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8B" w:rsidRPr="00DC1BCC" w:rsidRDefault="00E6184A" w:rsidP="00E6184A">
      <w:pPr>
        <w:keepNext/>
        <w:tabs>
          <w:tab w:val="left" w:pos="540"/>
          <w:tab w:val="left" w:pos="6600"/>
        </w:tabs>
        <w:jc w:val="center"/>
        <w:rPr>
          <w:b/>
          <w:sz w:val="32"/>
          <w:szCs w:val="32"/>
        </w:rPr>
      </w:pPr>
      <w:r w:rsidRPr="00DC1BCC">
        <w:rPr>
          <w:b/>
          <w:sz w:val="32"/>
          <w:szCs w:val="32"/>
        </w:rPr>
        <w:t xml:space="preserve">Календарно-тематический план по технологии </w:t>
      </w:r>
    </w:p>
    <w:p w:rsidR="00E6184A" w:rsidRDefault="00080962" w:rsidP="00080962">
      <w:pPr>
        <w:keepNext/>
        <w:tabs>
          <w:tab w:val="left" w:pos="540"/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4042A7" w:rsidRPr="00080962" w:rsidRDefault="004042A7" w:rsidP="00080962">
      <w:pPr>
        <w:keepNext/>
        <w:tabs>
          <w:tab w:val="left" w:pos="540"/>
          <w:tab w:val="left" w:pos="6600"/>
        </w:tabs>
        <w:jc w:val="center"/>
        <w:rPr>
          <w:sz w:val="28"/>
          <w:szCs w:val="28"/>
        </w:rPr>
      </w:pPr>
    </w:p>
    <w:tbl>
      <w:tblPr>
        <w:tblW w:w="15953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60"/>
        <w:gridCol w:w="540"/>
        <w:gridCol w:w="774"/>
        <w:gridCol w:w="2963"/>
        <w:gridCol w:w="540"/>
        <w:gridCol w:w="540"/>
        <w:gridCol w:w="900"/>
        <w:gridCol w:w="4003"/>
        <w:gridCol w:w="3245"/>
      </w:tblGrid>
      <w:tr w:rsidR="00E6184A" w:rsidRPr="00A97E62" w:rsidTr="00C8129F">
        <w:trPr>
          <w:trHeight w:val="929"/>
        </w:trPr>
        <w:tc>
          <w:tcPr>
            <w:tcW w:w="588" w:type="dxa"/>
            <w:vMerge w:val="restart"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№</w:t>
            </w:r>
          </w:p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п / п</w:t>
            </w:r>
          </w:p>
        </w:tc>
        <w:tc>
          <w:tcPr>
            <w:tcW w:w="1860" w:type="dxa"/>
            <w:vMerge w:val="restart"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Название раздела или темы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E6184A" w:rsidRPr="00A97E62" w:rsidRDefault="004042A7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E6184A" w:rsidRPr="00A97E62">
              <w:rPr>
                <w:b/>
              </w:rPr>
              <w:t>Количество часов на изучение темы</w:t>
            </w:r>
          </w:p>
        </w:tc>
        <w:tc>
          <w:tcPr>
            <w:tcW w:w="3737" w:type="dxa"/>
            <w:gridSpan w:val="2"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Темы урока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E6184A" w:rsidRPr="00A97E62" w:rsidRDefault="004042A7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E6184A" w:rsidRPr="00A97E62">
              <w:rPr>
                <w:b/>
              </w:rPr>
              <w:t>Количество часов на изучение</w:t>
            </w:r>
          </w:p>
        </w:tc>
        <w:tc>
          <w:tcPr>
            <w:tcW w:w="1440" w:type="dxa"/>
            <w:gridSpan w:val="2"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Примерная дата проведения урока</w:t>
            </w:r>
          </w:p>
        </w:tc>
        <w:tc>
          <w:tcPr>
            <w:tcW w:w="4003" w:type="dxa"/>
            <w:vMerge w:val="restart"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  <w:bCs/>
              </w:rPr>
              <w:t>Характеристика деятельности ученика</w:t>
            </w:r>
          </w:p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3245" w:type="dxa"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  <w:bCs/>
              </w:rPr>
              <w:t>Планируемые результаты</w:t>
            </w:r>
          </w:p>
        </w:tc>
      </w:tr>
      <w:tr w:rsidR="00E6184A" w:rsidRPr="00A97E62" w:rsidTr="00C8129F">
        <w:trPr>
          <w:cantSplit/>
          <w:trHeight w:val="2941"/>
        </w:trPr>
        <w:tc>
          <w:tcPr>
            <w:tcW w:w="588" w:type="dxa"/>
            <w:vMerge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  <w:textDirection w:val="btLr"/>
            <w:vAlign w:val="center"/>
          </w:tcPr>
          <w:p w:rsidR="00E6184A" w:rsidRPr="00A97E62" w:rsidRDefault="004042A7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E6184A" w:rsidRPr="00A97E62">
              <w:rPr>
                <w:b/>
              </w:rPr>
              <w:t>№ урока</w:t>
            </w:r>
          </w:p>
        </w:tc>
        <w:tc>
          <w:tcPr>
            <w:tcW w:w="2963" w:type="dxa"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Название</w:t>
            </w:r>
          </w:p>
        </w:tc>
        <w:tc>
          <w:tcPr>
            <w:tcW w:w="540" w:type="dxa"/>
            <w:vMerge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E6184A" w:rsidRPr="00A97E62" w:rsidRDefault="004042A7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E6184A" w:rsidRPr="00A97E62">
              <w:rPr>
                <w:b/>
              </w:rPr>
              <w:t>триместр</w:t>
            </w:r>
          </w:p>
        </w:tc>
        <w:tc>
          <w:tcPr>
            <w:tcW w:w="900" w:type="dxa"/>
            <w:textDirection w:val="btLr"/>
            <w:vAlign w:val="center"/>
          </w:tcPr>
          <w:p w:rsidR="00E6184A" w:rsidRPr="00A97E62" w:rsidRDefault="004042A7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E6184A" w:rsidRPr="00A97E62">
              <w:rPr>
                <w:b/>
              </w:rPr>
              <w:t>Примерная дата</w:t>
            </w:r>
          </w:p>
        </w:tc>
        <w:tc>
          <w:tcPr>
            <w:tcW w:w="4003" w:type="dxa"/>
            <w:vMerge/>
            <w:vAlign w:val="center"/>
          </w:tcPr>
          <w:p w:rsidR="00E6184A" w:rsidRPr="00A97E62" w:rsidRDefault="00E6184A" w:rsidP="000E59E9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3245" w:type="dxa"/>
            <w:vAlign w:val="center"/>
          </w:tcPr>
          <w:p w:rsidR="00E6184A" w:rsidRPr="00A97E62" w:rsidRDefault="00E6184A" w:rsidP="000E59E9">
            <w:pPr>
              <w:keepNext/>
              <w:rPr>
                <w:b/>
              </w:rPr>
            </w:pPr>
            <w:r w:rsidRPr="00A97E62">
              <w:rPr>
                <w:b/>
              </w:rPr>
              <w:t>Личностные УУД</w:t>
            </w:r>
          </w:p>
          <w:p w:rsidR="00E6184A" w:rsidRPr="00A97E62" w:rsidRDefault="00E6184A" w:rsidP="000E59E9">
            <w:pPr>
              <w:keepNext/>
              <w:rPr>
                <w:b/>
              </w:rPr>
            </w:pPr>
            <w:r w:rsidRPr="00A97E62">
              <w:rPr>
                <w:b/>
              </w:rPr>
              <w:t>Познавательные УУД</w:t>
            </w:r>
          </w:p>
          <w:p w:rsidR="00E6184A" w:rsidRPr="00A97E62" w:rsidRDefault="00E6184A" w:rsidP="000E59E9">
            <w:pPr>
              <w:keepNext/>
              <w:rPr>
                <w:b/>
              </w:rPr>
            </w:pPr>
            <w:r w:rsidRPr="00A97E62">
              <w:rPr>
                <w:b/>
              </w:rPr>
              <w:t>Коммуникативные УУД</w:t>
            </w:r>
          </w:p>
          <w:p w:rsidR="00E6184A" w:rsidRPr="00A97E62" w:rsidRDefault="00E6184A" w:rsidP="000E59E9">
            <w:pPr>
              <w:keepNext/>
              <w:rPr>
                <w:b/>
              </w:rPr>
            </w:pPr>
            <w:r w:rsidRPr="00A97E62">
              <w:rPr>
                <w:b/>
              </w:rPr>
              <w:t>Регулятивные УУД</w:t>
            </w:r>
          </w:p>
        </w:tc>
      </w:tr>
      <w:tr w:rsidR="00783C67" w:rsidRPr="0036433D" w:rsidTr="00C8129F">
        <w:trPr>
          <w:cantSplit/>
          <w:trHeight w:val="70"/>
        </w:trPr>
        <w:tc>
          <w:tcPr>
            <w:tcW w:w="588" w:type="dxa"/>
          </w:tcPr>
          <w:p w:rsidR="00783C67" w:rsidRDefault="00783C67" w:rsidP="00C70CB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</w:tcPr>
          <w:p w:rsidR="00783C67" w:rsidRPr="00662245" w:rsidRDefault="00783C67" w:rsidP="00C70CB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783C67" w:rsidRPr="000E59E9" w:rsidRDefault="00783C67" w:rsidP="00C70CB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783C67" w:rsidRPr="0036433D" w:rsidRDefault="00783C67" w:rsidP="00D14844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1-2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7" w:rsidRDefault="00783C67" w:rsidP="00C70CBF">
            <w:r w:rsidRPr="00D14844">
              <w:t xml:space="preserve">Введение. Цели и задачи курса. </w:t>
            </w:r>
            <w:r>
              <w:t xml:space="preserve">Правила техники безопасности на уроках технологии. </w:t>
            </w:r>
            <w:r w:rsidRPr="00D14844">
              <w:t>Организация рабочего места</w:t>
            </w:r>
          </w:p>
          <w:p w:rsidR="00783C67" w:rsidRPr="0036433D" w:rsidRDefault="00783C67" w:rsidP="00D14844">
            <w:pPr>
              <w:keepNext/>
              <w:tabs>
                <w:tab w:val="left" w:pos="540"/>
                <w:tab w:val="left" w:pos="6600"/>
              </w:tabs>
            </w:pPr>
            <w:r w:rsidRPr="0036433D">
              <w:t>Санитарно-гигиенические</w:t>
            </w:r>
          </w:p>
          <w:p w:rsidR="00783C67" w:rsidRDefault="00783C67" w:rsidP="00D14844">
            <w:pPr>
              <w:keepNext/>
              <w:tabs>
                <w:tab w:val="left" w:pos="540"/>
                <w:tab w:val="left" w:pos="6600"/>
              </w:tabs>
            </w:pPr>
            <w:r w:rsidRPr="0036433D">
              <w:t>требования к организации труда.</w:t>
            </w:r>
          </w:p>
          <w:p w:rsidR="00783C67" w:rsidRPr="00D14844" w:rsidRDefault="00783C67" w:rsidP="00C70CBF"/>
        </w:tc>
        <w:tc>
          <w:tcPr>
            <w:tcW w:w="540" w:type="dxa"/>
          </w:tcPr>
          <w:p w:rsidR="00783C67" w:rsidRDefault="00783C67" w:rsidP="00C70CBF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783C67" w:rsidRDefault="00783C67" w:rsidP="00C70CBF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83C67" w:rsidRPr="00D14844" w:rsidRDefault="004042A7" w:rsidP="00C70CBF">
            <w:pPr>
              <w:keepNext/>
              <w:tabs>
                <w:tab w:val="left" w:pos="540"/>
                <w:tab w:val="left" w:pos="6600"/>
              </w:tabs>
            </w:pPr>
            <w:r>
              <w:rPr>
                <w:lang w:val="en-US"/>
              </w:rPr>
              <w:t>5-9</w:t>
            </w:r>
            <w:r w:rsidR="00783C67" w:rsidRPr="004657DE">
              <w:t>.09</w:t>
            </w:r>
          </w:p>
        </w:tc>
        <w:tc>
          <w:tcPr>
            <w:tcW w:w="4003" w:type="dxa"/>
          </w:tcPr>
          <w:p w:rsidR="004F3CFA" w:rsidRPr="00A97E62" w:rsidRDefault="004F3CFA" w:rsidP="004F3CFA">
            <w:pPr>
              <w:keepNext/>
              <w:ind w:hanging="70"/>
            </w:pPr>
            <w:r>
              <w:t xml:space="preserve">- </w:t>
            </w:r>
            <w:r w:rsidRPr="00A97E62">
              <w:t>Ознакомление с правилами поведения в мастерской и на рабочем месте;</w:t>
            </w:r>
          </w:p>
          <w:p w:rsidR="00783C67" w:rsidRDefault="007B38D7" w:rsidP="00C70CBF">
            <w:pPr>
              <w:keepNext/>
              <w:ind w:hanging="70"/>
            </w:pPr>
            <w:r>
              <w:t>-Тестирование</w:t>
            </w:r>
          </w:p>
        </w:tc>
        <w:tc>
          <w:tcPr>
            <w:tcW w:w="3245" w:type="dxa"/>
            <w:vMerge w:val="restart"/>
          </w:tcPr>
          <w:p w:rsidR="00783C67" w:rsidRDefault="00783C67" w:rsidP="00783C67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Личностные УУД</w:t>
            </w:r>
          </w:p>
          <w:p w:rsidR="00783C67" w:rsidRPr="00A97E62" w:rsidRDefault="00783C67" w:rsidP="00783C67">
            <w:pPr>
              <w:keepNext/>
              <w:spacing w:line="0" w:lineRule="atLeast"/>
              <w:rPr>
                <w:b/>
              </w:rPr>
            </w:pPr>
            <w:r w:rsidRPr="00132F8E">
              <w:t>Формировать позитивное отношение к труду Формирование интереса к себе и к окружающему миру.</w:t>
            </w:r>
          </w:p>
          <w:p w:rsidR="00783C67" w:rsidRDefault="00783C67" w:rsidP="00783C67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Познавательные УУД</w:t>
            </w:r>
          </w:p>
          <w:p w:rsidR="00783C67" w:rsidRPr="00493315" w:rsidRDefault="00783C67" w:rsidP="00783C67">
            <w:pPr>
              <w:tabs>
                <w:tab w:val="left" w:pos="432"/>
                <w:tab w:val="left" w:pos="6600"/>
              </w:tabs>
              <w:spacing w:line="0" w:lineRule="atLeast"/>
            </w:pPr>
            <w:r w:rsidRPr="00493315">
              <w:t>Фо</w:t>
            </w:r>
            <w:r>
              <w:t xml:space="preserve">рмулирование познавательной цели, </w:t>
            </w:r>
            <w:r w:rsidRPr="00132F8E">
              <w:t xml:space="preserve">Рефлексия способов и </w:t>
            </w:r>
            <w:r w:rsidRPr="00132F8E">
              <w:lastRenderedPageBreak/>
              <w:t>условий действия, контроль и оценка процесса и результатов деятельности</w:t>
            </w:r>
          </w:p>
          <w:p w:rsidR="00783C67" w:rsidRDefault="00783C67" w:rsidP="00783C67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Коммуникативные УУД</w:t>
            </w:r>
          </w:p>
          <w:p w:rsidR="00783C67" w:rsidRPr="00A97E62" w:rsidRDefault="00783C67" w:rsidP="00783C67">
            <w:pPr>
              <w:keepNext/>
              <w:spacing w:line="0" w:lineRule="atLeast"/>
              <w:rPr>
                <w:b/>
              </w:rPr>
            </w:pPr>
            <w:r w:rsidRPr="00132F8E">
              <w:t>Уметь оформлять результаты исследований</w:t>
            </w:r>
          </w:p>
          <w:p w:rsidR="00783C67" w:rsidRDefault="00783C67" w:rsidP="00783C67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Регулятивные УУД</w:t>
            </w:r>
          </w:p>
          <w:p w:rsidR="00783C67" w:rsidRPr="00342323" w:rsidRDefault="00783C67" w:rsidP="00783C67">
            <w:pPr>
              <w:keepNext/>
              <w:rPr>
                <w:b/>
                <w:color w:val="FF0000"/>
              </w:rPr>
            </w:pPr>
            <w:r w:rsidRPr="00132F8E">
              <w:t xml:space="preserve">Целеполагание как постановка учебной задачи на основе соотнесения того, что уже известно и усвоено учащимися </w:t>
            </w:r>
            <w:r>
              <w:t>впервые</w:t>
            </w:r>
          </w:p>
        </w:tc>
      </w:tr>
      <w:tr w:rsidR="00783C67" w:rsidRPr="0036433D" w:rsidTr="00C8129F">
        <w:trPr>
          <w:cantSplit/>
          <w:trHeight w:val="3392"/>
        </w:trPr>
        <w:tc>
          <w:tcPr>
            <w:tcW w:w="588" w:type="dxa"/>
          </w:tcPr>
          <w:p w:rsidR="00783C67" w:rsidRDefault="00783C67" w:rsidP="00C70CB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860" w:type="dxa"/>
          </w:tcPr>
          <w:p w:rsidR="00783C67" w:rsidRPr="0036433D" w:rsidRDefault="00783C67" w:rsidP="00C70CBF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b/>
                <w:bCs/>
                <w:lang w:eastAsia="en-US"/>
              </w:rPr>
            </w:pPr>
            <w:r w:rsidRPr="00662245">
              <w:rPr>
                <w:b/>
              </w:rPr>
              <w:t>Технологии творческой и опытнической деятельности</w:t>
            </w:r>
          </w:p>
        </w:tc>
        <w:tc>
          <w:tcPr>
            <w:tcW w:w="540" w:type="dxa"/>
          </w:tcPr>
          <w:p w:rsidR="00783C67" w:rsidRPr="000E59E9" w:rsidRDefault="00783C67" w:rsidP="0048719C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</w:tcPr>
          <w:p w:rsidR="00783C67" w:rsidRPr="0036433D" w:rsidRDefault="00783C67" w:rsidP="00D14844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3-4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7" w:rsidRPr="007B38D7" w:rsidRDefault="00783C67" w:rsidP="00C70CBF">
            <w:r w:rsidRPr="007B38D7">
              <w:t xml:space="preserve">Проектная и исследовательская деятельность </w:t>
            </w:r>
          </w:p>
          <w:p w:rsidR="00783C67" w:rsidRPr="007B38D7" w:rsidRDefault="00783C67" w:rsidP="00C70CBF">
            <w:r w:rsidRPr="007B38D7">
              <w:t>Этапы выполнения проекта: (поисковый, технологический, аналитический)</w:t>
            </w:r>
          </w:p>
          <w:p w:rsidR="00783C67" w:rsidRPr="00662245" w:rsidRDefault="00783C67" w:rsidP="00C70CBF">
            <w:pPr>
              <w:rPr>
                <w:b/>
                <w:color w:val="008000"/>
              </w:rPr>
            </w:pPr>
          </w:p>
        </w:tc>
        <w:tc>
          <w:tcPr>
            <w:tcW w:w="540" w:type="dxa"/>
          </w:tcPr>
          <w:p w:rsidR="00783C67" w:rsidRPr="00FE625F" w:rsidRDefault="00783C67" w:rsidP="00C70CBF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783C67" w:rsidRPr="00342323" w:rsidRDefault="00783C67" w:rsidP="00C70CBF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4042A7" w:rsidRDefault="004042A7" w:rsidP="00080962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12-16</w:t>
            </w:r>
            <w:r w:rsidR="00783C67">
              <w:t>.</w:t>
            </w:r>
          </w:p>
          <w:p w:rsidR="00783C67" w:rsidRPr="004657DE" w:rsidRDefault="00783C67" w:rsidP="00080962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09</w:t>
            </w:r>
          </w:p>
        </w:tc>
        <w:tc>
          <w:tcPr>
            <w:tcW w:w="4003" w:type="dxa"/>
          </w:tcPr>
          <w:p w:rsidR="00783C67" w:rsidRDefault="00783C67" w:rsidP="00D24944">
            <w:pPr>
              <w:keepNext/>
              <w:tabs>
                <w:tab w:val="left" w:pos="540"/>
                <w:tab w:val="left" w:pos="6600"/>
              </w:tabs>
            </w:pPr>
            <w:r>
              <w:t>-</w:t>
            </w:r>
            <w:r w:rsidRPr="00B94D43">
              <w:t xml:space="preserve"> выбор и обоснование темы проекта;</w:t>
            </w:r>
          </w:p>
          <w:p w:rsidR="00783C67" w:rsidRDefault="00783C67" w:rsidP="00D24944">
            <w:pPr>
              <w:keepNext/>
              <w:tabs>
                <w:tab w:val="left" w:pos="540"/>
                <w:tab w:val="left" w:pos="6600"/>
              </w:tabs>
            </w:pPr>
            <w:r>
              <w:t>- Осмысление и предложение этапов выполнения проекта на основе ранее выполненных.</w:t>
            </w:r>
          </w:p>
          <w:p w:rsidR="00783C67" w:rsidRDefault="00783C67" w:rsidP="00C70CBF">
            <w:pPr>
              <w:keepNext/>
              <w:ind w:hanging="70"/>
            </w:pPr>
          </w:p>
        </w:tc>
        <w:tc>
          <w:tcPr>
            <w:tcW w:w="3245" w:type="dxa"/>
            <w:vMerge/>
          </w:tcPr>
          <w:p w:rsidR="00783C67" w:rsidRPr="00A97E62" w:rsidRDefault="00783C67" w:rsidP="00783C67">
            <w:pPr>
              <w:keepNext/>
              <w:rPr>
                <w:b/>
              </w:rPr>
            </w:pPr>
          </w:p>
        </w:tc>
      </w:tr>
      <w:tr w:rsidR="00C70CBF" w:rsidRPr="0036433D" w:rsidTr="00C8129F">
        <w:trPr>
          <w:cantSplit/>
          <w:trHeight w:val="3392"/>
        </w:trPr>
        <w:tc>
          <w:tcPr>
            <w:tcW w:w="588" w:type="dxa"/>
            <w:vMerge w:val="restart"/>
          </w:tcPr>
          <w:p w:rsidR="00C70CBF" w:rsidRPr="0036433D" w:rsidRDefault="00C70CBF" w:rsidP="00C70CB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0" w:type="dxa"/>
            <w:vMerge w:val="restart"/>
          </w:tcPr>
          <w:p w:rsidR="00C70CBF" w:rsidRDefault="00C70CBF" w:rsidP="00C70CBF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b/>
                <w:bCs/>
                <w:lang w:eastAsia="en-US"/>
              </w:rPr>
            </w:pPr>
            <w:r w:rsidRPr="0036433D">
              <w:rPr>
                <w:rFonts w:eastAsiaTheme="minorHAnsi"/>
                <w:b/>
                <w:bCs/>
                <w:lang w:eastAsia="en-US"/>
              </w:rPr>
              <w:t>Технология домашнего хозяйства</w:t>
            </w:r>
          </w:p>
          <w:p w:rsidR="00C70CBF" w:rsidRDefault="00C70CBF" w:rsidP="00C70CBF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b/>
                <w:bCs/>
                <w:lang w:eastAsia="en-US"/>
              </w:rPr>
            </w:pPr>
          </w:p>
          <w:p w:rsidR="00C70CBF" w:rsidRDefault="00C70CBF" w:rsidP="00C70CBF">
            <w:pPr>
              <w:keepNext/>
              <w:tabs>
                <w:tab w:val="left" w:pos="540"/>
                <w:tab w:val="left" w:pos="6600"/>
              </w:tabs>
            </w:pPr>
            <w:r>
              <w:rPr>
                <w:rFonts w:eastAsiaTheme="minorHAnsi"/>
                <w:bCs/>
                <w:lang w:eastAsia="en-US"/>
              </w:rPr>
              <w:t xml:space="preserve">Запуск первого </w:t>
            </w:r>
            <w:r w:rsidRPr="00273CF3">
              <w:rPr>
                <w:rFonts w:eastAsiaTheme="minorHAnsi"/>
                <w:bCs/>
                <w:lang w:eastAsia="en-US"/>
              </w:rPr>
              <w:t>проекта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«</w:t>
            </w:r>
            <w:r>
              <w:t>Комнатные растения в интерьере»</w:t>
            </w:r>
          </w:p>
          <w:p w:rsidR="00C70CBF" w:rsidRDefault="00C70CBF" w:rsidP="00C70CBF">
            <w:pPr>
              <w:keepNext/>
              <w:tabs>
                <w:tab w:val="left" w:pos="540"/>
                <w:tab w:val="left" w:pos="6600"/>
              </w:tabs>
            </w:pPr>
          </w:p>
          <w:p w:rsidR="00C70CBF" w:rsidRDefault="00C70CBF" w:rsidP="00C70CBF">
            <w:pPr>
              <w:keepNext/>
              <w:tabs>
                <w:tab w:val="left" w:pos="540"/>
                <w:tab w:val="left" w:pos="6600"/>
              </w:tabs>
            </w:pPr>
          </w:p>
          <w:p w:rsidR="00C70CBF" w:rsidRDefault="00C70CBF" w:rsidP="00C70CBF">
            <w:pPr>
              <w:keepNext/>
              <w:tabs>
                <w:tab w:val="left" w:pos="540"/>
                <w:tab w:val="left" w:pos="6600"/>
              </w:tabs>
            </w:pPr>
          </w:p>
          <w:p w:rsidR="00C70CBF" w:rsidRPr="0036433D" w:rsidRDefault="00C70CBF" w:rsidP="00C70CB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 w:val="restart"/>
          </w:tcPr>
          <w:p w:rsidR="00C70CBF" w:rsidRPr="000E59E9" w:rsidRDefault="0048719C" w:rsidP="0048719C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4" w:type="dxa"/>
          </w:tcPr>
          <w:p w:rsidR="00C70CBF" w:rsidRPr="0036433D" w:rsidRDefault="00D043C2" w:rsidP="00D14844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5-6</w:t>
            </w:r>
          </w:p>
        </w:tc>
        <w:tc>
          <w:tcPr>
            <w:tcW w:w="2963" w:type="dxa"/>
          </w:tcPr>
          <w:p w:rsidR="00C70CBF" w:rsidRDefault="00C70CBF" w:rsidP="00C70CBF">
            <w:pPr>
              <w:keepNext/>
              <w:tabs>
                <w:tab w:val="left" w:pos="540"/>
                <w:tab w:val="left" w:pos="6600"/>
              </w:tabs>
            </w:pPr>
            <w:r>
              <w:t>Интерьер жилого дома.</w:t>
            </w:r>
          </w:p>
          <w:p w:rsidR="00D043C2" w:rsidRDefault="00D043C2" w:rsidP="00C70CBF">
            <w:pPr>
              <w:keepNext/>
              <w:tabs>
                <w:tab w:val="left" w:pos="540"/>
                <w:tab w:val="left" w:pos="6600"/>
              </w:tabs>
            </w:pPr>
            <w:r>
              <w:t>Знакомство с профессией дизайнер</w:t>
            </w:r>
          </w:p>
          <w:p w:rsidR="00C70CBF" w:rsidRDefault="00C70CBF" w:rsidP="00C70CBF">
            <w:pPr>
              <w:keepNext/>
              <w:tabs>
                <w:tab w:val="left" w:pos="540"/>
                <w:tab w:val="left" w:pos="6600"/>
              </w:tabs>
            </w:pPr>
          </w:p>
          <w:p w:rsidR="00C70CBF" w:rsidRDefault="00C70CBF" w:rsidP="00C70CBF">
            <w:pPr>
              <w:keepNext/>
              <w:tabs>
                <w:tab w:val="left" w:pos="540"/>
                <w:tab w:val="left" w:pos="6600"/>
              </w:tabs>
            </w:pPr>
          </w:p>
          <w:p w:rsidR="00C70CBF" w:rsidRPr="0036433D" w:rsidRDefault="00C70CBF" w:rsidP="00C70CBF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C70CBF" w:rsidRPr="00FE625F" w:rsidRDefault="00C70CBF" w:rsidP="00C70CBF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FE625F">
              <w:t>2</w:t>
            </w:r>
          </w:p>
        </w:tc>
        <w:tc>
          <w:tcPr>
            <w:tcW w:w="540" w:type="dxa"/>
          </w:tcPr>
          <w:p w:rsidR="00C70CBF" w:rsidRPr="00FE625F" w:rsidRDefault="00C70CBF" w:rsidP="00C70CBF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042A7" w:rsidRDefault="004042A7" w:rsidP="00080962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19-23</w:t>
            </w:r>
            <w:r w:rsidR="00C70CBF">
              <w:t>.</w:t>
            </w:r>
          </w:p>
          <w:p w:rsidR="00C70CBF" w:rsidRPr="00750CF1" w:rsidRDefault="00C70CBF" w:rsidP="00080962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09</w:t>
            </w:r>
          </w:p>
        </w:tc>
        <w:tc>
          <w:tcPr>
            <w:tcW w:w="4003" w:type="dxa"/>
          </w:tcPr>
          <w:p w:rsidR="00C70CBF" w:rsidRDefault="00C70CBF" w:rsidP="00C70CBF">
            <w:pPr>
              <w:keepNext/>
              <w:ind w:hanging="70"/>
              <w:rPr>
                <w:color w:val="000000"/>
                <w:spacing w:val="-3"/>
              </w:rPr>
            </w:pPr>
            <w:r>
              <w:rPr>
                <w:color w:val="000000"/>
              </w:rPr>
              <w:t xml:space="preserve">- </w:t>
            </w:r>
            <w:r w:rsidRPr="003F6E58">
              <w:rPr>
                <w:color w:val="000000"/>
              </w:rPr>
              <w:t xml:space="preserve">Понятие композиции в </w:t>
            </w:r>
            <w:r>
              <w:rPr>
                <w:color w:val="000000"/>
                <w:spacing w:val="-3"/>
              </w:rPr>
              <w:t>интерьере;</w:t>
            </w:r>
          </w:p>
          <w:p w:rsidR="00C70CBF" w:rsidRDefault="00C70CBF" w:rsidP="00C70CBF">
            <w:pPr>
              <w:keepNext/>
              <w:ind w:hanging="70"/>
              <w:rPr>
                <w:color w:val="000000"/>
              </w:rPr>
            </w:pPr>
            <w:r>
              <w:rPr>
                <w:color w:val="000000"/>
                <w:spacing w:val="-3"/>
              </w:rPr>
              <w:t xml:space="preserve">- </w:t>
            </w:r>
            <w:r w:rsidRPr="003F6E58">
              <w:rPr>
                <w:color w:val="000000"/>
                <w:spacing w:val="-3"/>
              </w:rPr>
              <w:t xml:space="preserve">Организация </w:t>
            </w:r>
            <w:r>
              <w:rPr>
                <w:color w:val="000000"/>
              </w:rPr>
              <w:t>функциональных зон;</w:t>
            </w:r>
          </w:p>
          <w:p w:rsidR="00C70CBF" w:rsidRDefault="00C70CBF" w:rsidP="00C70CBF">
            <w:pPr>
              <w:keepNext/>
              <w:ind w:hanging="70"/>
              <w:rPr>
                <w:color w:val="000000"/>
                <w:spacing w:val="-3"/>
              </w:rPr>
            </w:pPr>
            <w:r>
              <w:rPr>
                <w:color w:val="000000"/>
              </w:rPr>
              <w:t xml:space="preserve">- </w:t>
            </w:r>
            <w:r w:rsidRPr="003F6E58">
              <w:rPr>
                <w:color w:val="000000"/>
              </w:rPr>
              <w:t xml:space="preserve">Роль освещения в </w:t>
            </w:r>
            <w:r w:rsidRPr="003F6E58">
              <w:rPr>
                <w:color w:val="000000"/>
                <w:spacing w:val="-3"/>
              </w:rPr>
              <w:t>интерьере.</w:t>
            </w:r>
          </w:p>
          <w:p w:rsidR="00D043C2" w:rsidRPr="00D043C2" w:rsidRDefault="00D043C2" w:rsidP="00D043C2">
            <w:pPr>
              <w:keepNext/>
              <w:ind w:hanging="70"/>
              <w:rPr>
                <w:color w:val="000000"/>
                <w:spacing w:val="-3"/>
              </w:rPr>
            </w:pPr>
            <w:r w:rsidRPr="00D043C2">
              <w:rPr>
                <w:color w:val="000000"/>
                <w:spacing w:val="-3"/>
              </w:rPr>
              <w:t>- Знакомство с профессией дизайнер;</w:t>
            </w:r>
          </w:p>
          <w:p w:rsidR="00D043C2" w:rsidRPr="00D043C2" w:rsidRDefault="00D043C2" w:rsidP="00D043C2">
            <w:pPr>
              <w:keepNext/>
              <w:ind w:hanging="70"/>
              <w:rPr>
                <w:color w:val="000000"/>
                <w:spacing w:val="-3"/>
              </w:rPr>
            </w:pPr>
            <w:r w:rsidRPr="00D043C2">
              <w:rPr>
                <w:color w:val="000000"/>
                <w:spacing w:val="-3"/>
              </w:rPr>
              <w:t>- Выполнение планировки интерьера гостиной, детской комнаты;</w:t>
            </w:r>
          </w:p>
          <w:p w:rsidR="00D043C2" w:rsidRDefault="00D043C2" w:rsidP="00D043C2">
            <w:pPr>
              <w:keepNext/>
              <w:ind w:hanging="70"/>
              <w:rPr>
                <w:color w:val="000000"/>
                <w:spacing w:val="-3"/>
              </w:rPr>
            </w:pPr>
            <w:r w:rsidRPr="00D043C2">
              <w:rPr>
                <w:color w:val="000000"/>
                <w:spacing w:val="-3"/>
              </w:rPr>
              <w:t>- Выполнение эскиза интерьера</w:t>
            </w:r>
          </w:p>
          <w:p w:rsidR="00D043C2" w:rsidRDefault="00D043C2" w:rsidP="00C70CBF">
            <w:pPr>
              <w:keepNext/>
              <w:ind w:hanging="70"/>
              <w:rPr>
                <w:b/>
              </w:rPr>
            </w:pPr>
          </w:p>
          <w:p w:rsidR="00017C71" w:rsidRDefault="00017C71" w:rsidP="00C70CBF">
            <w:pPr>
              <w:keepNext/>
              <w:ind w:hanging="70"/>
              <w:rPr>
                <w:b/>
              </w:rPr>
            </w:pPr>
            <w:r>
              <w:rPr>
                <w:b/>
              </w:rPr>
              <w:t xml:space="preserve">П </w:t>
            </w:r>
            <w:r w:rsidR="006D6140">
              <w:rPr>
                <w:b/>
              </w:rPr>
              <w:t>–</w:t>
            </w:r>
            <w:r>
              <w:rPr>
                <w:b/>
              </w:rPr>
              <w:t xml:space="preserve"> 2</w:t>
            </w:r>
          </w:p>
          <w:p w:rsidR="006D6140" w:rsidRPr="00017C71" w:rsidRDefault="006D6140" w:rsidP="00C70CBF">
            <w:pPr>
              <w:keepNext/>
              <w:ind w:hanging="70"/>
              <w:rPr>
                <w:b/>
              </w:rPr>
            </w:pPr>
            <w:r>
              <w:rPr>
                <w:b/>
              </w:rPr>
              <w:t>Эл. презентация</w:t>
            </w:r>
          </w:p>
        </w:tc>
        <w:tc>
          <w:tcPr>
            <w:tcW w:w="3245" w:type="dxa"/>
            <w:vMerge w:val="restart"/>
          </w:tcPr>
          <w:p w:rsidR="00C70CBF" w:rsidRDefault="00C70CBF" w:rsidP="00C70CBF">
            <w:pPr>
              <w:keepNext/>
              <w:rPr>
                <w:b/>
              </w:rPr>
            </w:pPr>
            <w:r w:rsidRPr="00A97E62">
              <w:rPr>
                <w:b/>
              </w:rPr>
              <w:t>Личностные УУД</w:t>
            </w:r>
          </w:p>
          <w:p w:rsidR="00C70CBF" w:rsidRPr="0033294E" w:rsidRDefault="00C70CBF" w:rsidP="00C70CBF">
            <w:pPr>
              <w:keepNext/>
            </w:pPr>
            <w:r>
              <w:t>Развитие наблю</w:t>
            </w:r>
            <w:r w:rsidRPr="00132F8E">
              <w:t>дательности и предупреждение нарушений правил т/б</w:t>
            </w:r>
          </w:p>
          <w:p w:rsidR="00C70CBF" w:rsidRDefault="00C70CBF" w:rsidP="00C70CBF">
            <w:pPr>
              <w:keepNext/>
              <w:rPr>
                <w:b/>
              </w:rPr>
            </w:pPr>
            <w:r w:rsidRPr="00A97E62">
              <w:rPr>
                <w:b/>
              </w:rPr>
              <w:t>Познавательные УУД</w:t>
            </w:r>
          </w:p>
          <w:p w:rsidR="00C70CBF" w:rsidRPr="0033294E" w:rsidRDefault="00C70CBF" w:rsidP="00C70CBF">
            <w:pPr>
              <w:keepNext/>
            </w:pPr>
            <w:r w:rsidRPr="00132F8E">
              <w:t>Знакомство с определением техника безопасности.</w:t>
            </w:r>
          </w:p>
          <w:p w:rsidR="00C70CBF" w:rsidRDefault="00C70CBF" w:rsidP="00C70CBF">
            <w:pPr>
              <w:keepNext/>
              <w:rPr>
                <w:b/>
              </w:rPr>
            </w:pPr>
            <w:r w:rsidRPr="00A97E62">
              <w:rPr>
                <w:b/>
              </w:rPr>
              <w:t>Коммуникативные УУД</w:t>
            </w:r>
          </w:p>
          <w:p w:rsidR="00C70CBF" w:rsidRPr="0033294E" w:rsidRDefault="00C70CBF" w:rsidP="00C70CBF">
            <w:pPr>
              <w:keepNext/>
            </w:pPr>
            <w:r w:rsidRPr="00132F8E">
              <w:t>Формирование навыков восприятия и оценки собственного поведения в соответствии  правилами внутреннего распорядка</w:t>
            </w:r>
          </w:p>
          <w:p w:rsidR="00C70CBF" w:rsidRDefault="00C70CBF" w:rsidP="00C70CBF">
            <w:pPr>
              <w:keepNext/>
              <w:rPr>
                <w:b/>
              </w:rPr>
            </w:pPr>
            <w:r w:rsidRPr="00A97E62">
              <w:rPr>
                <w:b/>
              </w:rPr>
              <w:t>Регулятивные УУД</w:t>
            </w:r>
          </w:p>
          <w:p w:rsidR="00C70CBF" w:rsidRPr="0033294E" w:rsidRDefault="00C70CBF" w:rsidP="00C70CBF">
            <w:pPr>
              <w:tabs>
                <w:tab w:val="left" w:pos="432"/>
                <w:tab w:val="left" w:pos="6600"/>
              </w:tabs>
              <w:spacing w:after="200" w:line="240" w:lineRule="atLeast"/>
              <w:ind w:left="-51"/>
            </w:pPr>
            <w:r w:rsidRPr="0033294E">
              <w:t>Формировать умения  самостоятельно применять правила т/б</w:t>
            </w:r>
          </w:p>
        </w:tc>
      </w:tr>
      <w:tr w:rsidR="00C70CBF" w:rsidRPr="0036433D" w:rsidTr="00C8129F">
        <w:trPr>
          <w:cantSplit/>
          <w:trHeight w:val="2196"/>
        </w:trPr>
        <w:tc>
          <w:tcPr>
            <w:tcW w:w="588" w:type="dxa"/>
            <w:vMerge/>
          </w:tcPr>
          <w:p w:rsidR="00C70CBF" w:rsidRPr="0036433D" w:rsidRDefault="00C70CBF" w:rsidP="00C70CB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C70CBF" w:rsidRPr="0036433D" w:rsidRDefault="00C70CBF" w:rsidP="00C70CB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C70CBF" w:rsidRPr="0036433D" w:rsidRDefault="00C70CBF" w:rsidP="00C70CB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C70CBF" w:rsidRPr="0036433D" w:rsidRDefault="00D043C2" w:rsidP="00D14844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7-8</w:t>
            </w:r>
          </w:p>
        </w:tc>
        <w:tc>
          <w:tcPr>
            <w:tcW w:w="2963" w:type="dxa"/>
          </w:tcPr>
          <w:p w:rsidR="00D043C2" w:rsidRDefault="00D043C2" w:rsidP="00D043C2">
            <w:r>
              <w:t>Комнатные растения в интерьере.</w:t>
            </w:r>
          </w:p>
          <w:p w:rsidR="00D043C2" w:rsidRDefault="00D043C2" w:rsidP="00D043C2">
            <w:pPr>
              <w:rPr>
                <w:sz w:val="20"/>
                <w:szCs w:val="20"/>
              </w:rPr>
            </w:pPr>
            <w:r>
              <w:t xml:space="preserve">Технология выращивания комнатных растений </w:t>
            </w:r>
          </w:p>
          <w:p w:rsidR="00C70CBF" w:rsidRPr="00F65B18" w:rsidRDefault="00C70CBF" w:rsidP="00C70CBF">
            <w:pPr>
              <w:rPr>
                <w:b/>
              </w:rPr>
            </w:pPr>
          </w:p>
        </w:tc>
        <w:tc>
          <w:tcPr>
            <w:tcW w:w="540" w:type="dxa"/>
          </w:tcPr>
          <w:p w:rsidR="00C70CBF" w:rsidRPr="00FE625F" w:rsidRDefault="00C70CBF" w:rsidP="00C70CBF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FE625F">
              <w:t>2</w:t>
            </w:r>
          </w:p>
        </w:tc>
        <w:tc>
          <w:tcPr>
            <w:tcW w:w="540" w:type="dxa"/>
          </w:tcPr>
          <w:p w:rsidR="00C70CBF" w:rsidRPr="00FE625F" w:rsidRDefault="00C70CBF" w:rsidP="00C70CBF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C70CBF" w:rsidRPr="00750CF1" w:rsidRDefault="004042A7" w:rsidP="00080962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26-30</w:t>
            </w:r>
            <w:r w:rsidR="00C70CBF">
              <w:t>.</w:t>
            </w:r>
            <w:r>
              <w:t xml:space="preserve"> </w:t>
            </w:r>
            <w:r w:rsidR="00C70CBF">
              <w:t>09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D043C2" w:rsidRDefault="00D043C2" w:rsidP="00D043C2">
            <w:pPr>
              <w:keepNext/>
              <w:tabs>
                <w:tab w:val="left" w:pos="540"/>
                <w:tab w:val="left" w:pos="6600"/>
              </w:tabs>
            </w:pPr>
            <w:r w:rsidRPr="00662245">
              <w:t xml:space="preserve">Изучение свойств и требований к содержанию растений, знакомство с профессией </w:t>
            </w:r>
            <w:r w:rsidRPr="00662245">
              <w:rPr>
                <w:b/>
                <w:i/>
              </w:rPr>
              <w:t>фитодизайне</w:t>
            </w:r>
            <w:r w:rsidRPr="00662245">
              <w:rPr>
                <w:i/>
              </w:rPr>
              <w:t>р</w:t>
            </w:r>
          </w:p>
          <w:p w:rsidR="00D043C2" w:rsidRDefault="00D043C2" w:rsidP="00D043C2">
            <w:pPr>
              <w:keepNext/>
              <w:tabs>
                <w:tab w:val="left" w:pos="540"/>
                <w:tab w:val="left" w:pos="6600"/>
              </w:tabs>
            </w:pPr>
            <w:r>
              <w:t>- Роль комнатных растений в интерьере;</w:t>
            </w:r>
          </w:p>
          <w:p w:rsidR="00D043C2" w:rsidRDefault="00D043C2" w:rsidP="00D043C2">
            <w:pPr>
              <w:keepNext/>
              <w:tabs>
                <w:tab w:val="left" w:pos="540"/>
                <w:tab w:val="left" w:pos="6600"/>
              </w:tabs>
            </w:pPr>
            <w:r>
              <w:t>- Ознакомление с информацией выращивания комнатных растений.</w:t>
            </w:r>
          </w:p>
          <w:p w:rsidR="00D043C2" w:rsidRDefault="00D043C2" w:rsidP="00D043C2">
            <w:pPr>
              <w:keepNext/>
              <w:tabs>
                <w:tab w:val="left" w:pos="540"/>
                <w:tab w:val="left" w:pos="6600"/>
              </w:tabs>
            </w:pPr>
            <w:r>
              <w:t>- Технология перевалки (пересадки комнатных растений)</w:t>
            </w:r>
          </w:p>
          <w:p w:rsidR="00017C71" w:rsidRDefault="00D043C2" w:rsidP="00D043C2">
            <w:pPr>
              <w:keepNext/>
              <w:tabs>
                <w:tab w:val="left" w:pos="540"/>
                <w:tab w:val="left" w:pos="6600"/>
              </w:tabs>
            </w:pPr>
            <w:r>
              <w:t>Практическая работа №2 «Пересадка комнатных растений»</w:t>
            </w:r>
          </w:p>
          <w:p w:rsidR="00C70CBF" w:rsidRPr="00017C71" w:rsidRDefault="00017C71" w:rsidP="00D043C2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017C71">
              <w:rPr>
                <w:b/>
              </w:rPr>
              <w:t>П-3-5</w:t>
            </w:r>
          </w:p>
        </w:tc>
        <w:tc>
          <w:tcPr>
            <w:tcW w:w="3245" w:type="dxa"/>
            <w:vMerge/>
          </w:tcPr>
          <w:p w:rsidR="00C70CBF" w:rsidRPr="0036433D" w:rsidRDefault="00C70CBF" w:rsidP="00C70CBF">
            <w:pPr>
              <w:keepNext/>
              <w:rPr>
                <w:b/>
              </w:rPr>
            </w:pPr>
          </w:p>
        </w:tc>
      </w:tr>
      <w:tr w:rsidR="004F3CFA" w:rsidRPr="0036433D" w:rsidTr="004F3CFA">
        <w:trPr>
          <w:cantSplit/>
          <w:trHeight w:val="1200"/>
        </w:trPr>
        <w:tc>
          <w:tcPr>
            <w:tcW w:w="588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</w:tcPr>
          <w:p w:rsidR="004F3CFA" w:rsidRPr="00F65B18" w:rsidRDefault="004F3CFA" w:rsidP="004F3CFA">
            <w:pPr>
              <w:rPr>
                <w:bCs/>
                <w:color w:val="000000"/>
              </w:rPr>
            </w:pPr>
          </w:p>
        </w:tc>
        <w:tc>
          <w:tcPr>
            <w:tcW w:w="540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9-10</w:t>
            </w:r>
          </w:p>
        </w:tc>
        <w:tc>
          <w:tcPr>
            <w:tcW w:w="2963" w:type="dxa"/>
          </w:tcPr>
          <w:p w:rsidR="004F3CFA" w:rsidRPr="007B38D7" w:rsidRDefault="004F3CFA" w:rsidP="004F3CFA">
            <w:r w:rsidRPr="007B38D7">
              <w:t>Разработка творческого проекта №1 «Интерьер и растения»</w:t>
            </w:r>
          </w:p>
          <w:p w:rsidR="004F3CFA" w:rsidRPr="004F3CFA" w:rsidRDefault="004F3CFA" w:rsidP="004F3CFA">
            <w:r>
              <w:t>Презентация. Защита проекта.</w:t>
            </w:r>
          </w:p>
        </w:tc>
        <w:tc>
          <w:tcPr>
            <w:tcW w:w="540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2</w:t>
            </w:r>
          </w:p>
        </w:tc>
        <w:tc>
          <w:tcPr>
            <w:tcW w:w="540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1</w:t>
            </w:r>
          </w:p>
        </w:tc>
        <w:tc>
          <w:tcPr>
            <w:tcW w:w="900" w:type="dxa"/>
          </w:tcPr>
          <w:p w:rsidR="004F3CFA" w:rsidRDefault="004042A7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3-7.10</w:t>
            </w:r>
          </w:p>
        </w:tc>
        <w:tc>
          <w:tcPr>
            <w:tcW w:w="4003" w:type="dxa"/>
            <w:tcBorders>
              <w:bottom w:val="single" w:sz="6" w:space="0" w:color="auto"/>
            </w:tcBorders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Изготовление рекламного проспекта, слогана;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Работа по подготовке презентации;</w:t>
            </w:r>
          </w:p>
          <w:p w:rsidR="00017C71" w:rsidRDefault="00017C71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Стр. 28-32</w:t>
            </w:r>
          </w:p>
          <w:p w:rsidR="006D6140" w:rsidRPr="00017C71" w:rsidRDefault="006D6140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Выполнение проекта</w:t>
            </w:r>
          </w:p>
        </w:tc>
        <w:tc>
          <w:tcPr>
            <w:tcW w:w="3245" w:type="dxa"/>
          </w:tcPr>
          <w:p w:rsidR="004F3CFA" w:rsidRPr="00A97E62" w:rsidRDefault="004F3CFA" w:rsidP="004F3CFA">
            <w:pPr>
              <w:keepNext/>
              <w:spacing w:line="0" w:lineRule="atLeast"/>
              <w:rPr>
                <w:b/>
              </w:rPr>
            </w:pPr>
          </w:p>
        </w:tc>
      </w:tr>
      <w:tr w:rsidR="004042A7" w:rsidRPr="0036433D" w:rsidTr="00D45C89">
        <w:trPr>
          <w:cantSplit/>
          <w:trHeight w:val="410"/>
        </w:trPr>
        <w:tc>
          <w:tcPr>
            <w:tcW w:w="588" w:type="dxa"/>
          </w:tcPr>
          <w:p w:rsidR="004042A7" w:rsidRDefault="004042A7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</w:tcPr>
          <w:p w:rsidR="004042A7" w:rsidRDefault="004042A7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0260" w:type="dxa"/>
            <w:gridSpan w:val="7"/>
          </w:tcPr>
          <w:p w:rsidR="004042A7" w:rsidRPr="004042A7" w:rsidRDefault="004042A7" w:rsidP="004042A7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042A7">
              <w:rPr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3245" w:type="dxa"/>
          </w:tcPr>
          <w:p w:rsidR="004042A7" w:rsidRPr="00A97E62" w:rsidRDefault="004042A7" w:rsidP="004F3CFA">
            <w:pPr>
              <w:keepNext/>
              <w:rPr>
                <w:b/>
              </w:rPr>
            </w:pPr>
          </w:p>
        </w:tc>
      </w:tr>
      <w:tr w:rsidR="004F3CFA" w:rsidRPr="0036433D" w:rsidTr="00C8129F">
        <w:trPr>
          <w:cantSplit/>
          <w:trHeight w:val="1237"/>
        </w:trPr>
        <w:tc>
          <w:tcPr>
            <w:tcW w:w="588" w:type="dxa"/>
            <w:vMerge w:val="restart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0" w:type="dxa"/>
            <w:vMerge w:val="restart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Кулинария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t>Запуск второго проекта:</w:t>
            </w:r>
            <w:r>
              <w:rPr>
                <w:b/>
              </w:rPr>
              <w:t xml:space="preserve"> 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rFonts w:eastAsiaTheme="minorHAnsi"/>
                <w:lang w:eastAsia="en-US"/>
              </w:rPr>
              <w:t>«Приготовление воскресного семейного обеда»</w:t>
            </w:r>
          </w:p>
        </w:tc>
        <w:tc>
          <w:tcPr>
            <w:tcW w:w="540" w:type="dxa"/>
            <w:vMerge w:val="restart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74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11-12</w:t>
            </w:r>
          </w:p>
        </w:tc>
        <w:tc>
          <w:tcPr>
            <w:tcW w:w="2963" w:type="dxa"/>
          </w:tcPr>
          <w:p w:rsidR="004F3CFA" w:rsidRPr="00942871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 w:rsidRPr="00942871">
              <w:t>Блюда из рыбы и нерыбных продуктов моря. Свежесть</w:t>
            </w:r>
          </w:p>
          <w:p w:rsidR="004F3CFA" w:rsidRPr="00942871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 w:rsidRPr="00942871">
              <w:t xml:space="preserve">рыбы, хранение, способы </w:t>
            </w:r>
            <w:r>
              <w:t xml:space="preserve">обработки. </w:t>
            </w:r>
          </w:p>
        </w:tc>
        <w:tc>
          <w:tcPr>
            <w:tcW w:w="540" w:type="dxa"/>
          </w:tcPr>
          <w:p w:rsidR="004F3CFA" w:rsidRPr="00FE625F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4F3CFA" w:rsidRPr="00FE625F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042A7" w:rsidRDefault="004042A7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17-21</w:t>
            </w:r>
            <w:r w:rsidR="004F3CFA">
              <w:t>.</w:t>
            </w:r>
          </w:p>
          <w:p w:rsidR="004F3CFA" w:rsidRPr="004657DE" w:rsidRDefault="004F3CFA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10</w:t>
            </w:r>
          </w:p>
        </w:tc>
        <w:tc>
          <w:tcPr>
            <w:tcW w:w="4003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color w:val="000000"/>
              </w:rPr>
            </w:pPr>
            <w:r>
              <w:rPr>
                <w:color w:val="000000"/>
              </w:rPr>
              <w:t>- Способы определения свежести рыбы и других продуктов моря;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color w:val="000000"/>
              </w:rPr>
            </w:pPr>
            <w:r>
              <w:rPr>
                <w:color w:val="000000"/>
              </w:rPr>
              <w:t>- Знакомство с инструментами для разделки и обработки рыбы;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color w:val="000000"/>
              </w:rPr>
            </w:pPr>
            <w:r>
              <w:rPr>
                <w:color w:val="000000"/>
              </w:rPr>
              <w:t>- Изучение маркировки консервных банок;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color w:val="000000"/>
              </w:rPr>
            </w:pPr>
            <w:r>
              <w:rPr>
                <w:color w:val="000000"/>
              </w:rPr>
              <w:t>- Изучение сроков хранения рыбы и рыбных продуктов.</w:t>
            </w:r>
          </w:p>
          <w:p w:rsidR="00017C71" w:rsidRPr="00017C71" w:rsidRDefault="00017C71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  <w:color w:val="000000"/>
              </w:rPr>
              <w:t>П-6-7</w:t>
            </w:r>
            <w:r w:rsidR="006D6140">
              <w:rPr>
                <w:b/>
                <w:color w:val="000000"/>
              </w:rPr>
              <w:t xml:space="preserve"> Доклад о загрязнении Мирового океана</w:t>
            </w:r>
          </w:p>
        </w:tc>
        <w:tc>
          <w:tcPr>
            <w:tcW w:w="3245" w:type="dxa"/>
            <w:vMerge w:val="restart"/>
          </w:tcPr>
          <w:p w:rsidR="004F3CFA" w:rsidRPr="00A97E62" w:rsidRDefault="004F3CFA" w:rsidP="004F3CFA">
            <w:pPr>
              <w:keepNext/>
              <w:rPr>
                <w:b/>
              </w:rPr>
            </w:pPr>
            <w:r w:rsidRPr="00A97E62">
              <w:rPr>
                <w:b/>
              </w:rPr>
              <w:t>Личностные УУД</w:t>
            </w:r>
          </w:p>
          <w:p w:rsidR="004F3CFA" w:rsidRDefault="004F3CFA" w:rsidP="004F3CFA">
            <w:pPr>
              <w:keepNext/>
              <w:rPr>
                <w:rStyle w:val="c112"/>
                <w:sz w:val="24"/>
                <w:szCs w:val="24"/>
              </w:rPr>
            </w:pPr>
            <w:r w:rsidRPr="00132F8E">
              <w:t xml:space="preserve">Формирование чувства необходимости витаминов в питании человека в </w:t>
            </w:r>
            <w:r w:rsidRPr="003B3B38">
              <w:rPr>
                <w:rStyle w:val="c112"/>
                <w:sz w:val="24"/>
                <w:szCs w:val="24"/>
              </w:rPr>
              <w:t>блюд</w:t>
            </w:r>
            <w:r>
              <w:rPr>
                <w:rStyle w:val="c112"/>
                <w:sz w:val="24"/>
                <w:szCs w:val="24"/>
              </w:rPr>
              <w:t>ах</w:t>
            </w:r>
            <w:r w:rsidRPr="003B3B38">
              <w:rPr>
                <w:rStyle w:val="c112"/>
                <w:sz w:val="24"/>
                <w:szCs w:val="24"/>
              </w:rPr>
              <w:t xml:space="preserve"> из </w:t>
            </w:r>
            <w:r>
              <w:rPr>
                <w:rStyle w:val="c112"/>
                <w:sz w:val="24"/>
                <w:szCs w:val="24"/>
              </w:rPr>
              <w:t>рыбы и морепродуктов, мяса и птицы</w:t>
            </w:r>
          </w:p>
          <w:p w:rsidR="004F3CFA" w:rsidRDefault="004F3CFA" w:rsidP="004F3CFA">
            <w:pPr>
              <w:keepNext/>
              <w:rPr>
                <w:rStyle w:val="c112"/>
              </w:rPr>
            </w:pPr>
          </w:p>
          <w:p w:rsidR="004F3CFA" w:rsidRDefault="004F3CFA" w:rsidP="004F3CFA">
            <w:pPr>
              <w:keepNext/>
              <w:rPr>
                <w:b/>
              </w:rPr>
            </w:pPr>
            <w:r w:rsidRPr="00A97E62">
              <w:rPr>
                <w:b/>
              </w:rPr>
              <w:t>Познавательные УУД</w:t>
            </w:r>
          </w:p>
          <w:p w:rsidR="004F3CFA" w:rsidRDefault="004F3CFA" w:rsidP="004F3CFA">
            <w:pPr>
              <w:keepNext/>
              <w:rPr>
                <w:color w:val="000000"/>
              </w:rPr>
            </w:pPr>
            <w:r w:rsidRPr="00657B1A">
              <w:rPr>
                <w:color w:val="000000"/>
              </w:rPr>
              <w:t xml:space="preserve">Знакомство с определением </w:t>
            </w:r>
            <w:r w:rsidRPr="00657B1A">
              <w:rPr>
                <w:rStyle w:val="a3"/>
                <w:color w:val="000000"/>
              </w:rPr>
              <w:t>логические</w:t>
            </w:r>
            <w:r w:rsidRPr="00657B1A">
              <w:rPr>
                <w:color w:val="000000"/>
              </w:rPr>
              <w:t xml:space="preserve"> – решение проблемы, построение логической цепи рассуждений, доказательство, выдвижение гипотез и их обоснование;</w:t>
            </w:r>
          </w:p>
          <w:p w:rsidR="004F3CFA" w:rsidRPr="00A97E62" w:rsidRDefault="004F3CFA" w:rsidP="004F3CFA">
            <w:pPr>
              <w:keepNext/>
              <w:rPr>
                <w:b/>
              </w:rPr>
            </w:pPr>
          </w:p>
          <w:p w:rsidR="004F3CFA" w:rsidRDefault="004F3CFA" w:rsidP="004F3CFA">
            <w:pPr>
              <w:keepNext/>
              <w:rPr>
                <w:b/>
              </w:rPr>
            </w:pPr>
            <w:r w:rsidRPr="00A97E62">
              <w:rPr>
                <w:b/>
              </w:rPr>
              <w:t>Коммуникативные УУД</w:t>
            </w:r>
          </w:p>
          <w:p w:rsidR="004F3CFA" w:rsidRDefault="00ED46BE" w:rsidP="004F3CFA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Сотрудничество с учителем и сверстниками. И</w:t>
            </w:r>
            <w:bookmarkStart w:id="0" w:name="_GoBack"/>
            <w:bookmarkEnd w:id="0"/>
            <w:r w:rsidR="004F3CFA" w:rsidRPr="00657B1A">
              <w:rPr>
                <w:color w:val="000000"/>
              </w:rPr>
              <w:t>нициативное сотрудничество в поиске и выборе информации</w:t>
            </w:r>
          </w:p>
          <w:p w:rsidR="004F3CFA" w:rsidRPr="00A97E62" w:rsidRDefault="004F3CFA" w:rsidP="004F3CFA">
            <w:pPr>
              <w:keepNext/>
              <w:rPr>
                <w:b/>
              </w:rPr>
            </w:pPr>
          </w:p>
          <w:p w:rsidR="004F3CFA" w:rsidRDefault="004F3CFA" w:rsidP="004F3CFA">
            <w:pPr>
              <w:keepNext/>
              <w:rPr>
                <w:b/>
              </w:rPr>
            </w:pPr>
            <w:r w:rsidRPr="00A97E62">
              <w:rPr>
                <w:b/>
              </w:rPr>
              <w:t>Регулятивные УУД</w:t>
            </w:r>
          </w:p>
          <w:p w:rsidR="004F3CFA" w:rsidRPr="0036433D" w:rsidRDefault="004F3CFA" w:rsidP="004F3CFA">
            <w:pPr>
              <w:keepNext/>
              <w:rPr>
                <w:b/>
              </w:rPr>
            </w:pPr>
            <w:r w:rsidRPr="00657B1A">
              <w:rPr>
                <w:color w:val="000000"/>
              </w:rPr>
              <w:t>Освоение способов организации рабочего места в соответствии с целью</w:t>
            </w:r>
          </w:p>
          <w:p w:rsidR="004F3CFA" w:rsidRPr="00A97E62" w:rsidRDefault="004F3CFA" w:rsidP="004F3CFA">
            <w:pPr>
              <w:keepNext/>
              <w:rPr>
                <w:b/>
              </w:rPr>
            </w:pPr>
          </w:p>
        </w:tc>
      </w:tr>
      <w:tr w:rsidR="004F3CFA" w:rsidRPr="0036433D" w:rsidTr="00C8129F">
        <w:trPr>
          <w:cantSplit/>
          <w:trHeight w:val="1237"/>
        </w:trPr>
        <w:tc>
          <w:tcPr>
            <w:tcW w:w="588" w:type="dxa"/>
            <w:vMerge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13-14</w:t>
            </w:r>
          </w:p>
        </w:tc>
        <w:tc>
          <w:tcPr>
            <w:tcW w:w="2963" w:type="dxa"/>
          </w:tcPr>
          <w:p w:rsidR="004F3CFA" w:rsidRPr="00942871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 w:rsidRPr="00942871">
              <w:t>Блюда из рыбы</w:t>
            </w:r>
            <w:r>
              <w:t>.</w:t>
            </w:r>
            <w:r w:rsidRPr="00942871">
              <w:t xml:space="preserve"> Приготовление блюд из </w:t>
            </w:r>
            <w:r>
              <w:t xml:space="preserve">рыбы. </w:t>
            </w:r>
            <w:r w:rsidRPr="00942871">
              <w:t>Пр. р.</w:t>
            </w:r>
          </w:p>
        </w:tc>
        <w:tc>
          <w:tcPr>
            <w:tcW w:w="540" w:type="dxa"/>
          </w:tcPr>
          <w:p w:rsidR="004F3CFA" w:rsidRPr="002F4280" w:rsidRDefault="004F3CFA" w:rsidP="004F3CF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4F3CFA" w:rsidRPr="002F4280" w:rsidRDefault="004F3CFA" w:rsidP="004F3CF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900" w:type="dxa"/>
          </w:tcPr>
          <w:p w:rsidR="004042A7" w:rsidRDefault="004042A7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24-28</w:t>
            </w:r>
            <w:r w:rsidR="004F3CFA">
              <w:t>.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10</w:t>
            </w:r>
          </w:p>
        </w:tc>
        <w:tc>
          <w:tcPr>
            <w:tcW w:w="4003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color w:val="000000"/>
              </w:rPr>
            </w:pPr>
            <w:r>
              <w:rPr>
                <w:color w:val="000000"/>
              </w:rPr>
              <w:t>-Приготовление рыбных котлет.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Дегустация и самооценка.</w:t>
            </w:r>
          </w:p>
          <w:p w:rsidR="00017C71" w:rsidRDefault="00017C71" w:rsidP="004F3CFA">
            <w:pPr>
              <w:keepNext/>
              <w:tabs>
                <w:tab w:val="left" w:pos="540"/>
                <w:tab w:val="left" w:pos="6600"/>
              </w:tabs>
            </w:pPr>
            <w:r>
              <w:rPr>
                <w:b/>
                <w:color w:val="000000"/>
              </w:rPr>
              <w:t>П-8</w:t>
            </w:r>
            <w:r w:rsidR="006D6140">
              <w:rPr>
                <w:b/>
                <w:color w:val="000000"/>
              </w:rPr>
              <w:t xml:space="preserve"> сообщение</w:t>
            </w:r>
          </w:p>
          <w:p w:rsidR="00017C71" w:rsidRDefault="00017C71" w:rsidP="004F3CFA">
            <w:pPr>
              <w:keepNext/>
              <w:tabs>
                <w:tab w:val="left" w:pos="540"/>
                <w:tab w:val="left" w:pos="6600"/>
              </w:tabs>
              <w:rPr>
                <w:color w:val="000000"/>
              </w:rPr>
            </w:pPr>
          </w:p>
        </w:tc>
        <w:tc>
          <w:tcPr>
            <w:tcW w:w="3245" w:type="dxa"/>
            <w:vMerge/>
          </w:tcPr>
          <w:p w:rsidR="004F3CFA" w:rsidRPr="00A97E62" w:rsidRDefault="004F3CFA" w:rsidP="004F3CFA">
            <w:pPr>
              <w:keepNext/>
              <w:rPr>
                <w:b/>
              </w:rPr>
            </w:pPr>
          </w:p>
        </w:tc>
      </w:tr>
      <w:tr w:rsidR="004F3CFA" w:rsidRPr="0036433D" w:rsidTr="00C8129F">
        <w:trPr>
          <w:cantSplit/>
          <w:trHeight w:val="1237"/>
        </w:trPr>
        <w:tc>
          <w:tcPr>
            <w:tcW w:w="588" w:type="dxa"/>
            <w:vMerge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15-16</w:t>
            </w:r>
          </w:p>
        </w:tc>
        <w:tc>
          <w:tcPr>
            <w:tcW w:w="2963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Блюда из мяса. Виды мяса. Определение свежести.</w:t>
            </w:r>
          </w:p>
          <w:p w:rsidR="004F3CFA" w:rsidRPr="00942871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Хранение. Способы обработки. Приготовление блюд из мяса: Пр. р.</w:t>
            </w:r>
          </w:p>
        </w:tc>
        <w:tc>
          <w:tcPr>
            <w:tcW w:w="540" w:type="dxa"/>
          </w:tcPr>
          <w:p w:rsidR="004F3CFA" w:rsidRPr="00FE625F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4F3CFA" w:rsidRPr="00FE625F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F3CFA" w:rsidRDefault="004042A7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31</w:t>
            </w:r>
            <w:r w:rsidR="004F3CFA">
              <w:t>.10</w:t>
            </w:r>
          </w:p>
          <w:p w:rsidR="004042A7" w:rsidRPr="004657DE" w:rsidRDefault="004042A7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1-4.11</w:t>
            </w:r>
          </w:p>
        </w:tc>
        <w:tc>
          <w:tcPr>
            <w:tcW w:w="4003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 w:rsidRPr="0003776E">
              <w:t>- Изучение</w:t>
            </w:r>
            <w:r>
              <w:t xml:space="preserve"> полезных свойств мяса;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Определение видов и качества мяса и мясных продуктов;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Знакомство с инструментами для разделки и обработки мяса;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Дегустация и самооценка.</w:t>
            </w:r>
          </w:p>
          <w:p w:rsidR="00017C71" w:rsidRPr="00B94D43" w:rsidRDefault="00017C71" w:rsidP="004F3CFA">
            <w:pPr>
              <w:keepNext/>
              <w:tabs>
                <w:tab w:val="left" w:pos="540"/>
                <w:tab w:val="left" w:pos="6600"/>
              </w:tabs>
            </w:pPr>
            <w:r>
              <w:rPr>
                <w:b/>
                <w:color w:val="000000"/>
              </w:rPr>
              <w:t>П-9-10</w:t>
            </w:r>
          </w:p>
        </w:tc>
        <w:tc>
          <w:tcPr>
            <w:tcW w:w="3245" w:type="dxa"/>
            <w:vMerge/>
          </w:tcPr>
          <w:p w:rsidR="004F3CFA" w:rsidRPr="00A97E62" w:rsidRDefault="004F3CFA" w:rsidP="004F3CFA">
            <w:pPr>
              <w:keepNext/>
              <w:rPr>
                <w:b/>
              </w:rPr>
            </w:pPr>
          </w:p>
        </w:tc>
      </w:tr>
      <w:tr w:rsidR="004F3CFA" w:rsidRPr="0036433D" w:rsidTr="00C8129F">
        <w:trPr>
          <w:cantSplit/>
          <w:trHeight w:val="1237"/>
        </w:trPr>
        <w:tc>
          <w:tcPr>
            <w:tcW w:w="588" w:type="dxa"/>
            <w:vMerge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17-18</w:t>
            </w:r>
          </w:p>
        </w:tc>
        <w:tc>
          <w:tcPr>
            <w:tcW w:w="2963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Блюда из птицы. Виды мяса птицы. Определение свежести.</w:t>
            </w:r>
          </w:p>
          <w:p w:rsidR="004F3CFA" w:rsidRPr="00251C4D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Хранение. Способы обработки. Приготовление блюд из мяса птицы: Пр.р.</w:t>
            </w:r>
          </w:p>
        </w:tc>
        <w:tc>
          <w:tcPr>
            <w:tcW w:w="540" w:type="dxa"/>
          </w:tcPr>
          <w:p w:rsidR="004F3CFA" w:rsidRPr="00237418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4F3CFA" w:rsidRPr="00237418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042A7" w:rsidRDefault="004042A7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7-11</w:t>
            </w:r>
            <w:r w:rsidR="004F3CFA">
              <w:t>.</w:t>
            </w:r>
          </w:p>
          <w:p w:rsidR="004F3CFA" w:rsidRPr="004657DE" w:rsidRDefault="004F3CFA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11</w:t>
            </w:r>
          </w:p>
        </w:tc>
        <w:tc>
          <w:tcPr>
            <w:tcW w:w="4003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Беседа о блюдах из мяса птицы, выбор блюда для приготовления в группе;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Изучение технологии приготовления блюда из птицы;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Дегустация и самооценка.</w:t>
            </w:r>
          </w:p>
          <w:p w:rsidR="00017C71" w:rsidRPr="00B94D43" w:rsidRDefault="00017C71" w:rsidP="004F3CFA">
            <w:pPr>
              <w:keepNext/>
              <w:tabs>
                <w:tab w:val="left" w:pos="540"/>
                <w:tab w:val="left" w:pos="6600"/>
              </w:tabs>
            </w:pPr>
            <w:r>
              <w:rPr>
                <w:b/>
                <w:color w:val="000000"/>
              </w:rPr>
              <w:t>П-11</w:t>
            </w:r>
          </w:p>
        </w:tc>
        <w:tc>
          <w:tcPr>
            <w:tcW w:w="3245" w:type="dxa"/>
            <w:vMerge/>
          </w:tcPr>
          <w:p w:rsidR="004F3CFA" w:rsidRPr="00A97E62" w:rsidRDefault="004F3CFA" w:rsidP="004F3CFA">
            <w:pPr>
              <w:keepNext/>
              <w:rPr>
                <w:b/>
              </w:rPr>
            </w:pPr>
          </w:p>
        </w:tc>
      </w:tr>
      <w:tr w:rsidR="004F3CFA" w:rsidRPr="0036433D" w:rsidTr="00C8129F">
        <w:trPr>
          <w:cantSplit/>
          <w:trHeight w:val="1237"/>
        </w:trPr>
        <w:tc>
          <w:tcPr>
            <w:tcW w:w="588" w:type="dxa"/>
            <w:vMerge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19-20</w:t>
            </w:r>
          </w:p>
        </w:tc>
        <w:tc>
          <w:tcPr>
            <w:tcW w:w="2963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Заправочные супы. Виды супов. Приготовление</w:t>
            </w:r>
          </w:p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t>заправочных супов: Пр. р.</w:t>
            </w:r>
          </w:p>
        </w:tc>
        <w:tc>
          <w:tcPr>
            <w:tcW w:w="540" w:type="dxa"/>
          </w:tcPr>
          <w:p w:rsidR="004F3CFA" w:rsidRPr="00FE625F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4F3CFA" w:rsidRPr="00FE625F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042A7" w:rsidRDefault="004042A7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14-18</w:t>
            </w:r>
            <w:r w:rsidR="004F3CFA">
              <w:t>.</w:t>
            </w:r>
          </w:p>
          <w:p w:rsidR="004F3CFA" w:rsidRPr="004657DE" w:rsidRDefault="004F3CFA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11</w:t>
            </w:r>
          </w:p>
        </w:tc>
        <w:tc>
          <w:tcPr>
            <w:tcW w:w="4003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Беседа в группе о блюдах, выбор блюда для приготовления;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Дегустация и самооценка.</w:t>
            </w:r>
          </w:p>
          <w:p w:rsidR="00017C71" w:rsidRPr="0036433D" w:rsidRDefault="00017C71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  <w:color w:val="000000"/>
              </w:rPr>
              <w:t>П-12</w:t>
            </w:r>
          </w:p>
        </w:tc>
        <w:tc>
          <w:tcPr>
            <w:tcW w:w="3245" w:type="dxa"/>
            <w:vMerge/>
          </w:tcPr>
          <w:p w:rsidR="004F3CFA" w:rsidRPr="0036433D" w:rsidRDefault="004F3CFA" w:rsidP="004F3CFA">
            <w:pPr>
              <w:keepNext/>
              <w:rPr>
                <w:b/>
              </w:rPr>
            </w:pPr>
          </w:p>
        </w:tc>
      </w:tr>
      <w:tr w:rsidR="004042A7" w:rsidRPr="0036433D" w:rsidTr="00D45C89">
        <w:trPr>
          <w:cantSplit/>
          <w:trHeight w:val="394"/>
        </w:trPr>
        <w:tc>
          <w:tcPr>
            <w:tcW w:w="588" w:type="dxa"/>
            <w:vMerge/>
          </w:tcPr>
          <w:p w:rsidR="004042A7" w:rsidRPr="0036433D" w:rsidRDefault="004042A7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4042A7" w:rsidRPr="0036433D" w:rsidRDefault="004042A7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4042A7" w:rsidRPr="0036433D" w:rsidRDefault="004042A7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9720" w:type="dxa"/>
            <w:gridSpan w:val="6"/>
          </w:tcPr>
          <w:p w:rsidR="004042A7" w:rsidRDefault="004042A7" w:rsidP="004042A7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4042A7">
              <w:rPr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3245" w:type="dxa"/>
            <w:vMerge/>
          </w:tcPr>
          <w:p w:rsidR="004042A7" w:rsidRPr="0036433D" w:rsidRDefault="004042A7" w:rsidP="004F3CFA">
            <w:pPr>
              <w:keepNext/>
              <w:rPr>
                <w:b/>
              </w:rPr>
            </w:pPr>
          </w:p>
        </w:tc>
      </w:tr>
      <w:tr w:rsidR="004042A7" w:rsidRPr="0036433D" w:rsidTr="00D45C89">
        <w:trPr>
          <w:cantSplit/>
          <w:trHeight w:val="425"/>
        </w:trPr>
        <w:tc>
          <w:tcPr>
            <w:tcW w:w="588" w:type="dxa"/>
            <w:vMerge/>
          </w:tcPr>
          <w:p w:rsidR="004042A7" w:rsidRPr="0036433D" w:rsidRDefault="004042A7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4042A7" w:rsidRPr="0036433D" w:rsidRDefault="004042A7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4042A7" w:rsidRPr="0036433D" w:rsidRDefault="004042A7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9720" w:type="dxa"/>
            <w:gridSpan w:val="6"/>
          </w:tcPr>
          <w:p w:rsidR="004042A7" w:rsidRDefault="004042A7" w:rsidP="004042A7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rPr>
                <w:b/>
              </w:rPr>
              <w:t>ВТОРОЙ ТРИМЕСТР</w:t>
            </w:r>
            <w:r w:rsidR="00D45C89">
              <w:rPr>
                <w:b/>
              </w:rPr>
              <w:t xml:space="preserve"> (28.11-17.02)</w:t>
            </w:r>
          </w:p>
        </w:tc>
        <w:tc>
          <w:tcPr>
            <w:tcW w:w="3245" w:type="dxa"/>
            <w:vMerge/>
          </w:tcPr>
          <w:p w:rsidR="004042A7" w:rsidRPr="0036433D" w:rsidRDefault="004042A7" w:rsidP="004F3CFA">
            <w:pPr>
              <w:keepNext/>
              <w:rPr>
                <w:b/>
              </w:rPr>
            </w:pPr>
          </w:p>
        </w:tc>
      </w:tr>
      <w:tr w:rsidR="004F3CFA" w:rsidRPr="0036433D" w:rsidTr="00C8129F">
        <w:trPr>
          <w:cantSplit/>
          <w:trHeight w:val="1237"/>
        </w:trPr>
        <w:tc>
          <w:tcPr>
            <w:tcW w:w="588" w:type="dxa"/>
            <w:vMerge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21-22</w:t>
            </w:r>
          </w:p>
        </w:tc>
        <w:tc>
          <w:tcPr>
            <w:tcW w:w="2963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 xml:space="preserve">Приготовление обеда. Сервировка стола к обеду: </w:t>
            </w:r>
          </w:p>
          <w:p w:rsidR="004F3CFA" w:rsidRPr="00942871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Составление меню. Складывание салфеток. Этикет. Презентация. Пр.р.</w:t>
            </w:r>
          </w:p>
        </w:tc>
        <w:tc>
          <w:tcPr>
            <w:tcW w:w="540" w:type="dxa"/>
          </w:tcPr>
          <w:p w:rsidR="004F3CFA" w:rsidRPr="00FE625F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4F3CFA" w:rsidRPr="00FE625F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042A7" w:rsidRDefault="004042A7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28-30</w:t>
            </w:r>
            <w:r w:rsidR="004F3CFA">
              <w:t>.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11</w:t>
            </w:r>
          </w:p>
          <w:p w:rsidR="004042A7" w:rsidRDefault="004042A7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1-2.</w:t>
            </w:r>
          </w:p>
          <w:p w:rsidR="004042A7" w:rsidRPr="004657DE" w:rsidRDefault="004042A7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</w:t>
            </w:r>
          </w:p>
        </w:tc>
        <w:tc>
          <w:tcPr>
            <w:tcW w:w="4003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Обсуждение в группе меню и способов сервировки;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Выполнение сервировки стола;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Обсуждение правил этикета за обедом.</w:t>
            </w:r>
          </w:p>
          <w:p w:rsidR="00017C71" w:rsidRPr="0003776E" w:rsidRDefault="00017C71" w:rsidP="004F3CFA">
            <w:pPr>
              <w:keepNext/>
              <w:tabs>
                <w:tab w:val="left" w:pos="540"/>
                <w:tab w:val="left" w:pos="660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П-13</w:t>
            </w:r>
          </w:p>
        </w:tc>
        <w:tc>
          <w:tcPr>
            <w:tcW w:w="3245" w:type="dxa"/>
            <w:vMerge/>
          </w:tcPr>
          <w:p w:rsidR="004F3CFA" w:rsidRPr="0036433D" w:rsidRDefault="004F3CFA" w:rsidP="004F3CFA">
            <w:pPr>
              <w:keepNext/>
              <w:rPr>
                <w:b/>
              </w:rPr>
            </w:pPr>
          </w:p>
        </w:tc>
      </w:tr>
      <w:tr w:rsidR="004F3CFA" w:rsidRPr="0036433D" w:rsidTr="00C8129F">
        <w:trPr>
          <w:cantSplit/>
          <w:trHeight w:val="1237"/>
        </w:trPr>
        <w:tc>
          <w:tcPr>
            <w:tcW w:w="588" w:type="dxa"/>
            <w:vMerge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23-24</w:t>
            </w:r>
          </w:p>
        </w:tc>
        <w:tc>
          <w:tcPr>
            <w:tcW w:w="2963" w:type="dxa"/>
          </w:tcPr>
          <w:p w:rsidR="004F3CFA" w:rsidRPr="007B38D7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 w:rsidRPr="007B38D7">
              <w:t>Разработка творческого проекта  №2 «Приготовление воскресного обеда для всей семьи»</w:t>
            </w:r>
          </w:p>
        </w:tc>
        <w:tc>
          <w:tcPr>
            <w:tcW w:w="540" w:type="dxa"/>
          </w:tcPr>
          <w:p w:rsidR="004F3CFA" w:rsidRPr="00FE625F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4F3CFA" w:rsidRPr="00FE625F" w:rsidRDefault="004F3CFA" w:rsidP="004F3CF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F3CFA" w:rsidRPr="004657DE" w:rsidRDefault="004042A7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5-9</w:t>
            </w:r>
            <w:r w:rsidR="004F3CFA">
              <w:t>.12</w:t>
            </w:r>
          </w:p>
        </w:tc>
        <w:tc>
          <w:tcPr>
            <w:tcW w:w="4003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Предоставление собранной информации по проекту;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 Защита проекта.</w:t>
            </w:r>
          </w:p>
          <w:p w:rsidR="00017C71" w:rsidRPr="00017C71" w:rsidRDefault="00017C71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017C71">
              <w:rPr>
                <w:b/>
              </w:rPr>
              <w:t>Стр 78-82</w:t>
            </w:r>
            <w:r w:rsidR="006D6140">
              <w:rPr>
                <w:b/>
              </w:rPr>
              <w:t xml:space="preserve"> Презентация</w:t>
            </w:r>
          </w:p>
        </w:tc>
        <w:tc>
          <w:tcPr>
            <w:tcW w:w="3245" w:type="dxa"/>
            <w:vMerge/>
          </w:tcPr>
          <w:p w:rsidR="004F3CFA" w:rsidRPr="0036433D" w:rsidRDefault="004F3CFA" w:rsidP="004F3CFA">
            <w:pPr>
              <w:keepNext/>
              <w:rPr>
                <w:b/>
              </w:rPr>
            </w:pPr>
          </w:p>
        </w:tc>
      </w:tr>
      <w:tr w:rsidR="004F3CFA" w:rsidRPr="0036433D" w:rsidTr="004F3CFA">
        <w:trPr>
          <w:cantSplit/>
          <w:trHeight w:val="70"/>
        </w:trPr>
        <w:tc>
          <w:tcPr>
            <w:tcW w:w="588" w:type="dxa"/>
          </w:tcPr>
          <w:p w:rsidR="004F3CFA" w:rsidRDefault="006319ED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FA" w:rsidRPr="00662245" w:rsidRDefault="004F3CFA" w:rsidP="006319ED">
            <w:pPr>
              <w:rPr>
                <w:b/>
              </w:rPr>
            </w:pPr>
            <w:r w:rsidRPr="00662245">
              <w:rPr>
                <w:b/>
              </w:rPr>
              <w:t xml:space="preserve">Основы графического построения» </w:t>
            </w:r>
          </w:p>
        </w:tc>
        <w:tc>
          <w:tcPr>
            <w:tcW w:w="540" w:type="dxa"/>
          </w:tcPr>
          <w:p w:rsidR="004F3CFA" w:rsidRPr="0036433D" w:rsidRDefault="004F3CFA" w:rsidP="004F3CF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4" w:type="dxa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25-26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FA" w:rsidRDefault="004F3CFA" w:rsidP="004F3CFA">
            <w:r w:rsidRPr="00662245">
              <w:t>Эскизная графика и чертежи в жизни человека</w:t>
            </w:r>
          </w:p>
          <w:p w:rsidR="004F3CFA" w:rsidRPr="00662245" w:rsidRDefault="004F3CFA" w:rsidP="004F3CFA">
            <w:r w:rsidRPr="00662245">
              <w:t>Общие правила  оформления чертежей</w:t>
            </w:r>
          </w:p>
        </w:tc>
        <w:tc>
          <w:tcPr>
            <w:tcW w:w="540" w:type="dxa"/>
          </w:tcPr>
          <w:p w:rsidR="004F3CFA" w:rsidRPr="00C8129F" w:rsidRDefault="004F3CFA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4F3CFA" w:rsidRPr="00C8129F" w:rsidRDefault="004F3CFA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D45C89" w:rsidRDefault="00D45C89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12-16</w:t>
            </w:r>
            <w:r w:rsidR="004F3CFA">
              <w:t>.</w:t>
            </w: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</w:t>
            </w:r>
          </w:p>
        </w:tc>
        <w:tc>
          <w:tcPr>
            <w:tcW w:w="4003" w:type="dxa"/>
            <w:vMerge w:val="restart"/>
          </w:tcPr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  <w:r>
              <w:t>-</w:t>
            </w:r>
            <w:r w:rsidRPr="00662245">
              <w:t>Овладение средствами и формами графического отображения объектов и процессов, овладение методами чтения технической информации</w:t>
            </w:r>
            <w:r>
              <w:t>.</w:t>
            </w:r>
          </w:p>
          <w:p w:rsidR="004F3CFA" w:rsidRPr="00662245" w:rsidRDefault="004F3CFA" w:rsidP="004F3CFA">
            <w:pPr>
              <w:keepNext/>
              <w:tabs>
                <w:tab w:val="left" w:pos="540"/>
                <w:tab w:val="left" w:pos="6600"/>
              </w:tabs>
            </w:pPr>
          </w:p>
          <w:p w:rsidR="004F3CFA" w:rsidRDefault="004F3CFA" w:rsidP="004F3CFA">
            <w:r>
              <w:t xml:space="preserve">- </w:t>
            </w:r>
            <w:r w:rsidRPr="00662245">
              <w:t xml:space="preserve">Овладение алгоритмами и методами решения организационных </w:t>
            </w:r>
            <w:r>
              <w:t>и технико-технологических задач.</w:t>
            </w:r>
          </w:p>
          <w:p w:rsidR="004F3CFA" w:rsidRDefault="004F3CFA" w:rsidP="004F3CFA"/>
          <w:p w:rsidR="004F3CFA" w:rsidRDefault="004F3CFA" w:rsidP="004F3CFA">
            <w:r>
              <w:t>-</w:t>
            </w:r>
            <w:r w:rsidRPr="00662245">
              <w:t xml:space="preserve">Выполнение технологических </w:t>
            </w:r>
            <w:r w:rsidRPr="00662245">
              <w:lastRenderedPageBreak/>
              <w:t>операций с соблюдением    установленных норм, стандартов, ограничений</w:t>
            </w:r>
          </w:p>
          <w:p w:rsidR="004F3CFA" w:rsidRPr="00662245" w:rsidRDefault="004F3CFA" w:rsidP="004F3CFA">
            <w:pPr>
              <w:rPr>
                <w:i/>
              </w:rPr>
            </w:pPr>
          </w:p>
          <w:p w:rsidR="004F3CFA" w:rsidRDefault="004F3CFA" w:rsidP="004F3CF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45" w:type="dxa"/>
          </w:tcPr>
          <w:p w:rsidR="004F3CFA" w:rsidRDefault="004F3CFA" w:rsidP="004F3CFA">
            <w:pPr>
              <w:keepNext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1163"/>
        </w:trPr>
        <w:tc>
          <w:tcPr>
            <w:tcW w:w="588" w:type="dxa"/>
            <w:vMerge w:val="restart"/>
          </w:tcPr>
          <w:p w:rsidR="00AF2486" w:rsidRDefault="00AF2486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486" w:rsidRPr="00662245" w:rsidRDefault="00AF2486" w:rsidP="004F3CFA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F2486" w:rsidRPr="0036433D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4F3CFA">
            <w:pPr>
              <w:keepNext/>
              <w:tabs>
                <w:tab w:val="left" w:pos="540"/>
                <w:tab w:val="left" w:pos="6600"/>
              </w:tabs>
            </w:pPr>
            <w:r>
              <w:t>27-28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6" w:rsidRPr="00662245" w:rsidRDefault="00AF2486" w:rsidP="004F3CFA">
            <w:r w:rsidRPr="00662245">
              <w:t>Линия как средство выражения конструкции геометрических тел</w:t>
            </w:r>
          </w:p>
          <w:p w:rsidR="00AF2486" w:rsidRDefault="00AF2486" w:rsidP="004F3CFA">
            <w:r w:rsidRPr="00662245">
              <w:t>Деление отрезка на заданное число</w:t>
            </w:r>
            <w:r>
              <w:t>.</w:t>
            </w:r>
          </w:p>
          <w:p w:rsidR="00AF2486" w:rsidRPr="00662245" w:rsidRDefault="00AF2486" w:rsidP="004F3CFA">
            <w:r w:rsidRPr="00662245">
              <w:t>Графическое изображение угла. Виды углов</w:t>
            </w:r>
          </w:p>
          <w:p w:rsidR="00AF2486" w:rsidRPr="00662245" w:rsidRDefault="00AF2486" w:rsidP="004F3CFA">
            <w:r w:rsidRPr="00662245">
              <w:t>Деление угла</w:t>
            </w:r>
          </w:p>
        </w:tc>
        <w:tc>
          <w:tcPr>
            <w:tcW w:w="540" w:type="dxa"/>
          </w:tcPr>
          <w:p w:rsidR="00AF2486" w:rsidRPr="00C8129F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AF2486" w:rsidRPr="00C8129F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D45C89" w:rsidRDefault="00D45C89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19-23</w:t>
            </w:r>
            <w:r w:rsidR="00AF2486">
              <w:t>.</w:t>
            </w:r>
          </w:p>
          <w:p w:rsidR="00AF2486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</w:t>
            </w:r>
          </w:p>
        </w:tc>
        <w:tc>
          <w:tcPr>
            <w:tcW w:w="4003" w:type="dxa"/>
            <w:vMerge/>
          </w:tcPr>
          <w:p w:rsidR="00AF2486" w:rsidRPr="00662245" w:rsidRDefault="00AF2486" w:rsidP="004F3CF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45" w:type="dxa"/>
          </w:tcPr>
          <w:p w:rsidR="00AF2486" w:rsidRDefault="00AF2486" w:rsidP="004F3CFA">
            <w:pPr>
              <w:keepNext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1163"/>
        </w:trPr>
        <w:tc>
          <w:tcPr>
            <w:tcW w:w="588" w:type="dxa"/>
            <w:vMerge/>
          </w:tcPr>
          <w:p w:rsidR="00AF2486" w:rsidRDefault="00AF2486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6" w:rsidRPr="00662245" w:rsidRDefault="00AF2486" w:rsidP="004F3CFA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F2486" w:rsidRPr="0036433D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4F3CFA">
            <w:pPr>
              <w:keepNext/>
              <w:tabs>
                <w:tab w:val="left" w:pos="540"/>
                <w:tab w:val="left" w:pos="6600"/>
              </w:tabs>
            </w:pPr>
            <w:r>
              <w:t>29-30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6" w:rsidRDefault="00AF2486" w:rsidP="004F3CFA">
            <w:r>
              <w:t>Геометрическая основа деления окружности на 2,3, 4, 6 частей с помощью чертежных принадлежностей.</w:t>
            </w:r>
          </w:p>
          <w:p w:rsidR="00AF2486" w:rsidRDefault="00AF2486" w:rsidP="004F3CFA">
            <w:r w:rsidRPr="00662245">
              <w:t>Эскизно-графическое деление окружности. Построение орнамента</w:t>
            </w:r>
          </w:p>
          <w:p w:rsidR="00AF2486" w:rsidRPr="00662245" w:rsidRDefault="00AF2486" w:rsidP="004F3CFA"/>
        </w:tc>
        <w:tc>
          <w:tcPr>
            <w:tcW w:w="540" w:type="dxa"/>
          </w:tcPr>
          <w:p w:rsidR="00AF2486" w:rsidRPr="00C8129F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AF2486" w:rsidRPr="00C8129F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D45C89" w:rsidRDefault="00D45C89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26-30</w:t>
            </w:r>
            <w:r w:rsidR="00AF2486">
              <w:t>.</w:t>
            </w:r>
          </w:p>
          <w:p w:rsidR="00AF2486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</w:t>
            </w:r>
          </w:p>
        </w:tc>
        <w:tc>
          <w:tcPr>
            <w:tcW w:w="4003" w:type="dxa"/>
            <w:vMerge/>
          </w:tcPr>
          <w:p w:rsidR="00AF2486" w:rsidRDefault="00AF2486" w:rsidP="004F3CF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45" w:type="dxa"/>
          </w:tcPr>
          <w:p w:rsidR="00AF2486" w:rsidRDefault="00AF2486" w:rsidP="004F3CFA">
            <w:pPr>
              <w:keepNext/>
              <w:rPr>
                <w:b/>
              </w:rPr>
            </w:pPr>
          </w:p>
        </w:tc>
      </w:tr>
      <w:tr w:rsidR="00D45C89" w:rsidRPr="0036433D" w:rsidTr="00D45C89">
        <w:trPr>
          <w:cantSplit/>
          <w:trHeight w:val="483"/>
        </w:trPr>
        <w:tc>
          <w:tcPr>
            <w:tcW w:w="588" w:type="dxa"/>
          </w:tcPr>
          <w:p w:rsidR="00D45C89" w:rsidRDefault="00D45C89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9" w:rsidRPr="00662245" w:rsidRDefault="00D45C89" w:rsidP="004F3CFA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D45C89" w:rsidRPr="0036433D" w:rsidRDefault="00D45C89" w:rsidP="004F3CF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45C89" w:rsidRDefault="00D45C89" w:rsidP="004F3CF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89" w:rsidRPr="00D45C89" w:rsidRDefault="00D45C89" w:rsidP="00D45C89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3245" w:type="dxa"/>
          </w:tcPr>
          <w:p w:rsidR="00D45C89" w:rsidRDefault="00D45C89" w:rsidP="004F3CFA">
            <w:pPr>
              <w:keepNext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1163"/>
        </w:trPr>
        <w:tc>
          <w:tcPr>
            <w:tcW w:w="588" w:type="dxa"/>
            <w:vMerge w:val="restart"/>
          </w:tcPr>
          <w:p w:rsidR="00AF2486" w:rsidRDefault="00AF2486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486" w:rsidRDefault="00AF2486" w:rsidP="004F3CFA">
            <w:pPr>
              <w:jc w:val="center"/>
              <w:rPr>
                <w:b/>
              </w:rPr>
            </w:pPr>
            <w:r w:rsidRPr="00662245">
              <w:rPr>
                <w:b/>
              </w:rPr>
              <w:t>Техническое моделирование</w:t>
            </w:r>
          </w:p>
          <w:p w:rsidR="00AF2486" w:rsidRDefault="00AF2486" w:rsidP="006319ED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t>Запуск третьего проекта:</w:t>
            </w:r>
            <w:r>
              <w:rPr>
                <w:b/>
              </w:rPr>
              <w:t xml:space="preserve"> </w:t>
            </w:r>
          </w:p>
          <w:p w:rsidR="00AF2486" w:rsidRPr="00662245" w:rsidRDefault="00AF2486" w:rsidP="006319ED">
            <w:pPr>
              <w:keepNext/>
              <w:tabs>
                <w:tab w:val="left" w:pos="540"/>
                <w:tab w:val="left" w:pos="6600"/>
              </w:tabs>
            </w:pPr>
            <w:r>
              <w:rPr>
                <w:rFonts w:eastAsiaTheme="minorHAnsi"/>
                <w:lang w:eastAsia="en-US"/>
              </w:rPr>
              <w:t>«Изготовление кубиков-трансформеров</w:t>
            </w:r>
          </w:p>
        </w:tc>
        <w:tc>
          <w:tcPr>
            <w:tcW w:w="540" w:type="dxa"/>
          </w:tcPr>
          <w:p w:rsidR="00AF2486" w:rsidRPr="0036433D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4" w:type="dxa"/>
          </w:tcPr>
          <w:p w:rsidR="00AF2486" w:rsidRDefault="00AF2486" w:rsidP="00D46465">
            <w:pPr>
              <w:keepNext/>
              <w:tabs>
                <w:tab w:val="left" w:pos="540"/>
                <w:tab w:val="left" w:pos="6600"/>
              </w:tabs>
            </w:pPr>
            <w:r>
              <w:t>31-32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6" w:rsidRDefault="00AF2486" w:rsidP="004F3CFA">
            <w:r w:rsidRPr="00662245">
              <w:t>Техническое моделирование. Понятие о разверстке. Свойства бумаги. Т Б при работе с бумагой</w:t>
            </w:r>
            <w:r>
              <w:t>.</w:t>
            </w:r>
          </w:p>
          <w:p w:rsidR="00AF2486" w:rsidRPr="00662245" w:rsidRDefault="00AF2486" w:rsidP="004F3CFA">
            <w:r w:rsidRPr="00662245">
              <w:t>Условное обозначение на чертеже. Чтение чертежей.</w:t>
            </w:r>
          </w:p>
        </w:tc>
        <w:tc>
          <w:tcPr>
            <w:tcW w:w="540" w:type="dxa"/>
          </w:tcPr>
          <w:p w:rsidR="00AF2486" w:rsidRPr="00C8129F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AF2486" w:rsidRPr="00C8129F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AF2486" w:rsidRDefault="00D45C89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9-13.</w:t>
            </w:r>
          </w:p>
          <w:p w:rsidR="00D45C89" w:rsidRDefault="00D45C89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01</w:t>
            </w:r>
          </w:p>
        </w:tc>
        <w:tc>
          <w:tcPr>
            <w:tcW w:w="4003" w:type="dxa"/>
          </w:tcPr>
          <w:p w:rsidR="00D45C89" w:rsidRDefault="00D45C89" w:rsidP="00D45C89">
            <w:r>
              <w:t>-</w:t>
            </w:r>
            <w:r w:rsidRPr="00662245">
              <w:t>Выполнение технологических операций с соблюдением    установленных норм, стандартов, ограничений</w:t>
            </w:r>
          </w:p>
          <w:p w:rsidR="00AF2486" w:rsidRPr="00D45C89" w:rsidRDefault="00AF2486" w:rsidP="004F3CFA">
            <w:pPr>
              <w:keepNext/>
              <w:tabs>
                <w:tab w:val="left" w:pos="540"/>
                <w:tab w:val="left" w:pos="6600"/>
              </w:tabs>
              <w:rPr>
                <w:i/>
              </w:rPr>
            </w:pPr>
          </w:p>
        </w:tc>
        <w:tc>
          <w:tcPr>
            <w:tcW w:w="3245" w:type="dxa"/>
          </w:tcPr>
          <w:p w:rsidR="00AF2486" w:rsidRDefault="00AF2486" w:rsidP="004F3CFA">
            <w:pPr>
              <w:keepNext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1163"/>
        </w:trPr>
        <w:tc>
          <w:tcPr>
            <w:tcW w:w="588" w:type="dxa"/>
            <w:vMerge/>
          </w:tcPr>
          <w:p w:rsidR="00AF2486" w:rsidRDefault="00AF2486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486" w:rsidRPr="00662245" w:rsidRDefault="00AF2486" w:rsidP="004F3CFA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F2486" w:rsidRPr="0036433D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D46465">
            <w:pPr>
              <w:keepNext/>
              <w:tabs>
                <w:tab w:val="left" w:pos="540"/>
                <w:tab w:val="left" w:pos="6600"/>
              </w:tabs>
            </w:pPr>
            <w:r>
              <w:t>33-34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6" w:rsidRDefault="00AF2486" w:rsidP="004F3CFA">
            <w:r w:rsidRPr="00662245">
              <w:t>Построение разверстки геометрического тела</w:t>
            </w:r>
            <w:r>
              <w:t>.</w:t>
            </w:r>
          </w:p>
          <w:p w:rsidR="00AF2486" w:rsidRPr="00662245" w:rsidRDefault="00AF2486" w:rsidP="004F3CFA">
            <w:r w:rsidRPr="00662245">
              <w:t>Построение разверстки куба М1:1</w:t>
            </w:r>
          </w:p>
        </w:tc>
        <w:tc>
          <w:tcPr>
            <w:tcW w:w="540" w:type="dxa"/>
          </w:tcPr>
          <w:p w:rsidR="00AF2486" w:rsidRPr="00C8129F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AF2486" w:rsidRPr="00C8129F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AF2486" w:rsidRDefault="00D45C89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16-20.</w:t>
            </w:r>
          </w:p>
          <w:p w:rsidR="00D45C89" w:rsidRDefault="00D45C89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01</w:t>
            </w:r>
          </w:p>
        </w:tc>
        <w:tc>
          <w:tcPr>
            <w:tcW w:w="4003" w:type="dxa"/>
          </w:tcPr>
          <w:p w:rsidR="00AF2486" w:rsidRPr="006D6140" w:rsidRDefault="006D6140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6D6140">
              <w:rPr>
                <w:b/>
              </w:rPr>
              <w:t>Построение развёрстки куба</w:t>
            </w:r>
          </w:p>
        </w:tc>
        <w:tc>
          <w:tcPr>
            <w:tcW w:w="3245" w:type="dxa"/>
          </w:tcPr>
          <w:p w:rsidR="00AF2486" w:rsidRDefault="00AF2486" w:rsidP="004F3CFA">
            <w:pPr>
              <w:keepNext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1163"/>
        </w:trPr>
        <w:tc>
          <w:tcPr>
            <w:tcW w:w="588" w:type="dxa"/>
            <w:vMerge/>
          </w:tcPr>
          <w:p w:rsidR="00AF2486" w:rsidRDefault="00AF2486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486" w:rsidRPr="00662245" w:rsidRDefault="00AF2486" w:rsidP="004F3CFA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F2486" w:rsidRPr="0036433D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D46465">
            <w:pPr>
              <w:keepNext/>
              <w:tabs>
                <w:tab w:val="left" w:pos="540"/>
                <w:tab w:val="left" w:pos="6600"/>
              </w:tabs>
            </w:pPr>
            <w:r>
              <w:t>35-36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6" w:rsidRDefault="00AF2486" w:rsidP="004F3CFA">
            <w:r w:rsidRPr="00662245">
              <w:t>Увеличение и уменьшение ма</w:t>
            </w:r>
            <w:r>
              <w:t>с</w:t>
            </w:r>
            <w:r w:rsidRPr="00662245">
              <w:t>штаба при построении разверстки</w:t>
            </w:r>
            <w:r>
              <w:t>.</w:t>
            </w:r>
          </w:p>
          <w:p w:rsidR="00AF2486" w:rsidRPr="00662245" w:rsidRDefault="00AF2486" w:rsidP="004F3CFA">
            <w:r w:rsidRPr="00662245">
              <w:t>Построение разверстки паралле</w:t>
            </w:r>
            <w:r>
              <w:t>ле</w:t>
            </w:r>
            <w:r w:rsidRPr="00662245">
              <w:t>пипеда в М1:2, М2:1</w:t>
            </w:r>
          </w:p>
        </w:tc>
        <w:tc>
          <w:tcPr>
            <w:tcW w:w="540" w:type="dxa"/>
          </w:tcPr>
          <w:p w:rsidR="00AF2486" w:rsidRPr="00C8129F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AF2486" w:rsidRPr="00C8129F" w:rsidRDefault="00AF2486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D45C89" w:rsidRDefault="00D45C89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23-27.</w:t>
            </w:r>
          </w:p>
          <w:p w:rsidR="00AF2486" w:rsidRDefault="00D45C89" w:rsidP="004F3CF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01</w:t>
            </w:r>
          </w:p>
        </w:tc>
        <w:tc>
          <w:tcPr>
            <w:tcW w:w="4003" w:type="dxa"/>
          </w:tcPr>
          <w:p w:rsidR="00AF2486" w:rsidRPr="00D45C89" w:rsidRDefault="00D45C89" w:rsidP="004F3CF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D45C89">
              <w:rPr>
                <w:b/>
              </w:rPr>
              <w:t>Построение разверстки параллелепипеда</w:t>
            </w:r>
          </w:p>
        </w:tc>
        <w:tc>
          <w:tcPr>
            <w:tcW w:w="3245" w:type="dxa"/>
          </w:tcPr>
          <w:p w:rsidR="00AF2486" w:rsidRDefault="00AF2486" w:rsidP="004F3CFA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Личностные УУД</w:t>
            </w:r>
          </w:p>
          <w:p w:rsidR="00AF2486" w:rsidRPr="00493315" w:rsidRDefault="00AF2486" w:rsidP="004F3CFA">
            <w:pPr>
              <w:spacing w:line="0" w:lineRule="atLeast"/>
            </w:pPr>
            <w:r w:rsidRPr="00493315">
              <w:t>Формирование ценностных ориентиров и смыслов учебной деятельности на основе:</w:t>
            </w:r>
          </w:p>
          <w:p w:rsidR="00AF2486" w:rsidRPr="00493315" w:rsidRDefault="00AF2486" w:rsidP="004F3CFA">
            <w:pPr>
              <w:spacing w:line="0" w:lineRule="atLeast"/>
            </w:pPr>
            <w:r w:rsidRPr="00493315">
              <w:t>развития учебных мотивов</w:t>
            </w:r>
          </w:p>
          <w:p w:rsidR="00AF2486" w:rsidRDefault="00AF2486" w:rsidP="004F3CFA">
            <w:pPr>
              <w:spacing w:line="0" w:lineRule="atLeast"/>
            </w:pPr>
            <w:r w:rsidRPr="00493315">
              <w:t>формирование мотивов достижения и</w:t>
            </w:r>
            <w:r>
              <w:t xml:space="preserve"> социального признания развития</w:t>
            </w:r>
          </w:p>
          <w:p w:rsidR="00AF2486" w:rsidRDefault="00AF2486" w:rsidP="004F3CFA">
            <w:pPr>
              <w:keepNext/>
              <w:rPr>
                <w:b/>
              </w:rPr>
            </w:pPr>
            <w:r w:rsidRPr="00493315">
              <w:t>Формировать позитивное отношение к труду Формирование интереса к себе и к окружающему миру</w:t>
            </w:r>
          </w:p>
        </w:tc>
      </w:tr>
      <w:tr w:rsidR="00AF2486" w:rsidRPr="0036433D" w:rsidTr="00E55FB6">
        <w:trPr>
          <w:cantSplit/>
          <w:trHeight w:val="1163"/>
        </w:trPr>
        <w:tc>
          <w:tcPr>
            <w:tcW w:w="588" w:type="dxa"/>
            <w:vMerge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6" w:rsidRPr="00662245" w:rsidRDefault="00AF2486" w:rsidP="00AF2486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37-38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662245">
              <w:t xml:space="preserve"> </w:t>
            </w:r>
            <w:r>
              <w:t>Разработка третьего проекта:</w:t>
            </w:r>
            <w:r>
              <w:rPr>
                <w:b/>
              </w:rPr>
              <w:t xml:space="preserve"> </w:t>
            </w:r>
          </w:p>
          <w:p w:rsidR="00AF2486" w:rsidRPr="00662245" w:rsidRDefault="00AF2486" w:rsidP="00AF2486">
            <w:r>
              <w:rPr>
                <w:rFonts w:eastAsiaTheme="minorHAnsi"/>
                <w:lang w:eastAsia="en-US"/>
              </w:rPr>
              <w:t>«Изготовление кубиков-трансформеров</w:t>
            </w:r>
          </w:p>
        </w:tc>
        <w:tc>
          <w:tcPr>
            <w:tcW w:w="540" w:type="dxa"/>
          </w:tcPr>
          <w:p w:rsidR="00AF2486" w:rsidRPr="00C8129F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AF2486" w:rsidRPr="00C8129F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D45C89" w:rsidRDefault="00D45C89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30-31.</w:t>
            </w:r>
          </w:p>
          <w:p w:rsidR="00AF2486" w:rsidRDefault="00D45C89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01</w:t>
            </w:r>
          </w:p>
          <w:p w:rsidR="00D45C89" w:rsidRDefault="00D45C89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1-3.02</w:t>
            </w:r>
          </w:p>
        </w:tc>
        <w:tc>
          <w:tcPr>
            <w:tcW w:w="400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Предоставление собранной информации по проекту;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Защита проекта.</w:t>
            </w:r>
          </w:p>
          <w:p w:rsidR="006D6140" w:rsidRPr="0003776E" w:rsidRDefault="006D6140" w:rsidP="00AF2486">
            <w:pPr>
              <w:keepNext/>
              <w:tabs>
                <w:tab w:val="left" w:pos="540"/>
                <w:tab w:val="left" w:pos="6600"/>
              </w:tabs>
            </w:pPr>
            <w:r>
              <w:rPr>
                <w:rFonts w:eastAsiaTheme="minorHAnsi"/>
                <w:lang w:eastAsia="en-US"/>
              </w:rPr>
              <w:t>«</w:t>
            </w:r>
            <w:r w:rsidRPr="006D6140">
              <w:rPr>
                <w:rFonts w:eastAsiaTheme="minorHAnsi"/>
                <w:b/>
                <w:lang w:eastAsia="en-US"/>
              </w:rPr>
              <w:t>Изготовление кубиков-трансформеров</w:t>
            </w:r>
          </w:p>
        </w:tc>
        <w:tc>
          <w:tcPr>
            <w:tcW w:w="3245" w:type="dxa"/>
          </w:tcPr>
          <w:p w:rsidR="00AF2486" w:rsidRDefault="00AF2486" w:rsidP="00AF2486">
            <w:pPr>
              <w:keepNext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1128"/>
        </w:trPr>
        <w:tc>
          <w:tcPr>
            <w:tcW w:w="588" w:type="dxa"/>
            <w:vMerge w:val="restart"/>
          </w:tcPr>
          <w:p w:rsidR="00AF2486" w:rsidRPr="0036433D" w:rsidRDefault="002B4DBB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0" w:type="dxa"/>
            <w:vMerge w:val="restart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Создание изделий из текстильных материалов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 w:val="restart"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39-40</w:t>
            </w:r>
          </w:p>
        </w:tc>
        <w:tc>
          <w:tcPr>
            <w:tcW w:w="296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Свойства текстильных материалов из синтетических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волокон. Производство. Ткани. Переплетения. Определение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видов тканей: Лаб.-пр. р.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II</w:t>
            </w:r>
          </w:p>
        </w:tc>
        <w:tc>
          <w:tcPr>
            <w:tcW w:w="900" w:type="dxa"/>
          </w:tcPr>
          <w:p w:rsidR="00D45C89" w:rsidRDefault="00D45C89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6-10</w:t>
            </w:r>
            <w:r w:rsidR="00AF2486">
              <w:t>.</w:t>
            </w:r>
          </w:p>
          <w:p w:rsidR="00AF2486" w:rsidRPr="004657DE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02</w:t>
            </w:r>
          </w:p>
        </w:tc>
        <w:tc>
          <w:tcPr>
            <w:tcW w:w="400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Знакомство с текстильными материалами из синтетических волокон, способами их производства;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Выполнение образца переплетения;</w:t>
            </w:r>
          </w:p>
          <w:p w:rsidR="00AF2486" w:rsidRPr="00B94D43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Определение вида ткани.</w:t>
            </w:r>
          </w:p>
        </w:tc>
        <w:tc>
          <w:tcPr>
            <w:tcW w:w="3245" w:type="dxa"/>
            <w:vMerge w:val="restart"/>
          </w:tcPr>
          <w:p w:rsidR="00AF2486" w:rsidRDefault="00AF2486" w:rsidP="00AF2486">
            <w:pPr>
              <w:keepNext/>
              <w:rPr>
                <w:b/>
              </w:rPr>
            </w:pPr>
            <w:r w:rsidRPr="00A97E62">
              <w:rPr>
                <w:b/>
              </w:rPr>
              <w:t>Личностные УУД</w:t>
            </w:r>
          </w:p>
          <w:p w:rsidR="00AF2486" w:rsidRPr="00132F8E" w:rsidRDefault="00AF2486" w:rsidP="00AF2486">
            <w:pPr>
              <w:pStyle w:val="c26"/>
              <w:rPr>
                <w:rFonts w:ascii="Times New Roman" w:hAnsi="Times New Roman" w:cs="Times New Roman"/>
                <w:sz w:val="24"/>
                <w:szCs w:val="24"/>
              </w:rPr>
            </w:pPr>
            <w:r w:rsidRPr="00132F8E">
              <w:rPr>
                <w:rStyle w:val="c142"/>
              </w:rPr>
              <w:t>Находить и представлять информацию о современных</w:t>
            </w:r>
          </w:p>
          <w:p w:rsidR="00AF2486" w:rsidRPr="00493315" w:rsidRDefault="00AF2486" w:rsidP="00AF2486">
            <w:pPr>
              <w:pStyle w:val="c26"/>
              <w:rPr>
                <w:rFonts w:ascii="Times New Roman" w:hAnsi="Times New Roman" w:cs="Times New Roman"/>
                <w:sz w:val="24"/>
                <w:szCs w:val="24"/>
              </w:rPr>
            </w:pPr>
            <w:r w:rsidRPr="00132F8E">
              <w:rPr>
                <w:rStyle w:val="c142"/>
              </w:rPr>
              <w:t>материалах из химических волокон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F8E">
              <w:rPr>
                <w:rStyle w:val="c142"/>
              </w:rPr>
              <w:t>и об их применении в текстиле.</w:t>
            </w:r>
          </w:p>
          <w:p w:rsidR="00AF2486" w:rsidRDefault="00AF2486" w:rsidP="00AF2486">
            <w:pPr>
              <w:keepNext/>
              <w:rPr>
                <w:b/>
              </w:rPr>
            </w:pPr>
            <w:r w:rsidRPr="00A97E62">
              <w:rPr>
                <w:b/>
              </w:rPr>
              <w:t>Познавательные УУД</w:t>
            </w:r>
          </w:p>
          <w:p w:rsidR="00AF2486" w:rsidRPr="00493315" w:rsidRDefault="00AF2486" w:rsidP="00AF2486">
            <w:pPr>
              <w:keepNext/>
            </w:pPr>
            <w:r w:rsidRPr="00132F8E">
              <w:t>Знакомство с понятиями</w:t>
            </w:r>
            <w:r w:rsidRPr="00132F8E">
              <w:rPr>
                <w:rStyle w:val="c142"/>
              </w:rPr>
              <w:t xml:space="preserve"> нетканых материалов из химических волокон</w:t>
            </w:r>
          </w:p>
          <w:p w:rsidR="00AF2486" w:rsidRDefault="00AF2486" w:rsidP="00AF2486">
            <w:pPr>
              <w:keepNext/>
              <w:rPr>
                <w:b/>
              </w:rPr>
            </w:pPr>
            <w:r w:rsidRPr="00A97E62">
              <w:rPr>
                <w:b/>
              </w:rPr>
              <w:t>Коммуникативные УУД</w:t>
            </w:r>
          </w:p>
          <w:p w:rsidR="00AF2486" w:rsidRPr="00493315" w:rsidRDefault="00AF2486" w:rsidP="00AF2486">
            <w:pPr>
              <w:keepNext/>
            </w:pPr>
            <w:r w:rsidRPr="00132F8E">
              <w:t>Формирование навыков</w:t>
            </w:r>
            <w:r w:rsidRPr="00132F8E">
              <w:rPr>
                <w:rStyle w:val="c142"/>
              </w:rPr>
              <w:t xml:space="preserve"> подбирать ткань по волокнистому состав</w:t>
            </w:r>
            <w:r>
              <w:rPr>
                <w:rStyle w:val="c142"/>
              </w:rPr>
              <w:t xml:space="preserve">у для различных швейных изделий и </w:t>
            </w:r>
            <w:r w:rsidRPr="00132F8E">
              <w:rPr>
                <w:rStyle w:val="c142"/>
              </w:rPr>
              <w:t>нетканых материалов из химических волокон</w:t>
            </w:r>
          </w:p>
          <w:p w:rsidR="00AF2486" w:rsidRDefault="00AF2486" w:rsidP="00AF2486">
            <w:pPr>
              <w:keepNext/>
              <w:spacing w:line="0" w:lineRule="atLeast"/>
              <w:rPr>
                <w:b/>
              </w:rPr>
            </w:pPr>
          </w:p>
          <w:p w:rsidR="00AF2486" w:rsidRDefault="00AF2486" w:rsidP="00AF2486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Познавательные УУД</w:t>
            </w:r>
          </w:p>
          <w:p w:rsidR="00AF2486" w:rsidRPr="00493315" w:rsidRDefault="00AF2486" w:rsidP="00AF2486">
            <w:pPr>
              <w:spacing w:line="0" w:lineRule="atLeast"/>
              <w:rPr>
                <w:color w:val="000000"/>
              </w:rPr>
            </w:pPr>
            <w:r w:rsidRPr="00493315">
              <w:rPr>
                <w:color w:val="000000"/>
              </w:rPr>
              <w:t>Знакомство с назначение и устройство и принцип действия регуляторов швейной машины.</w:t>
            </w:r>
          </w:p>
          <w:p w:rsidR="00AF2486" w:rsidRPr="00493315" w:rsidRDefault="00AF2486" w:rsidP="00AF2486">
            <w:pPr>
              <w:keepNext/>
              <w:spacing w:line="0" w:lineRule="atLeast"/>
              <w:rPr>
                <w:b/>
              </w:rPr>
            </w:pPr>
            <w:r w:rsidRPr="00493315">
              <w:t xml:space="preserve">Исправление </w:t>
            </w:r>
            <w:r w:rsidRPr="00493315">
              <w:rPr>
                <w:rStyle w:val="c112"/>
                <w:sz w:val="24"/>
                <w:szCs w:val="24"/>
              </w:rPr>
              <w:t>неполадки в работе швейной машины, вызываемые дефектами машинной иглы или ее установкой.</w:t>
            </w:r>
          </w:p>
          <w:p w:rsidR="00AF2486" w:rsidRDefault="00AF2486" w:rsidP="00AF2486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Коммуникативные УУД</w:t>
            </w:r>
          </w:p>
          <w:p w:rsidR="00AF2486" w:rsidRPr="00493315" w:rsidRDefault="00AF2486" w:rsidP="00AF2486">
            <w:pPr>
              <w:spacing w:line="0" w:lineRule="atLeast"/>
            </w:pPr>
            <w:r w:rsidRPr="00493315">
              <w:lastRenderedPageBreak/>
              <w:t>Формировать понятия о</w:t>
            </w:r>
            <w:r>
              <w:t>б</w:t>
            </w:r>
          </w:p>
          <w:p w:rsidR="00AF2486" w:rsidRPr="00493315" w:rsidRDefault="00AF2486" w:rsidP="00AF2486">
            <w:pPr>
              <w:spacing w:line="0" w:lineRule="atLeast"/>
            </w:pPr>
            <w:r w:rsidRPr="00493315">
              <w:t xml:space="preserve">устройстве бытовых швейной машины устранение простейших неполадок. </w:t>
            </w:r>
          </w:p>
          <w:p w:rsidR="00AF2486" w:rsidRDefault="00AF2486" w:rsidP="00AF2486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Регулятивные УУД</w:t>
            </w:r>
          </w:p>
          <w:p w:rsidR="00AF2486" w:rsidRPr="00493315" w:rsidRDefault="00AF2486" w:rsidP="00AF2486">
            <w:pPr>
              <w:keepNext/>
              <w:spacing w:line="0" w:lineRule="atLeast"/>
              <w:rPr>
                <w:rStyle w:val="c112"/>
                <w:sz w:val="24"/>
                <w:szCs w:val="24"/>
              </w:rPr>
            </w:pPr>
            <w:r w:rsidRPr="00132F8E">
              <w:t xml:space="preserve">Освоение способов </w:t>
            </w:r>
            <w:r w:rsidRPr="00493315">
              <w:rPr>
                <w:rStyle w:val="c112"/>
                <w:sz w:val="24"/>
                <w:szCs w:val="24"/>
              </w:rPr>
              <w:t>назначение, устройство и принцип действия</w:t>
            </w:r>
            <w:r w:rsidRPr="00493315">
              <w:rPr>
                <w:rStyle w:val="c1c16"/>
              </w:rPr>
              <w:t xml:space="preserve"> </w:t>
            </w:r>
            <w:r w:rsidRPr="00493315">
              <w:rPr>
                <w:rStyle w:val="c112"/>
                <w:sz w:val="24"/>
                <w:szCs w:val="24"/>
              </w:rPr>
              <w:t xml:space="preserve">регуляторов швейной машины. </w:t>
            </w:r>
          </w:p>
          <w:p w:rsidR="00AF2486" w:rsidRPr="00493315" w:rsidRDefault="00AF2486" w:rsidP="00AF2486">
            <w:pPr>
              <w:keepNext/>
              <w:spacing w:line="0" w:lineRule="atLeast"/>
              <w:rPr>
                <w:b/>
              </w:rPr>
            </w:pPr>
            <w:r w:rsidRPr="00493315">
              <w:rPr>
                <w:rStyle w:val="c1c16"/>
              </w:rPr>
              <w:t xml:space="preserve">Уметь </w:t>
            </w:r>
            <w:r w:rsidRPr="00493315">
              <w:rPr>
                <w:rStyle w:val="c112"/>
                <w:sz w:val="24"/>
                <w:szCs w:val="24"/>
              </w:rPr>
              <w:t>подбирать иглы и нити в зависимости от вида ткани</w:t>
            </w:r>
          </w:p>
          <w:p w:rsidR="00AF2486" w:rsidRPr="0036433D" w:rsidRDefault="00AF2486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1128"/>
        </w:trPr>
        <w:tc>
          <w:tcPr>
            <w:tcW w:w="588" w:type="dxa"/>
            <w:vMerge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41-42</w:t>
            </w:r>
          </w:p>
        </w:tc>
        <w:tc>
          <w:tcPr>
            <w:tcW w:w="296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Конструирование швейных изделий. Мерки. Прибавки.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Снятие мерок.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II</w:t>
            </w:r>
          </w:p>
        </w:tc>
        <w:tc>
          <w:tcPr>
            <w:tcW w:w="900" w:type="dxa"/>
          </w:tcPr>
          <w:p w:rsidR="00D45C89" w:rsidRDefault="00D45C89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13-17</w:t>
            </w:r>
            <w:r w:rsidR="00AF2486">
              <w:t>.</w:t>
            </w:r>
          </w:p>
          <w:p w:rsidR="00AF2486" w:rsidRPr="004657DE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02</w:t>
            </w:r>
          </w:p>
        </w:tc>
        <w:tc>
          <w:tcPr>
            <w:tcW w:w="400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Снятие мерок для выполнения чертежа швейного изделия;</w:t>
            </w:r>
          </w:p>
          <w:p w:rsidR="00AF2486" w:rsidRPr="00B94D43" w:rsidRDefault="00AF2486" w:rsidP="00AF2486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45" w:type="dxa"/>
            <w:vMerge/>
          </w:tcPr>
          <w:p w:rsidR="00AF2486" w:rsidRPr="00A97E62" w:rsidRDefault="00AF2486" w:rsidP="00AF2486">
            <w:pPr>
              <w:keepNext/>
              <w:rPr>
                <w:b/>
              </w:rPr>
            </w:pPr>
          </w:p>
        </w:tc>
      </w:tr>
      <w:tr w:rsidR="00D45C89" w:rsidRPr="0036433D" w:rsidTr="004233D0">
        <w:trPr>
          <w:cantSplit/>
          <w:trHeight w:val="483"/>
        </w:trPr>
        <w:tc>
          <w:tcPr>
            <w:tcW w:w="588" w:type="dxa"/>
            <w:vMerge/>
          </w:tcPr>
          <w:p w:rsidR="00D45C89" w:rsidRDefault="00D45C89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D45C89" w:rsidRDefault="00D45C89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D45C89" w:rsidRPr="0036433D" w:rsidRDefault="00D45C89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9720" w:type="dxa"/>
            <w:gridSpan w:val="6"/>
          </w:tcPr>
          <w:p w:rsidR="00D45C89" w:rsidRDefault="004233D0" w:rsidP="004233D0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rPr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3245" w:type="dxa"/>
            <w:vMerge/>
          </w:tcPr>
          <w:p w:rsidR="00D45C89" w:rsidRPr="00A97E62" w:rsidRDefault="00D45C89" w:rsidP="00AF2486">
            <w:pPr>
              <w:keepNext/>
              <w:rPr>
                <w:b/>
              </w:rPr>
            </w:pPr>
          </w:p>
        </w:tc>
      </w:tr>
      <w:tr w:rsidR="00D45C89" w:rsidRPr="0036433D" w:rsidTr="004233D0">
        <w:trPr>
          <w:cantSplit/>
          <w:trHeight w:val="561"/>
        </w:trPr>
        <w:tc>
          <w:tcPr>
            <w:tcW w:w="588" w:type="dxa"/>
            <w:vMerge/>
          </w:tcPr>
          <w:p w:rsidR="00D45C89" w:rsidRDefault="00D45C89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D45C89" w:rsidRDefault="00D45C89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D45C89" w:rsidRPr="0036433D" w:rsidRDefault="00D45C89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9720" w:type="dxa"/>
            <w:gridSpan w:val="6"/>
          </w:tcPr>
          <w:p w:rsidR="00D45C89" w:rsidRDefault="004233D0" w:rsidP="004233D0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1A58CA">
              <w:rPr>
                <w:b/>
              </w:rPr>
              <w:t>ТРЕТИЙ ТРИМЕСТР</w:t>
            </w:r>
            <w:r>
              <w:rPr>
                <w:b/>
              </w:rPr>
              <w:t xml:space="preserve"> (27-28.02 -31.05)</w:t>
            </w:r>
          </w:p>
        </w:tc>
        <w:tc>
          <w:tcPr>
            <w:tcW w:w="3245" w:type="dxa"/>
            <w:vMerge/>
          </w:tcPr>
          <w:p w:rsidR="00D45C89" w:rsidRPr="00A97E62" w:rsidRDefault="00D45C89" w:rsidP="00AF2486">
            <w:pPr>
              <w:keepNext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1128"/>
        </w:trPr>
        <w:tc>
          <w:tcPr>
            <w:tcW w:w="588" w:type="dxa"/>
            <w:vMerge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43-44</w:t>
            </w:r>
          </w:p>
        </w:tc>
        <w:tc>
          <w:tcPr>
            <w:tcW w:w="296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 w:rsidRPr="0052651F">
              <w:t>Построение чертежа изделия в М 1:4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 w:rsidRPr="00FE625F">
              <w:rPr>
                <w:lang w:val="en-US"/>
              </w:rPr>
              <w:t>II</w:t>
            </w:r>
          </w:p>
        </w:tc>
        <w:tc>
          <w:tcPr>
            <w:tcW w:w="900" w:type="dxa"/>
          </w:tcPr>
          <w:p w:rsidR="004233D0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27-28.</w:t>
            </w:r>
          </w:p>
          <w:p w:rsidR="00AF2486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02</w:t>
            </w:r>
          </w:p>
          <w:p w:rsidR="004233D0" w:rsidRPr="004657DE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1-3.03</w:t>
            </w:r>
          </w:p>
        </w:tc>
        <w:tc>
          <w:tcPr>
            <w:tcW w:w="4003" w:type="dxa"/>
          </w:tcPr>
          <w:p w:rsidR="00AF2486" w:rsidRPr="00B94D43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Построение чертежа плечевого изделия в масштабе 1:4.</w:t>
            </w:r>
          </w:p>
        </w:tc>
        <w:tc>
          <w:tcPr>
            <w:tcW w:w="3245" w:type="dxa"/>
            <w:vMerge/>
          </w:tcPr>
          <w:p w:rsidR="00AF2486" w:rsidRPr="00A97E62" w:rsidRDefault="00AF2486" w:rsidP="00AF2486">
            <w:pPr>
              <w:keepNext/>
              <w:rPr>
                <w:b/>
              </w:rPr>
            </w:pPr>
          </w:p>
        </w:tc>
      </w:tr>
      <w:tr w:rsidR="00AF2486" w:rsidRPr="0036433D" w:rsidTr="001A58CA">
        <w:trPr>
          <w:cantSplit/>
          <w:trHeight w:val="419"/>
        </w:trPr>
        <w:tc>
          <w:tcPr>
            <w:tcW w:w="588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Pr="00387887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45-46</w:t>
            </w:r>
          </w:p>
        </w:tc>
        <w:tc>
          <w:tcPr>
            <w:tcW w:w="296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 w:rsidRPr="00387887">
              <w:t>Моделирование швейных изделий: Пр.р.</w:t>
            </w:r>
          </w:p>
          <w:p w:rsidR="00AF2486" w:rsidRPr="00942871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Подготовка выкроек к раскрою.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III</w:t>
            </w:r>
          </w:p>
        </w:tc>
        <w:tc>
          <w:tcPr>
            <w:tcW w:w="900" w:type="dxa"/>
          </w:tcPr>
          <w:p w:rsidR="004233D0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6-10</w:t>
            </w:r>
            <w:r w:rsidR="00AF2486">
              <w:t>.</w:t>
            </w:r>
          </w:p>
          <w:p w:rsidR="00AF2486" w:rsidRPr="004657DE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03</w:t>
            </w:r>
          </w:p>
        </w:tc>
        <w:tc>
          <w:tcPr>
            <w:tcW w:w="400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Знакомство с видами одежды и её моделированием;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Выполнение моделирования выкройки;</w:t>
            </w:r>
          </w:p>
          <w:p w:rsidR="00AF2486" w:rsidRPr="00B94D43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Нанесение меток и надписей на выкройку.</w:t>
            </w:r>
          </w:p>
        </w:tc>
        <w:tc>
          <w:tcPr>
            <w:tcW w:w="3245" w:type="dxa"/>
            <w:vMerge/>
          </w:tcPr>
          <w:p w:rsidR="00AF2486" w:rsidRPr="0036433D" w:rsidRDefault="00AF2486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547"/>
        </w:trPr>
        <w:tc>
          <w:tcPr>
            <w:tcW w:w="588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Pr="003B4A0D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47-48</w:t>
            </w:r>
          </w:p>
        </w:tc>
        <w:tc>
          <w:tcPr>
            <w:tcW w:w="2963" w:type="dxa"/>
          </w:tcPr>
          <w:p w:rsidR="00AF2486" w:rsidRPr="003B4A0D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 w:rsidRPr="003B4A0D">
              <w:rPr>
                <w:rFonts w:eastAsiaTheme="minorHAnsi"/>
                <w:lang w:eastAsia="en-US"/>
              </w:rPr>
              <w:t xml:space="preserve"> Технология дублирования деталей.</w:t>
            </w:r>
          </w:p>
        </w:tc>
        <w:tc>
          <w:tcPr>
            <w:tcW w:w="540" w:type="dxa"/>
          </w:tcPr>
          <w:p w:rsidR="00AF2486" w:rsidRPr="003B4A0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3B4A0D"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AF2486" w:rsidRPr="003B4A0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3B4A0D">
              <w:rPr>
                <w:lang w:val="en-US"/>
              </w:rPr>
              <w:t>II</w:t>
            </w: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233D0" w:rsidRDefault="004233D0" w:rsidP="004233D0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13-17</w:t>
            </w:r>
            <w:r w:rsidR="00AF2486">
              <w:t>.</w:t>
            </w:r>
          </w:p>
          <w:p w:rsidR="00AF2486" w:rsidRPr="003B4A0D" w:rsidRDefault="00AF2486" w:rsidP="004233D0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03</w:t>
            </w:r>
          </w:p>
        </w:tc>
        <w:tc>
          <w:tcPr>
            <w:tcW w:w="4003" w:type="dxa"/>
          </w:tcPr>
          <w:p w:rsidR="00AF2486" w:rsidRPr="003B4A0D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 w:rsidRPr="003B4A0D">
              <w:t>- Подготовка ткани к раскрою;</w:t>
            </w:r>
          </w:p>
          <w:p w:rsidR="00AF2486" w:rsidRPr="003B4A0D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 w:rsidRPr="003B4A0D">
              <w:t>- Раскрой ткани.</w:t>
            </w:r>
          </w:p>
          <w:p w:rsidR="00AF2486" w:rsidRPr="003B4A0D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 w:rsidRPr="003B4A0D">
              <w:t>- Знакомство с дублирующими материалами.</w:t>
            </w:r>
          </w:p>
        </w:tc>
        <w:tc>
          <w:tcPr>
            <w:tcW w:w="3245" w:type="dxa"/>
            <w:vMerge/>
          </w:tcPr>
          <w:p w:rsidR="00AF2486" w:rsidRPr="0036433D" w:rsidRDefault="00AF2486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1304"/>
        </w:trPr>
        <w:tc>
          <w:tcPr>
            <w:tcW w:w="588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AF2486" w:rsidRPr="00273CF3" w:rsidRDefault="00AF2486" w:rsidP="00AF2486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Pr="00387887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49-50</w:t>
            </w:r>
          </w:p>
        </w:tc>
        <w:tc>
          <w:tcPr>
            <w:tcW w:w="296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 xml:space="preserve">Ручные работы. Правила ТБ при выполнении ручных работ. </w:t>
            </w:r>
          </w:p>
          <w:p w:rsidR="00AF2486" w:rsidRPr="00942871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Технология выполнения ручных работ. Изготовление образцов.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III</w:t>
            </w:r>
          </w:p>
        </w:tc>
        <w:tc>
          <w:tcPr>
            <w:tcW w:w="900" w:type="dxa"/>
          </w:tcPr>
          <w:p w:rsidR="004233D0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20-24</w:t>
            </w:r>
          </w:p>
          <w:p w:rsidR="00AF2486" w:rsidRPr="004657DE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03</w:t>
            </w:r>
          </w:p>
        </w:tc>
        <w:tc>
          <w:tcPr>
            <w:tcW w:w="400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Перенос линий выкройки на детали кроя;</w:t>
            </w:r>
          </w:p>
          <w:p w:rsidR="00AF2486" w:rsidRPr="00B94D43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Выполнение с приёмов смётывания, вымётывания, замётывания, примётывания;</w:t>
            </w:r>
          </w:p>
        </w:tc>
        <w:tc>
          <w:tcPr>
            <w:tcW w:w="3245" w:type="dxa"/>
            <w:vMerge/>
          </w:tcPr>
          <w:p w:rsidR="00AF2486" w:rsidRPr="0036433D" w:rsidRDefault="00AF2486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886"/>
        </w:trPr>
        <w:tc>
          <w:tcPr>
            <w:tcW w:w="588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Pr="00387887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51-52</w:t>
            </w:r>
          </w:p>
        </w:tc>
        <w:tc>
          <w:tcPr>
            <w:tcW w:w="2963" w:type="dxa"/>
          </w:tcPr>
          <w:p w:rsidR="00AF2486" w:rsidRPr="00387887" w:rsidRDefault="00AF2486" w:rsidP="00AF24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7887">
              <w:rPr>
                <w:rFonts w:eastAsiaTheme="minorHAnsi"/>
                <w:lang w:eastAsia="en-US"/>
              </w:rPr>
              <w:t xml:space="preserve">Швейная машина. </w:t>
            </w:r>
            <w:r>
              <w:rPr>
                <w:rFonts w:eastAsiaTheme="minorHAnsi"/>
                <w:lang w:eastAsia="en-US"/>
              </w:rPr>
              <w:t>Устройство эл.</w:t>
            </w:r>
            <w:r w:rsidR="004233D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привода. </w:t>
            </w:r>
            <w:r w:rsidRPr="00387887">
              <w:rPr>
                <w:rFonts w:eastAsiaTheme="minorHAnsi"/>
                <w:lang w:eastAsia="en-US"/>
              </w:rPr>
              <w:t>Устройство машинной иглы.</w:t>
            </w:r>
          </w:p>
          <w:p w:rsidR="00AF2486" w:rsidRPr="00DB06C7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lang w:eastAsia="en-US"/>
              </w:rPr>
            </w:pPr>
            <w:r w:rsidRPr="00387887">
              <w:rPr>
                <w:rFonts w:eastAsiaTheme="minorHAnsi"/>
                <w:lang w:eastAsia="en-US"/>
              </w:rPr>
              <w:t>Регулировка машинной строчки.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6D7F5F">
              <w:t>2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III</w:t>
            </w:r>
          </w:p>
        </w:tc>
        <w:tc>
          <w:tcPr>
            <w:tcW w:w="900" w:type="dxa"/>
          </w:tcPr>
          <w:p w:rsidR="004233D0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27-31</w:t>
            </w:r>
            <w:r w:rsidR="00AF2486">
              <w:t>.</w:t>
            </w:r>
          </w:p>
          <w:p w:rsidR="00AF2486" w:rsidRPr="004657DE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03</w:t>
            </w:r>
          </w:p>
        </w:tc>
        <w:tc>
          <w:tcPr>
            <w:tcW w:w="400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Изучение строения машинной иглы;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Знакомство с дефектами машинной строчки и способами их устранения;</w:t>
            </w:r>
          </w:p>
          <w:p w:rsidR="00AF2486" w:rsidRPr="00B94D43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Чистка и смазка швейной машины.</w:t>
            </w:r>
          </w:p>
        </w:tc>
        <w:tc>
          <w:tcPr>
            <w:tcW w:w="3245" w:type="dxa"/>
            <w:vMerge/>
          </w:tcPr>
          <w:p w:rsidR="00AF2486" w:rsidRPr="0036433D" w:rsidRDefault="00AF2486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687"/>
        </w:trPr>
        <w:tc>
          <w:tcPr>
            <w:tcW w:w="588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Pr="00387887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53-54</w:t>
            </w:r>
          </w:p>
        </w:tc>
        <w:tc>
          <w:tcPr>
            <w:tcW w:w="296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Приспособления к швейной машине.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Виды машинных операций.</w:t>
            </w:r>
          </w:p>
          <w:p w:rsidR="00AF2486" w:rsidRPr="00520F27" w:rsidRDefault="00AF2486" w:rsidP="00AF24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III</w:t>
            </w:r>
          </w:p>
        </w:tc>
        <w:tc>
          <w:tcPr>
            <w:tcW w:w="900" w:type="dxa"/>
          </w:tcPr>
          <w:p w:rsidR="00AF2486" w:rsidRPr="004657DE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3-7.04</w:t>
            </w:r>
          </w:p>
        </w:tc>
        <w:tc>
          <w:tcPr>
            <w:tcW w:w="400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Знакомство с приспособлениями швейной машины;</w:t>
            </w:r>
          </w:p>
          <w:p w:rsidR="00AF2486" w:rsidRPr="00B94D43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Выполнение операций по обработке петли и пришивания пуговицы.</w:t>
            </w:r>
          </w:p>
        </w:tc>
        <w:tc>
          <w:tcPr>
            <w:tcW w:w="3245" w:type="dxa"/>
            <w:vMerge/>
          </w:tcPr>
          <w:p w:rsidR="00AF2486" w:rsidRPr="0036433D" w:rsidRDefault="00AF2486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4233D0" w:rsidRPr="0036433D" w:rsidTr="004233D0">
        <w:trPr>
          <w:cantSplit/>
          <w:trHeight w:val="515"/>
        </w:trPr>
        <w:tc>
          <w:tcPr>
            <w:tcW w:w="588" w:type="dxa"/>
            <w:vMerge/>
          </w:tcPr>
          <w:p w:rsidR="004233D0" w:rsidRPr="0036433D" w:rsidRDefault="004233D0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4233D0" w:rsidRPr="0036433D" w:rsidRDefault="004233D0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4233D0" w:rsidRPr="0036433D" w:rsidRDefault="004233D0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9720" w:type="dxa"/>
            <w:gridSpan w:val="6"/>
          </w:tcPr>
          <w:p w:rsidR="004233D0" w:rsidRDefault="004233D0" w:rsidP="004233D0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rPr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3245" w:type="dxa"/>
            <w:vMerge/>
          </w:tcPr>
          <w:p w:rsidR="004233D0" w:rsidRPr="0036433D" w:rsidRDefault="004233D0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687"/>
        </w:trPr>
        <w:tc>
          <w:tcPr>
            <w:tcW w:w="588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55-56</w:t>
            </w:r>
          </w:p>
        </w:tc>
        <w:tc>
          <w:tcPr>
            <w:tcW w:w="296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Технология обработки мелких деталей. Пооперационная обработка деталей. Пр.р</w:t>
            </w:r>
          </w:p>
        </w:tc>
        <w:tc>
          <w:tcPr>
            <w:tcW w:w="540" w:type="dxa"/>
          </w:tcPr>
          <w:p w:rsidR="00AF2486" w:rsidRPr="007B38D7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2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III</w:t>
            </w:r>
          </w:p>
        </w:tc>
        <w:tc>
          <w:tcPr>
            <w:tcW w:w="900" w:type="dxa"/>
          </w:tcPr>
          <w:p w:rsidR="004233D0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17-21</w:t>
            </w:r>
            <w:r w:rsidR="00AF2486">
              <w:t>.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04</w:t>
            </w:r>
          </w:p>
        </w:tc>
        <w:tc>
          <w:tcPr>
            <w:tcW w:w="400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Ознакомление с операциями «притачивание» и «обтачивание»;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Выполнение машинных швов.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45" w:type="dxa"/>
            <w:vMerge/>
          </w:tcPr>
          <w:p w:rsidR="00AF2486" w:rsidRPr="0036433D" w:rsidRDefault="00AF2486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AF2486" w:rsidRPr="0036433D" w:rsidTr="00E55FB6">
        <w:trPr>
          <w:cantSplit/>
          <w:trHeight w:val="687"/>
        </w:trPr>
        <w:tc>
          <w:tcPr>
            <w:tcW w:w="588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57-58</w:t>
            </w:r>
          </w:p>
        </w:tc>
        <w:tc>
          <w:tcPr>
            <w:tcW w:w="296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Технология обработки мелких деталей. Пооперационная обработка деталей. Пр.р</w:t>
            </w:r>
          </w:p>
        </w:tc>
        <w:tc>
          <w:tcPr>
            <w:tcW w:w="540" w:type="dxa"/>
          </w:tcPr>
          <w:p w:rsidR="00AF2486" w:rsidRPr="007B38D7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2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FE625F">
              <w:rPr>
                <w:lang w:val="en-US"/>
              </w:rPr>
              <w:t>III</w:t>
            </w:r>
          </w:p>
        </w:tc>
        <w:tc>
          <w:tcPr>
            <w:tcW w:w="900" w:type="dxa"/>
          </w:tcPr>
          <w:p w:rsidR="004233D0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24-28</w:t>
            </w:r>
            <w:r w:rsidR="00AF2486">
              <w:t>.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04</w:t>
            </w:r>
          </w:p>
        </w:tc>
        <w:tc>
          <w:tcPr>
            <w:tcW w:w="4003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-Выполнение поузловой обработки</w:t>
            </w:r>
          </w:p>
        </w:tc>
        <w:tc>
          <w:tcPr>
            <w:tcW w:w="3245" w:type="dxa"/>
            <w:vMerge/>
          </w:tcPr>
          <w:p w:rsidR="00AF2486" w:rsidRPr="0036433D" w:rsidRDefault="00AF2486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AF2486" w:rsidRPr="00A97E62" w:rsidTr="00E55FB6">
        <w:trPr>
          <w:cantSplit/>
          <w:trHeight w:val="4409"/>
        </w:trPr>
        <w:tc>
          <w:tcPr>
            <w:tcW w:w="588" w:type="dxa"/>
          </w:tcPr>
          <w:p w:rsidR="00AF2486" w:rsidRPr="0036433D" w:rsidRDefault="002B4DBB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Художественные ремёсла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t xml:space="preserve">Запуск четвёртого </w:t>
            </w:r>
            <w:r w:rsidRPr="00273CF3">
              <w:t>проекта</w:t>
            </w:r>
            <w:r>
              <w:t>:</w:t>
            </w:r>
            <w:r>
              <w:rPr>
                <w:b/>
              </w:rPr>
              <w:t xml:space="preserve"> 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rFonts w:eastAsiaTheme="minorHAnsi"/>
                <w:lang w:eastAsia="en-US"/>
              </w:rPr>
              <w:t>«Создание картины из ниток»</w:t>
            </w:r>
          </w:p>
        </w:tc>
        <w:tc>
          <w:tcPr>
            <w:tcW w:w="540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4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59-60</w:t>
            </w:r>
          </w:p>
        </w:tc>
        <w:tc>
          <w:tcPr>
            <w:tcW w:w="2963" w:type="dxa"/>
          </w:tcPr>
          <w:p w:rsidR="00AF2486" w:rsidRDefault="00AF2486" w:rsidP="00AF2486">
            <w:r w:rsidRPr="007A0723">
              <w:t>Основные виды декоративно – прикладного искусства. Изонить. Особенности композиции, цвета, размера. Сведения по истории возникновения и развития изонити. Используемый материал, инструменты и приспособления.</w:t>
            </w:r>
          </w:p>
          <w:p w:rsidR="00AF2486" w:rsidRPr="000E59E9" w:rsidRDefault="00AF2486" w:rsidP="00AF2486">
            <w:r w:rsidRPr="000B5FA4">
              <w:t>Заполнение угла, треугольника, прямоугольника</w:t>
            </w:r>
            <w:r>
              <w:t>. Пр.р.</w:t>
            </w:r>
            <w:r w:rsidRPr="000B5FA4">
              <w:t xml:space="preserve"> </w:t>
            </w:r>
          </w:p>
        </w:tc>
        <w:tc>
          <w:tcPr>
            <w:tcW w:w="540" w:type="dxa"/>
          </w:tcPr>
          <w:p w:rsidR="00AF2486" w:rsidRPr="00437198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2</w:t>
            </w:r>
          </w:p>
        </w:tc>
        <w:tc>
          <w:tcPr>
            <w:tcW w:w="540" w:type="dxa"/>
          </w:tcPr>
          <w:p w:rsidR="00AF2486" w:rsidRPr="00437198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AF2486" w:rsidRPr="000E59E9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1-5.05</w:t>
            </w:r>
          </w:p>
        </w:tc>
        <w:tc>
          <w:tcPr>
            <w:tcW w:w="4003" w:type="dxa"/>
            <w:tcBorders>
              <w:bottom w:val="single" w:sz="6" w:space="0" w:color="auto"/>
            </w:tcBorders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Знакомство с основными видами декоративного искусства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Ознакомиться с историей изонити.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 xml:space="preserve">- Разработка эскизов на картоне. 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-Освоить основные приёмы заполнения угла, треугольника, прямоугольника</w:t>
            </w:r>
          </w:p>
        </w:tc>
        <w:tc>
          <w:tcPr>
            <w:tcW w:w="3245" w:type="dxa"/>
            <w:vMerge w:val="restart"/>
          </w:tcPr>
          <w:p w:rsidR="00AF2486" w:rsidRPr="00437198" w:rsidRDefault="00AF2486" w:rsidP="00AF2486">
            <w:pPr>
              <w:rPr>
                <w:color w:val="FF0000"/>
              </w:rPr>
            </w:pPr>
            <w:r w:rsidRPr="00437198">
              <w:rPr>
                <w:color w:val="FF0000"/>
              </w:rPr>
              <w:t>.</w:t>
            </w:r>
          </w:p>
          <w:p w:rsidR="00AF2486" w:rsidRDefault="00AF2486" w:rsidP="00AF2486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Личностные УУД</w:t>
            </w:r>
          </w:p>
          <w:p w:rsidR="00AF2486" w:rsidRPr="003B3B38" w:rsidRDefault="00AF2486" w:rsidP="00AF2486">
            <w:pPr>
              <w:spacing w:line="0" w:lineRule="atLeast"/>
            </w:pPr>
            <w:r w:rsidRPr="003B3B38">
              <w:t>Формирование чувства необходимости сохранения традиций</w:t>
            </w:r>
            <w:r>
              <w:t xml:space="preserve"> изготовления</w:t>
            </w:r>
          </w:p>
          <w:p w:rsidR="00AF2486" w:rsidRDefault="00AF2486" w:rsidP="00AF2486">
            <w:pPr>
              <w:tabs>
                <w:tab w:val="left" w:pos="540"/>
                <w:tab w:val="left" w:pos="6600"/>
              </w:tabs>
              <w:spacing w:line="0" w:lineRule="atLeast"/>
            </w:pPr>
            <w:r w:rsidRPr="003B3B38">
              <w:rPr>
                <w:lang w:eastAsia="en-US"/>
              </w:rPr>
              <w:t xml:space="preserve">изделия на основе </w:t>
            </w:r>
            <w:r>
              <w:t>вышивки на картоне</w:t>
            </w:r>
          </w:p>
          <w:p w:rsidR="00AF2486" w:rsidRPr="003B3B38" w:rsidRDefault="00AF2486" w:rsidP="00AF2486">
            <w:pPr>
              <w:tabs>
                <w:tab w:val="left" w:pos="540"/>
                <w:tab w:val="left" w:pos="6600"/>
              </w:tabs>
              <w:spacing w:line="0" w:lineRule="atLeast"/>
            </w:pPr>
          </w:p>
          <w:p w:rsidR="00AF2486" w:rsidRDefault="00AF2486" w:rsidP="00AF2486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Познавательные УУД</w:t>
            </w:r>
          </w:p>
          <w:p w:rsidR="00AF2486" w:rsidRDefault="00AF2486" w:rsidP="00AF2486">
            <w:pPr>
              <w:tabs>
                <w:tab w:val="left" w:pos="540"/>
                <w:tab w:val="left" w:pos="6600"/>
              </w:tabs>
              <w:spacing w:line="0" w:lineRule="atLeast"/>
              <w:rPr>
                <w:lang w:eastAsia="en-US"/>
              </w:rPr>
            </w:pPr>
            <w:r w:rsidRPr="003B3B38">
              <w:t>Знакомство с историей</w:t>
            </w:r>
            <w:r>
              <w:t xml:space="preserve"> изонити</w:t>
            </w:r>
            <w:r w:rsidRPr="003B3B38">
              <w:rPr>
                <w:lang w:eastAsia="en-US"/>
              </w:rPr>
              <w:t>.</w:t>
            </w:r>
          </w:p>
          <w:p w:rsidR="00AF2486" w:rsidRPr="003B3B38" w:rsidRDefault="00AF2486" w:rsidP="00AF2486">
            <w:pPr>
              <w:tabs>
                <w:tab w:val="left" w:pos="540"/>
                <w:tab w:val="left" w:pos="6600"/>
              </w:tabs>
              <w:spacing w:line="0" w:lineRule="atLeast"/>
              <w:rPr>
                <w:lang w:eastAsia="en-US"/>
              </w:rPr>
            </w:pPr>
          </w:p>
          <w:p w:rsidR="00AF2486" w:rsidRDefault="00AF2486" w:rsidP="00AF2486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Коммуникативные УУД</w:t>
            </w:r>
          </w:p>
          <w:p w:rsidR="00AF2486" w:rsidRDefault="00AF2486" w:rsidP="00AF2486">
            <w:pPr>
              <w:keepNext/>
              <w:spacing w:line="0" w:lineRule="atLeast"/>
              <w:rPr>
                <w:color w:val="333333"/>
              </w:rPr>
            </w:pPr>
            <w:r w:rsidRPr="00132F8E">
              <w:t>Формирование навыков безопасного проведения праздника.</w:t>
            </w:r>
            <w:r w:rsidRPr="00132F8E">
              <w:rPr>
                <w:color w:val="333333"/>
              </w:rPr>
              <w:t xml:space="preserve"> Учебного сотрудничества с учителем и сверстни</w:t>
            </w:r>
            <w:r>
              <w:rPr>
                <w:color w:val="333333"/>
              </w:rPr>
              <w:t>ками</w:t>
            </w:r>
            <w:r w:rsidRPr="00132F8E">
              <w:rPr>
                <w:color w:val="333333"/>
              </w:rPr>
              <w:t xml:space="preserve"> инициативное сотрудничество в поиске и выборе информации</w:t>
            </w:r>
          </w:p>
          <w:p w:rsidR="00AF2486" w:rsidRPr="00A97E62" w:rsidRDefault="00AF2486" w:rsidP="00AF2486">
            <w:pPr>
              <w:keepNext/>
              <w:spacing w:line="0" w:lineRule="atLeast"/>
              <w:rPr>
                <w:b/>
              </w:rPr>
            </w:pPr>
          </w:p>
          <w:p w:rsidR="00AF2486" w:rsidRDefault="00AF2486" w:rsidP="00AF2486">
            <w:pPr>
              <w:keepNext/>
              <w:spacing w:line="0" w:lineRule="atLeast"/>
              <w:rPr>
                <w:b/>
              </w:rPr>
            </w:pPr>
            <w:r w:rsidRPr="00A97E62">
              <w:rPr>
                <w:b/>
              </w:rPr>
              <w:t>Регулятивные УУД</w:t>
            </w:r>
          </w:p>
          <w:p w:rsidR="00AF2486" w:rsidRPr="00A97E62" w:rsidRDefault="00AF2486" w:rsidP="00AF2486">
            <w:pPr>
              <w:keepNext/>
              <w:spacing w:line="0" w:lineRule="atLeast"/>
              <w:rPr>
                <w:b/>
              </w:rPr>
            </w:pPr>
            <w:r w:rsidRPr="0048719C">
              <w:t>Формировать умения  самостоятельно продолжать народные традиции</w:t>
            </w:r>
            <w:r w:rsidRPr="0048719C">
              <w:rPr>
                <w:rStyle w:val="c14"/>
              </w:rPr>
              <w:t xml:space="preserve"> техники изонити</w:t>
            </w:r>
          </w:p>
        </w:tc>
      </w:tr>
      <w:tr w:rsidR="00AF2486" w:rsidRPr="00A97E62" w:rsidTr="00E55FB6">
        <w:trPr>
          <w:cantSplit/>
          <w:trHeight w:val="2196"/>
        </w:trPr>
        <w:tc>
          <w:tcPr>
            <w:tcW w:w="588" w:type="dxa"/>
            <w:vMerge w:val="restart"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t>.</w:t>
            </w:r>
          </w:p>
        </w:tc>
        <w:tc>
          <w:tcPr>
            <w:tcW w:w="1860" w:type="dxa"/>
            <w:vMerge w:val="restart"/>
          </w:tcPr>
          <w:p w:rsidR="00AF2486" w:rsidRPr="00750CF1" w:rsidRDefault="00AF2486" w:rsidP="00AF2486">
            <w:pPr>
              <w:pStyle w:val="a4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61-62</w:t>
            </w:r>
          </w:p>
        </w:tc>
        <w:tc>
          <w:tcPr>
            <w:tcW w:w="2963" w:type="dxa"/>
          </w:tcPr>
          <w:p w:rsidR="00AF2486" w:rsidRPr="00007DA3" w:rsidRDefault="00AF2486" w:rsidP="00AF2486">
            <w:r w:rsidRPr="00007DA3">
              <w:t>Заполнение окружности, овала</w:t>
            </w:r>
            <w:r>
              <w:t>, дуги.</w:t>
            </w:r>
          </w:p>
          <w:p w:rsidR="00AF2486" w:rsidRPr="00007DA3" w:rsidRDefault="00AF2486" w:rsidP="00AF2486">
            <w:r w:rsidRPr="00007DA3">
              <w:t>Заполнение основы, прокалывание дырочек.</w:t>
            </w:r>
          </w:p>
          <w:p w:rsidR="00AF2486" w:rsidRPr="00433121" w:rsidRDefault="00AF2486" w:rsidP="00AF2486">
            <w:r w:rsidRPr="00007DA3">
              <w:t xml:space="preserve">Выполнение </w:t>
            </w:r>
            <w:r w:rsidRPr="00433121">
              <w:t>натяжения ниток и выполнение хорд.</w:t>
            </w:r>
          </w:p>
          <w:p w:rsidR="00AF2486" w:rsidRDefault="00AF2486" w:rsidP="00AF2486">
            <w:r w:rsidRPr="00433121">
              <w:t>Схемы рисунков. Сколки.</w:t>
            </w:r>
          </w:p>
          <w:p w:rsidR="00AF2486" w:rsidRPr="000E59E9" w:rsidRDefault="00AF2486" w:rsidP="00AF2486">
            <w:r>
              <w:t>Пр.р.</w:t>
            </w:r>
          </w:p>
        </w:tc>
        <w:tc>
          <w:tcPr>
            <w:tcW w:w="540" w:type="dxa"/>
          </w:tcPr>
          <w:p w:rsidR="00AF2486" w:rsidRPr="006E31C4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2</w:t>
            </w:r>
          </w:p>
        </w:tc>
        <w:tc>
          <w:tcPr>
            <w:tcW w:w="540" w:type="dxa"/>
          </w:tcPr>
          <w:p w:rsidR="00AF2486" w:rsidRPr="006E31C4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233D0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8-12.</w:t>
            </w:r>
          </w:p>
          <w:p w:rsidR="00AF2486" w:rsidRPr="000E59E9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05</w:t>
            </w:r>
          </w:p>
        </w:tc>
        <w:tc>
          <w:tcPr>
            <w:tcW w:w="4003" w:type="dxa"/>
            <w:tcBorders>
              <w:bottom w:val="single" w:sz="6" w:space="0" w:color="auto"/>
            </w:tcBorders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-Освоить основные приёмы заполнения окружности, овала, дуги по схемам</w:t>
            </w:r>
          </w:p>
        </w:tc>
        <w:tc>
          <w:tcPr>
            <w:tcW w:w="3245" w:type="dxa"/>
            <w:vMerge/>
          </w:tcPr>
          <w:p w:rsidR="00AF2486" w:rsidRPr="00A97E62" w:rsidRDefault="00AF2486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AF2486" w:rsidRPr="00A97E62" w:rsidTr="00E55FB6">
        <w:trPr>
          <w:cantSplit/>
          <w:trHeight w:val="2196"/>
        </w:trPr>
        <w:tc>
          <w:tcPr>
            <w:tcW w:w="588" w:type="dxa"/>
            <w:vMerge/>
          </w:tcPr>
          <w:p w:rsidR="00AF2486" w:rsidRPr="0036433D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AF2486" w:rsidRPr="00750CF1" w:rsidRDefault="00AF2486" w:rsidP="00AF2486">
            <w:pPr>
              <w:pStyle w:val="a4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63-64</w:t>
            </w:r>
          </w:p>
        </w:tc>
        <w:tc>
          <w:tcPr>
            <w:tcW w:w="2963" w:type="dxa"/>
          </w:tcPr>
          <w:p w:rsidR="00AF2486" w:rsidRDefault="00AF2486" w:rsidP="00AF2486">
            <w:r w:rsidRPr="000B5FA4">
              <w:t>Понятие композиция</w:t>
            </w:r>
            <w:r>
              <w:t xml:space="preserve">. </w:t>
            </w:r>
          </w:p>
          <w:p w:rsidR="00AF2486" w:rsidRDefault="00AF2486" w:rsidP="00AF2486">
            <w:r w:rsidRPr="00662245">
              <w:t>Разработка авторского эскиза композиции. Разметка</w:t>
            </w:r>
          </w:p>
          <w:p w:rsidR="00AF2486" w:rsidRPr="000E59E9" w:rsidRDefault="00AF2486" w:rsidP="00AF2486">
            <w:r>
              <w:t>Пр.р.</w:t>
            </w:r>
          </w:p>
          <w:p w:rsidR="00AF2486" w:rsidRPr="00007DA3" w:rsidRDefault="00AF2486" w:rsidP="00AF2486"/>
        </w:tc>
        <w:tc>
          <w:tcPr>
            <w:tcW w:w="540" w:type="dxa"/>
          </w:tcPr>
          <w:p w:rsidR="00AF2486" w:rsidRPr="000B5FA4" w:rsidRDefault="00AF2486" w:rsidP="00AF2486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AF2486" w:rsidRPr="000B5FA4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233D0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15-19</w:t>
            </w:r>
            <w:r w:rsidR="00AF2486">
              <w:t>.</w:t>
            </w:r>
          </w:p>
          <w:p w:rsidR="00AF2486" w:rsidRPr="000825C2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05</w:t>
            </w:r>
          </w:p>
        </w:tc>
        <w:tc>
          <w:tcPr>
            <w:tcW w:w="4003" w:type="dxa"/>
            <w:tcBorders>
              <w:bottom w:val="single" w:sz="6" w:space="0" w:color="auto"/>
            </w:tcBorders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 xml:space="preserve">-Освоить основные законы </w:t>
            </w:r>
            <w:r w:rsidRPr="00662245">
              <w:t>композиции</w:t>
            </w:r>
            <w:r>
              <w:t xml:space="preserve"> и цветоведения</w:t>
            </w:r>
            <w:r w:rsidRPr="00662245">
              <w:t>.</w:t>
            </w:r>
          </w:p>
        </w:tc>
        <w:tc>
          <w:tcPr>
            <w:tcW w:w="3245" w:type="dxa"/>
            <w:vMerge/>
          </w:tcPr>
          <w:p w:rsidR="00AF2486" w:rsidRPr="00A97E62" w:rsidRDefault="00AF2486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AF2486" w:rsidRPr="00A97E62" w:rsidTr="00E55FB6">
        <w:trPr>
          <w:cantSplit/>
          <w:trHeight w:val="2196"/>
        </w:trPr>
        <w:tc>
          <w:tcPr>
            <w:tcW w:w="588" w:type="dxa"/>
            <w:vMerge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AF2486" w:rsidRPr="00750CF1" w:rsidRDefault="00AF2486" w:rsidP="00AF2486">
            <w:pPr>
              <w:pStyle w:val="a4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65-66</w:t>
            </w:r>
          </w:p>
        </w:tc>
        <w:tc>
          <w:tcPr>
            <w:tcW w:w="2963" w:type="dxa"/>
            <w:shd w:val="clear" w:color="auto" w:fill="auto"/>
          </w:tcPr>
          <w:p w:rsidR="00AF2486" w:rsidRPr="00D46465" w:rsidRDefault="00AF2486" w:rsidP="00AF24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64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D46465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картины из ниток»</w:t>
            </w:r>
          </w:p>
          <w:p w:rsidR="00AF2486" w:rsidRPr="000E59E9" w:rsidRDefault="00AF2486" w:rsidP="00AF2486">
            <w:r w:rsidRPr="000E59E9">
              <w:t xml:space="preserve">Создание декоративного панно (по выбору) </w:t>
            </w:r>
          </w:p>
          <w:p w:rsidR="00AF2486" w:rsidRPr="00AF2486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F2486">
              <w:t>Запуск четвёртого проекта:</w:t>
            </w:r>
            <w:r w:rsidRPr="00AF2486">
              <w:rPr>
                <w:b/>
              </w:rPr>
              <w:t xml:space="preserve"> </w:t>
            </w:r>
          </w:p>
          <w:p w:rsidR="00AF2486" w:rsidRPr="00A03C65" w:rsidRDefault="00AF2486" w:rsidP="00AF2486">
            <w:pPr>
              <w:pStyle w:val="a4"/>
              <w:rPr>
                <w:sz w:val="24"/>
                <w:szCs w:val="24"/>
              </w:rPr>
            </w:pPr>
            <w:r w:rsidRPr="00AF2486">
              <w:rPr>
                <w:rFonts w:eastAsiaTheme="minorHAnsi"/>
                <w:sz w:val="24"/>
                <w:szCs w:val="24"/>
                <w:lang w:eastAsia="en-US"/>
              </w:rPr>
              <w:t>«Создание картины из ниток»</w:t>
            </w:r>
          </w:p>
        </w:tc>
        <w:tc>
          <w:tcPr>
            <w:tcW w:w="540" w:type="dxa"/>
          </w:tcPr>
          <w:p w:rsidR="00AF2486" w:rsidRPr="00FE625F" w:rsidRDefault="00AF2486" w:rsidP="00AF2486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AF2486" w:rsidRPr="00554C11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233D0" w:rsidRDefault="004233D0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22-26</w:t>
            </w:r>
            <w:r w:rsidR="00AF2486">
              <w:t>.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05</w:t>
            </w:r>
          </w:p>
        </w:tc>
        <w:tc>
          <w:tcPr>
            <w:tcW w:w="4003" w:type="dxa"/>
            <w:tcBorders>
              <w:bottom w:val="single" w:sz="6" w:space="0" w:color="auto"/>
            </w:tcBorders>
          </w:tcPr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 Осмысление и предложение этапов выполнения проекта на основе ранее выполненных.</w:t>
            </w:r>
          </w:p>
          <w:p w:rsidR="00AF2486" w:rsidRDefault="00AF2486" w:rsidP="00AF2486">
            <w:pPr>
              <w:keepNext/>
              <w:tabs>
                <w:tab w:val="left" w:pos="540"/>
                <w:tab w:val="left" w:pos="6600"/>
              </w:tabs>
            </w:pPr>
          </w:p>
          <w:p w:rsidR="00AF2486" w:rsidRPr="00B94D43" w:rsidRDefault="00AF2486" w:rsidP="00AF2486">
            <w:pPr>
              <w:keepNext/>
              <w:tabs>
                <w:tab w:val="left" w:pos="540"/>
                <w:tab w:val="left" w:pos="6600"/>
              </w:tabs>
            </w:pPr>
            <w:r>
              <w:t>-Презентация изделия.</w:t>
            </w:r>
          </w:p>
        </w:tc>
        <w:tc>
          <w:tcPr>
            <w:tcW w:w="3245" w:type="dxa"/>
            <w:vMerge/>
          </w:tcPr>
          <w:p w:rsidR="00AF2486" w:rsidRPr="00A97E62" w:rsidRDefault="00AF2486" w:rsidP="00AF2486">
            <w:pPr>
              <w:keepNext/>
              <w:spacing w:line="0" w:lineRule="atLeast"/>
              <w:rPr>
                <w:b/>
              </w:rPr>
            </w:pPr>
          </w:p>
        </w:tc>
      </w:tr>
      <w:tr w:rsidR="004233D0" w:rsidRPr="0036433D" w:rsidTr="00E55FB6">
        <w:trPr>
          <w:cantSplit/>
          <w:trHeight w:val="832"/>
        </w:trPr>
        <w:tc>
          <w:tcPr>
            <w:tcW w:w="588" w:type="dxa"/>
            <w:vMerge/>
          </w:tcPr>
          <w:p w:rsidR="004233D0" w:rsidRPr="0036433D" w:rsidRDefault="004233D0" w:rsidP="004233D0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0" w:type="dxa"/>
            <w:vMerge/>
          </w:tcPr>
          <w:p w:rsidR="004233D0" w:rsidRPr="0036433D" w:rsidRDefault="004233D0" w:rsidP="004233D0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4233D0" w:rsidRPr="0036433D" w:rsidRDefault="004233D0" w:rsidP="004233D0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774" w:type="dxa"/>
          </w:tcPr>
          <w:p w:rsidR="004233D0" w:rsidRDefault="004233D0" w:rsidP="004233D0">
            <w:pPr>
              <w:keepNext/>
              <w:tabs>
                <w:tab w:val="left" w:pos="540"/>
                <w:tab w:val="left" w:pos="6600"/>
              </w:tabs>
            </w:pPr>
            <w:r>
              <w:t>67-68</w:t>
            </w:r>
          </w:p>
        </w:tc>
        <w:tc>
          <w:tcPr>
            <w:tcW w:w="2963" w:type="dxa"/>
          </w:tcPr>
          <w:p w:rsidR="004233D0" w:rsidRDefault="004233D0" w:rsidP="004233D0">
            <w:pPr>
              <w:keepNext/>
              <w:tabs>
                <w:tab w:val="left" w:pos="540"/>
                <w:tab w:val="left" w:pos="6600"/>
              </w:tabs>
            </w:pPr>
            <w:r>
              <w:t>Выставка творческих работ учащихся</w:t>
            </w:r>
          </w:p>
        </w:tc>
        <w:tc>
          <w:tcPr>
            <w:tcW w:w="540" w:type="dxa"/>
          </w:tcPr>
          <w:p w:rsidR="004233D0" w:rsidRPr="00FE625F" w:rsidRDefault="004233D0" w:rsidP="004233D0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4233D0" w:rsidRPr="00554C11" w:rsidRDefault="004233D0" w:rsidP="004233D0">
            <w:pPr>
              <w:keepNext/>
              <w:tabs>
                <w:tab w:val="left" w:pos="540"/>
                <w:tab w:val="left" w:pos="6600"/>
              </w:tabs>
            </w:pPr>
            <w:r w:rsidRPr="00FE625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FE625F">
              <w:rPr>
                <w:lang w:val="en-US"/>
              </w:rPr>
              <w:t>I</w:t>
            </w:r>
          </w:p>
        </w:tc>
        <w:tc>
          <w:tcPr>
            <w:tcW w:w="900" w:type="dxa"/>
          </w:tcPr>
          <w:p w:rsidR="004233D0" w:rsidRDefault="004233D0" w:rsidP="004233D0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29-31.</w:t>
            </w:r>
          </w:p>
          <w:p w:rsidR="004233D0" w:rsidRPr="000825C2" w:rsidRDefault="004233D0" w:rsidP="004233D0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05</w:t>
            </w:r>
          </w:p>
        </w:tc>
        <w:tc>
          <w:tcPr>
            <w:tcW w:w="4003" w:type="dxa"/>
          </w:tcPr>
          <w:p w:rsidR="004233D0" w:rsidRPr="00B94D43" w:rsidRDefault="004233D0" w:rsidP="004233D0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45" w:type="dxa"/>
          </w:tcPr>
          <w:p w:rsidR="004233D0" w:rsidRPr="0036433D" w:rsidRDefault="004233D0" w:rsidP="004233D0">
            <w:pPr>
              <w:keepNext/>
              <w:rPr>
                <w:b/>
              </w:rPr>
            </w:pPr>
          </w:p>
        </w:tc>
      </w:tr>
    </w:tbl>
    <w:p w:rsidR="00EE6C99" w:rsidRPr="0036433D" w:rsidRDefault="00EE6C99"/>
    <w:sectPr w:rsidR="00EE6C99" w:rsidRPr="0036433D" w:rsidSect="004042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8A" w:rsidRDefault="00C60B8A" w:rsidP="0055124E">
      <w:r>
        <w:separator/>
      </w:r>
    </w:p>
  </w:endnote>
  <w:endnote w:type="continuationSeparator" w:id="0">
    <w:p w:rsidR="00C60B8A" w:rsidRDefault="00C60B8A" w:rsidP="0055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8A" w:rsidRDefault="00C60B8A" w:rsidP="0055124E">
      <w:r>
        <w:separator/>
      </w:r>
    </w:p>
  </w:footnote>
  <w:footnote w:type="continuationSeparator" w:id="0">
    <w:p w:rsidR="00C60B8A" w:rsidRDefault="00C60B8A" w:rsidP="0055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DD"/>
    <w:rsid w:val="00017C71"/>
    <w:rsid w:val="0003776E"/>
    <w:rsid w:val="00080962"/>
    <w:rsid w:val="000825C2"/>
    <w:rsid w:val="000865B8"/>
    <w:rsid w:val="000B5FA4"/>
    <w:rsid w:val="000E2DB2"/>
    <w:rsid w:val="000E59E9"/>
    <w:rsid w:val="000F0BE1"/>
    <w:rsid w:val="001328DF"/>
    <w:rsid w:val="00165E0C"/>
    <w:rsid w:val="001A58CA"/>
    <w:rsid w:val="001C12CB"/>
    <w:rsid w:val="001D6AFB"/>
    <w:rsid w:val="00237418"/>
    <w:rsid w:val="00251C4D"/>
    <w:rsid w:val="00273CF3"/>
    <w:rsid w:val="00287368"/>
    <w:rsid w:val="002B4DBB"/>
    <w:rsid w:val="002E6E24"/>
    <w:rsid w:val="002F4280"/>
    <w:rsid w:val="003078A1"/>
    <w:rsid w:val="0033294E"/>
    <w:rsid w:val="00342323"/>
    <w:rsid w:val="0036433D"/>
    <w:rsid w:val="0036685B"/>
    <w:rsid w:val="00387887"/>
    <w:rsid w:val="003B3B38"/>
    <w:rsid w:val="003B4A0D"/>
    <w:rsid w:val="003B7701"/>
    <w:rsid w:val="003F056D"/>
    <w:rsid w:val="004042A7"/>
    <w:rsid w:val="00411F8E"/>
    <w:rsid w:val="004233D0"/>
    <w:rsid w:val="00437198"/>
    <w:rsid w:val="004657DE"/>
    <w:rsid w:val="0048719C"/>
    <w:rsid w:val="00493315"/>
    <w:rsid w:val="00494DE6"/>
    <w:rsid w:val="004A3C16"/>
    <w:rsid w:val="004F3CFA"/>
    <w:rsid w:val="00520F27"/>
    <w:rsid w:val="0052651F"/>
    <w:rsid w:val="00535C95"/>
    <w:rsid w:val="0055124E"/>
    <w:rsid w:val="00551FAC"/>
    <w:rsid w:val="00554C11"/>
    <w:rsid w:val="005E01E5"/>
    <w:rsid w:val="00615EA1"/>
    <w:rsid w:val="006319ED"/>
    <w:rsid w:val="00661FEF"/>
    <w:rsid w:val="006C058B"/>
    <w:rsid w:val="006D6140"/>
    <w:rsid w:val="006D7F5F"/>
    <w:rsid w:val="006E31C4"/>
    <w:rsid w:val="00724165"/>
    <w:rsid w:val="00725BFC"/>
    <w:rsid w:val="00750CF1"/>
    <w:rsid w:val="00783C67"/>
    <w:rsid w:val="007B38D7"/>
    <w:rsid w:val="007B4665"/>
    <w:rsid w:val="007D79D1"/>
    <w:rsid w:val="00820817"/>
    <w:rsid w:val="0085603F"/>
    <w:rsid w:val="00862331"/>
    <w:rsid w:val="0086572D"/>
    <w:rsid w:val="008F56B5"/>
    <w:rsid w:val="00907246"/>
    <w:rsid w:val="00942871"/>
    <w:rsid w:val="00986D4C"/>
    <w:rsid w:val="009C2FCC"/>
    <w:rsid w:val="009C454B"/>
    <w:rsid w:val="00A03C65"/>
    <w:rsid w:val="00A10D33"/>
    <w:rsid w:val="00A21F00"/>
    <w:rsid w:val="00A84277"/>
    <w:rsid w:val="00A96816"/>
    <w:rsid w:val="00AD19FB"/>
    <w:rsid w:val="00AF2486"/>
    <w:rsid w:val="00B50554"/>
    <w:rsid w:val="00B718CF"/>
    <w:rsid w:val="00B757A8"/>
    <w:rsid w:val="00B81D2D"/>
    <w:rsid w:val="00B94D43"/>
    <w:rsid w:val="00BC52B1"/>
    <w:rsid w:val="00BD0D15"/>
    <w:rsid w:val="00BD1262"/>
    <w:rsid w:val="00BD3CBD"/>
    <w:rsid w:val="00BF6F81"/>
    <w:rsid w:val="00C133DD"/>
    <w:rsid w:val="00C50398"/>
    <w:rsid w:val="00C60B8A"/>
    <w:rsid w:val="00C70CBF"/>
    <w:rsid w:val="00C8129F"/>
    <w:rsid w:val="00CB0B86"/>
    <w:rsid w:val="00D043C2"/>
    <w:rsid w:val="00D14844"/>
    <w:rsid w:val="00D24944"/>
    <w:rsid w:val="00D45C89"/>
    <w:rsid w:val="00D46465"/>
    <w:rsid w:val="00D66B96"/>
    <w:rsid w:val="00DB06C7"/>
    <w:rsid w:val="00DC1BCC"/>
    <w:rsid w:val="00DD73AB"/>
    <w:rsid w:val="00E37A75"/>
    <w:rsid w:val="00E47F9C"/>
    <w:rsid w:val="00E53CB2"/>
    <w:rsid w:val="00E55FB6"/>
    <w:rsid w:val="00E6184A"/>
    <w:rsid w:val="00E6270B"/>
    <w:rsid w:val="00EB1033"/>
    <w:rsid w:val="00ED46BE"/>
    <w:rsid w:val="00EE6C99"/>
    <w:rsid w:val="00F65B18"/>
    <w:rsid w:val="00F6720D"/>
    <w:rsid w:val="00F8504A"/>
    <w:rsid w:val="00F902C2"/>
    <w:rsid w:val="00FB0640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ED38"/>
  <w15:docId w15:val="{B0F5DA12-FBB3-4A47-A39A-368E095B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6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59E9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2">
    <w:name w:val="c112"/>
    <w:basedOn w:val="a0"/>
    <w:rsid w:val="00493315"/>
    <w:rPr>
      <w:rFonts w:ascii="Times New Roman" w:hAnsi="Times New Roman" w:cs="Times New Roman" w:hint="default"/>
      <w:sz w:val="22"/>
      <w:szCs w:val="22"/>
      <w:vertAlign w:val="baseline"/>
    </w:rPr>
  </w:style>
  <w:style w:type="character" w:styleId="a3">
    <w:name w:val="Emphasis"/>
    <w:basedOn w:val="a0"/>
    <w:qFormat/>
    <w:rsid w:val="00493315"/>
    <w:rPr>
      <w:i/>
      <w:iCs/>
    </w:rPr>
  </w:style>
  <w:style w:type="character" w:customStyle="1" w:styleId="c142">
    <w:name w:val="c142"/>
    <w:basedOn w:val="a0"/>
    <w:rsid w:val="00493315"/>
    <w:rPr>
      <w:rFonts w:ascii="Times New Roman" w:hAnsi="Times New Roman" w:cs="Times New Roman" w:hint="default"/>
      <w:sz w:val="24"/>
      <w:szCs w:val="24"/>
      <w:vertAlign w:val="baseline"/>
    </w:rPr>
  </w:style>
  <w:style w:type="paragraph" w:customStyle="1" w:styleId="c26">
    <w:name w:val="c26"/>
    <w:basedOn w:val="a"/>
    <w:rsid w:val="00493315"/>
    <w:rPr>
      <w:rFonts w:ascii="Arial" w:hAnsi="Arial" w:cs="Arial"/>
      <w:color w:val="000000"/>
      <w:sz w:val="22"/>
      <w:szCs w:val="22"/>
    </w:rPr>
  </w:style>
  <w:style w:type="character" w:customStyle="1" w:styleId="c1c16">
    <w:name w:val="c1 c16"/>
    <w:basedOn w:val="a0"/>
    <w:rsid w:val="00493315"/>
  </w:style>
  <w:style w:type="paragraph" w:customStyle="1" w:styleId="c111">
    <w:name w:val="c111"/>
    <w:basedOn w:val="a"/>
    <w:rsid w:val="00493315"/>
    <w:pPr>
      <w:ind w:left="-32" w:right="-66"/>
    </w:pPr>
    <w:rPr>
      <w:rFonts w:ascii="Arial" w:hAnsi="Arial" w:cs="Arial"/>
      <w:color w:val="000000"/>
      <w:sz w:val="22"/>
      <w:szCs w:val="22"/>
    </w:rPr>
  </w:style>
  <w:style w:type="character" w:customStyle="1" w:styleId="c14">
    <w:name w:val="c14"/>
    <w:basedOn w:val="a0"/>
    <w:rsid w:val="003B3B38"/>
  </w:style>
  <w:style w:type="paragraph" w:styleId="a4">
    <w:name w:val="Body Text"/>
    <w:basedOn w:val="a"/>
    <w:link w:val="a5"/>
    <w:rsid w:val="00615EA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1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C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5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0B5FA4"/>
    <w:rPr>
      <w:rFonts w:ascii="Courier New" w:hAnsi="Courier New" w:cs="MT Extra"/>
      <w:sz w:val="20"/>
      <w:szCs w:val="20"/>
    </w:rPr>
  </w:style>
  <w:style w:type="character" w:customStyle="1" w:styleId="a8">
    <w:name w:val="Текст Знак"/>
    <w:basedOn w:val="a0"/>
    <w:link w:val="a7"/>
    <w:rsid w:val="000B5FA4"/>
    <w:rPr>
      <w:rFonts w:ascii="Courier New" w:eastAsia="Times New Roman" w:hAnsi="Courier New" w:cs="MT Extr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512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1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12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1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D557-E4EA-4986-A8A4-A3691AF9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9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SVETLANA</cp:lastModifiedBy>
  <cp:revision>37</cp:revision>
  <dcterms:created xsi:type="dcterms:W3CDTF">2014-09-14T16:02:00Z</dcterms:created>
  <dcterms:modified xsi:type="dcterms:W3CDTF">2016-10-22T17:04:00Z</dcterms:modified>
</cp:coreProperties>
</file>