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450"/>
      </w:tblGrid>
      <w:tr w:rsidR="00DA1F1E" w:rsidRPr="00DA1F1E" w:rsidTr="00DA1F1E">
        <w:trPr>
          <w:jc w:val="center"/>
        </w:trPr>
        <w:tc>
          <w:tcPr>
            <w:tcW w:w="794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1E" w:rsidRPr="00DA1F1E" w:rsidRDefault="00DA1F1E" w:rsidP="00DA1F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1E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42"/>
                <w:sz w:val="26"/>
              </w:rPr>
              <w:t>САНКТ-ПЕТЕРБУРГСКИЙ УНИВЕРСИТЕТ ТЕХНОЛОГИЙ УПРАВЛЕНИЯ И ЭКОНОМИКИ</w:t>
            </w:r>
          </w:p>
        </w:tc>
      </w:tr>
    </w:tbl>
    <w:p w:rsidR="00DA1F1E" w:rsidRPr="00DA1F1E" w:rsidRDefault="00DA1F1E" w:rsidP="00DA1F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F1E">
        <w:rPr>
          <w:rFonts w:ascii="Times New Roman" w:eastAsia="Times New Roman" w:hAnsi="Times New Roman" w:cs="Times New Roman"/>
          <w:i/>
          <w:iCs/>
          <w:color w:val="0000FF"/>
          <w:sz w:val="20"/>
        </w:rPr>
        <w:t xml:space="preserve">Лермонтовский пр., д. 44 литер А,  Санкт-Петербург, 190103        </w:t>
      </w:r>
    </w:p>
    <w:p w:rsidR="00DA1F1E" w:rsidRPr="00DA1F1E" w:rsidRDefault="00DA1F1E" w:rsidP="00DA1F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F1E">
        <w:rPr>
          <w:rFonts w:ascii="Times New Roman" w:eastAsia="Times New Roman" w:hAnsi="Times New Roman" w:cs="Times New Roman"/>
          <w:i/>
          <w:iCs/>
          <w:color w:val="0000FF"/>
          <w:sz w:val="20"/>
        </w:rPr>
        <w:t xml:space="preserve">ОКПО 39410814, ОГРН 1027810240260, ИНН/КПП 7826001459/783901001 </w:t>
      </w:r>
    </w:p>
    <w:p w:rsidR="00DA1F1E" w:rsidRPr="00DA1F1E" w:rsidRDefault="00DA1F1E" w:rsidP="00DA1F1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DA1F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http</w:t>
        </w:r>
        <w:r w:rsidRPr="00DA1F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://</w:t>
        </w:r>
        <w:r w:rsidRPr="00DA1F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www</w:t>
        </w:r>
        <w:r w:rsidRPr="00DA1F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.</w:t>
        </w:r>
        <w:r w:rsidRPr="00DA1F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spbume</w:t>
        </w:r>
        <w:r w:rsidRPr="00DA1F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.</w:t>
        </w:r>
        <w:r w:rsidRPr="00DA1F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ru</w:t>
        </w:r>
        <w:r w:rsidRPr="00DA1F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/</w:t>
        </w:r>
      </w:hyperlink>
    </w:p>
    <w:p w:rsidR="00DA1F1E" w:rsidRPr="00DA1F1E" w:rsidRDefault="00DA1F1E" w:rsidP="00DA1F1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A1F1E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</w:rPr>
        <w:t xml:space="preserve">Представительство </w:t>
      </w:r>
      <w:r w:rsidRPr="00DA1F1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в Самаре и Самарской области: </w:t>
      </w:r>
      <w:r w:rsidRPr="00DA1F1E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</w:rPr>
        <w:t>е</w:t>
      </w:r>
      <w:r w:rsidRPr="00DA1F1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-</w:t>
      </w:r>
      <w:r w:rsidRPr="00DA1F1E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val="en-US"/>
        </w:rPr>
        <w:t>mail</w:t>
      </w:r>
      <w:r w:rsidRPr="00DA1F1E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</w:rPr>
        <w:t xml:space="preserve">: </w:t>
      </w:r>
      <w:hyperlink r:id="rId5" w:tgtFrame="_blank" w:history="1">
        <w:r w:rsidRPr="00DA1F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gerasimenkonv</w:t>
        </w:r>
        <w:r w:rsidRPr="00DA1F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@</w:t>
        </w:r>
        <w:r w:rsidRPr="00DA1F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mail</w:t>
        </w:r>
        <w:r w:rsidRPr="00DA1F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.</w:t>
        </w:r>
        <w:r w:rsidRPr="00DA1F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DA1F1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;  </w:t>
      </w:r>
      <w:hyperlink r:id="rId6" w:tgtFrame="_blank" w:history="1">
        <w:r w:rsidRPr="00DA1F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gerasimenkonv</w:t>
        </w:r>
        <w:r w:rsidRPr="00DA1F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21@</w:t>
        </w:r>
        <w:r w:rsidRPr="00DA1F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gmail</w:t>
        </w:r>
        <w:r w:rsidRPr="00DA1F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.</w:t>
        </w:r>
        <w:r w:rsidRPr="00DA1F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DA1F1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;                          </w:t>
      </w:r>
    </w:p>
    <w:p w:rsidR="00DA1F1E" w:rsidRPr="00DA1F1E" w:rsidRDefault="00DA1F1E" w:rsidP="00DA1F1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A1F1E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</w:rPr>
        <w:t>Телефоны:</w:t>
      </w:r>
      <w:r w:rsidRPr="00DA1F1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8-902-749-49-19; 8-960-820-20-80; (846) 201-50-86 (домашний) - для вечерних звонков   </w:t>
      </w:r>
      <w:r w:rsidRPr="00DA1F1E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</w:rPr>
        <w:t>Герасименко Наталья Вениаминовна</w:t>
      </w:r>
    </w:p>
    <w:p w:rsidR="00DA1F1E" w:rsidRPr="00DA1F1E" w:rsidRDefault="00DA1F1E" w:rsidP="00DA1F1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A1F1E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</w:rPr>
        <w:t>Временный адрес: г. Самара, ул. Московское шоссе, д. 125-А (СИПКРО «Самарский областной институт повышения квалификации и переподготовки работников образования»)</w:t>
      </w:r>
    </w:p>
    <w:p w:rsidR="00DA1F1E" w:rsidRPr="00DA1F1E" w:rsidRDefault="00DA1F1E" w:rsidP="00DA1F1E">
      <w:pPr>
        <w:widowControl w:val="0"/>
        <w:spacing w:after="0" w:line="259" w:lineRule="auto"/>
        <w:ind w:right="-7" w:firstLine="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F1E"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</w:rPr>
        <w:t xml:space="preserve">Уважаемые коллеги! Уважаемые родители! Уважаемые выпускники 9 и 11 классов школ, выпускники колледжей! </w:t>
      </w:r>
    </w:p>
    <w:p w:rsidR="00DA1F1E" w:rsidRPr="00DA1F1E" w:rsidRDefault="00DA1F1E" w:rsidP="00DA1F1E">
      <w:pPr>
        <w:widowControl w:val="0"/>
        <w:spacing w:after="0" w:line="259" w:lineRule="auto"/>
        <w:ind w:right="-7" w:firstLine="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F1E"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</w:rPr>
        <w:t xml:space="preserve">Приглашаю к сотрудничеству </w:t>
      </w:r>
    </w:p>
    <w:p w:rsidR="00DA1F1E" w:rsidRPr="00DA1F1E" w:rsidRDefault="00DA1F1E" w:rsidP="00DA1F1E">
      <w:pPr>
        <w:widowControl w:val="0"/>
        <w:spacing w:after="0" w:line="259" w:lineRule="auto"/>
        <w:ind w:right="-7" w:firstLine="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F1E">
        <w:rPr>
          <w:rFonts w:ascii="Times New Roman" w:eastAsia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>по организации учебных групп для получения среднего профессионального образования (колледж), высшего профессионального образования (бакалавриат и магистратура) выпускниками 9 и 11 классов, педагогами очной, очно-заочной и дистанционной форм обучения в Санкт-Петербургском университете технологий управления и экономики</w:t>
      </w:r>
    </w:p>
    <w:p w:rsidR="00DA1F1E" w:rsidRPr="00DA1F1E" w:rsidRDefault="00DA1F1E" w:rsidP="00DA1F1E">
      <w:pPr>
        <w:widowControl w:val="0"/>
        <w:spacing w:after="0" w:line="259" w:lineRule="auto"/>
        <w:ind w:right="-7" w:firstLine="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F1E"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</w:rPr>
        <w:t xml:space="preserve"> специалистов территориальных управлений образованием и департаментов, ресурсных центров,  заместителей директора по воспитательной работе, курирующих направление «Профориентация», специалистов системы среднего профессионального образования Самарской области, председателей родительских комитетов, педагогов профильных классов и других заинтересованных лиц! </w:t>
      </w:r>
    </w:p>
    <w:p w:rsidR="00DA1F1E" w:rsidRPr="00DA1F1E" w:rsidRDefault="00DA1F1E" w:rsidP="00DA1F1E">
      <w:pPr>
        <w:widowControl w:val="0"/>
        <w:spacing w:after="0" w:line="259" w:lineRule="auto"/>
        <w:ind w:right="-7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1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Консультирование регионального представителя временно по адресу: г. Самара, ул. Московское шоссе, д. 125-А (для педагогов, специалистов образования – каб. 306, для родителей – холл 1 этажа СИПКРО (Самарского областного института повышения квалификации и переподготовки работников образования).  </w:t>
      </w:r>
    </w:p>
    <w:p w:rsidR="00DA1F1E" w:rsidRPr="00DA1F1E" w:rsidRDefault="00DA1F1E" w:rsidP="00DA1F1E">
      <w:pPr>
        <w:widowControl w:val="0"/>
        <w:spacing w:after="0" w:line="259" w:lineRule="auto"/>
        <w:ind w:right="-7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1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По предварительному согласованию возможен выезд регионального представителя в ТУ, РЦ и ОО для консультирования групп и специалистов, заполнения обязательных рекомендаций, которые подписываются абитуриентом лично, и оформления при необходимости доверенностей или сопровождения в Санкт-Петербург для подачи документов. </w:t>
      </w:r>
      <w:r w:rsidRPr="00DA1F1E">
        <w:rPr>
          <w:rFonts w:ascii="Times New Roman" w:eastAsia="Times New Roman" w:hAnsi="Times New Roman" w:cs="Times New Roman"/>
          <w:bCs/>
          <w:sz w:val="24"/>
          <w:szCs w:val="24"/>
        </w:rPr>
        <w:t>Герасименко Наталья Вениаминовна</w:t>
      </w:r>
    </w:p>
    <w:p w:rsidR="00F04119" w:rsidRDefault="00DA1F1E" w:rsidP="00DA1F1E">
      <w:r w:rsidRPr="00DA1F1E">
        <w:rPr>
          <w:rFonts w:ascii="Times New Roman" w:eastAsia="Times New Roman" w:hAnsi="Times New Roman" w:cs="Times New Roman"/>
          <w:sz w:val="24"/>
          <w:szCs w:val="24"/>
        </w:rPr>
        <w:br/>
      </w:r>
      <w:r w:rsidRPr="00DA1F1E">
        <w:rPr>
          <w:rFonts w:ascii="Times New Roman" w:eastAsia="Times New Roman" w:hAnsi="Times New Roman" w:cs="Times New Roman"/>
          <w:sz w:val="24"/>
          <w:szCs w:val="24"/>
        </w:rPr>
        <w:br/>
        <w:t>С уважением, методист кафедры методики ФК и оздоровительно-</w:t>
      </w:r>
      <w:r w:rsidRPr="00DA1F1E">
        <w:rPr>
          <w:rFonts w:ascii="Times New Roman" w:eastAsia="Times New Roman" w:hAnsi="Times New Roman" w:cs="Times New Roman"/>
          <w:sz w:val="24"/>
          <w:szCs w:val="24"/>
        </w:rPr>
        <w:br/>
      </w:r>
      <w:r w:rsidRPr="00DA1F1E">
        <w:rPr>
          <w:rFonts w:ascii="Times New Roman" w:eastAsia="Times New Roman" w:hAnsi="Times New Roman" w:cs="Times New Roman"/>
          <w:sz w:val="24"/>
          <w:szCs w:val="24"/>
        </w:rPr>
        <w:br/>
        <w:t>профилактической работы СИПКРО (г. Самара), </w:t>
      </w:r>
      <w:r w:rsidRPr="00DA1F1E">
        <w:rPr>
          <w:rFonts w:ascii="Times New Roman" w:eastAsia="Times New Roman" w:hAnsi="Times New Roman" w:cs="Times New Roman"/>
          <w:sz w:val="24"/>
          <w:szCs w:val="24"/>
        </w:rPr>
        <w:br/>
      </w:r>
      <w:r w:rsidRPr="00DA1F1E">
        <w:rPr>
          <w:rFonts w:ascii="Times New Roman" w:eastAsia="Times New Roman" w:hAnsi="Times New Roman" w:cs="Times New Roman"/>
          <w:sz w:val="24"/>
          <w:szCs w:val="24"/>
        </w:rPr>
        <w:br/>
        <w:t xml:space="preserve">региональный координатор программы "Разговор о правильном питании" </w:t>
      </w:r>
      <w:r w:rsidRPr="00DA1F1E">
        <w:rPr>
          <w:rFonts w:ascii="Times New Roman" w:eastAsia="Times New Roman" w:hAnsi="Times New Roman" w:cs="Times New Roman"/>
          <w:sz w:val="24"/>
          <w:szCs w:val="24"/>
        </w:rPr>
        <w:br/>
      </w:r>
      <w:r w:rsidRPr="00DA1F1E">
        <w:rPr>
          <w:rFonts w:ascii="Times New Roman" w:eastAsia="Times New Roman" w:hAnsi="Times New Roman" w:cs="Times New Roman"/>
          <w:sz w:val="24"/>
          <w:szCs w:val="24"/>
        </w:rPr>
        <w:br/>
        <w:t xml:space="preserve">Международного проекта и Института Возрастной Физиологии </w:t>
      </w:r>
      <w:r w:rsidRPr="00DA1F1E">
        <w:rPr>
          <w:rFonts w:ascii="Times New Roman" w:eastAsia="Times New Roman" w:hAnsi="Times New Roman" w:cs="Times New Roman"/>
          <w:sz w:val="24"/>
          <w:szCs w:val="24"/>
        </w:rPr>
        <w:br/>
      </w:r>
      <w:r w:rsidRPr="00DA1F1E">
        <w:rPr>
          <w:rFonts w:ascii="Times New Roman" w:eastAsia="Times New Roman" w:hAnsi="Times New Roman" w:cs="Times New Roman"/>
          <w:sz w:val="24"/>
          <w:szCs w:val="24"/>
        </w:rPr>
        <w:br/>
      </w:r>
      <w:r w:rsidRPr="00DA1F1E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академии образования  (г. Москва)</w:t>
      </w:r>
      <w:r w:rsidRPr="00DA1F1E">
        <w:rPr>
          <w:rFonts w:ascii="Times New Roman" w:eastAsia="Times New Roman" w:hAnsi="Times New Roman" w:cs="Times New Roman"/>
          <w:sz w:val="24"/>
          <w:szCs w:val="24"/>
        </w:rPr>
        <w:br/>
      </w:r>
      <w:r w:rsidRPr="00DA1F1E">
        <w:rPr>
          <w:rFonts w:ascii="Times New Roman" w:eastAsia="Times New Roman" w:hAnsi="Times New Roman" w:cs="Times New Roman"/>
          <w:sz w:val="24"/>
          <w:szCs w:val="24"/>
        </w:rPr>
        <w:br/>
        <w:t xml:space="preserve"> Герасименко Наталья Вениаминовна </w:t>
      </w:r>
      <w:r w:rsidRPr="00DA1F1E">
        <w:rPr>
          <w:rFonts w:ascii="Times New Roman" w:eastAsia="Times New Roman" w:hAnsi="Times New Roman" w:cs="Times New Roman"/>
          <w:sz w:val="24"/>
          <w:szCs w:val="24"/>
        </w:rPr>
        <w:br/>
      </w:r>
      <w:r w:rsidRPr="00DA1F1E">
        <w:rPr>
          <w:rFonts w:ascii="Times New Roman" w:eastAsia="Times New Roman" w:hAnsi="Times New Roman" w:cs="Times New Roman"/>
          <w:sz w:val="24"/>
          <w:szCs w:val="24"/>
        </w:rPr>
        <w:br/>
        <w:t xml:space="preserve">(846)247-22-33; </w:t>
      </w:r>
      <w:r w:rsidRPr="00DA1F1E">
        <w:rPr>
          <w:rFonts w:ascii="Times New Roman" w:eastAsia="Times New Roman" w:hAnsi="Times New Roman" w:cs="Times New Roman"/>
          <w:sz w:val="24"/>
          <w:szCs w:val="24"/>
        </w:rPr>
        <w:br/>
        <w:t>8902-749-49-19;</w:t>
      </w:r>
      <w:r w:rsidRPr="00DA1F1E">
        <w:rPr>
          <w:rFonts w:ascii="Times New Roman" w:eastAsia="Times New Roman" w:hAnsi="Times New Roman" w:cs="Times New Roman"/>
          <w:sz w:val="24"/>
          <w:szCs w:val="24"/>
        </w:rPr>
        <w:br/>
        <w:t>8960-820-20-80</w:t>
      </w:r>
    </w:p>
    <w:sectPr w:rsidR="00F0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DA1F1E"/>
    <w:rsid w:val="00DA1F1E"/>
    <w:rsid w:val="00F0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F1E"/>
    <w:rPr>
      <w:i/>
      <w:iCs/>
    </w:rPr>
  </w:style>
  <w:style w:type="character" w:styleId="a4">
    <w:name w:val="Strong"/>
    <w:basedOn w:val="a0"/>
    <w:uiPriority w:val="22"/>
    <w:qFormat/>
    <w:rsid w:val="00DA1F1E"/>
    <w:rPr>
      <w:b/>
      <w:bCs/>
    </w:rPr>
  </w:style>
  <w:style w:type="paragraph" w:styleId="a5">
    <w:name w:val="Normal (Web)"/>
    <w:basedOn w:val="a"/>
    <w:uiPriority w:val="99"/>
    <w:unhideWhenUsed/>
    <w:rsid w:val="00DA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DA1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70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44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8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8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96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1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26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74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930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611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56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903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387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253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191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094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9282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514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9007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635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6671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3915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71697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69355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48762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40877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70530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566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11797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18121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86160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40658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853063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280700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20975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768523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436951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54071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87424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211420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3495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440209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646398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269786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71014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3547557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2968994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941301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3432495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2162170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3342168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760473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87823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23292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798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3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gerasimenkonv21@gmail.com" TargetMode="External"/><Relationship Id="rId5" Type="http://schemas.openxmlformats.org/officeDocument/2006/relationships/hyperlink" Target="https://e.mail.ru/compose/?mailto=mailto%3agerasimenkonv@mail.ru" TargetMode="External"/><Relationship Id="rId4" Type="http://schemas.openxmlformats.org/officeDocument/2006/relationships/hyperlink" Target="http://www.spbu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2017-06-08T06:46:00Z</dcterms:created>
  <dcterms:modified xsi:type="dcterms:W3CDTF">2017-06-08T06:46:00Z</dcterms:modified>
</cp:coreProperties>
</file>