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6E" w:rsidRPr="005F305D" w:rsidRDefault="0000616E">
      <w:pPr>
        <w:widowControl w:val="0"/>
        <w:autoSpaceDE w:val="0"/>
        <w:autoSpaceDN w:val="0"/>
        <w:adjustRightInd w:val="0"/>
        <w:spacing w:after="0" w:line="200" w:lineRule="exact"/>
        <w:rPr>
          <w:rFonts w:ascii="Times New Roman" w:hAnsi="Times New Roman" w:cs="Times New Roman"/>
          <w:sz w:val="24"/>
          <w:szCs w:val="24"/>
          <w:lang w:val="ru-RU"/>
        </w:rPr>
      </w:pPr>
    </w:p>
    <w:p w:rsidR="0000616E" w:rsidRPr="005F305D" w:rsidRDefault="0000616E">
      <w:pPr>
        <w:widowControl w:val="0"/>
        <w:autoSpaceDE w:val="0"/>
        <w:autoSpaceDN w:val="0"/>
        <w:adjustRightInd w:val="0"/>
        <w:spacing w:after="0" w:line="200" w:lineRule="exact"/>
        <w:rPr>
          <w:rFonts w:ascii="Times New Roman" w:hAnsi="Times New Roman" w:cs="Times New Roman"/>
          <w:sz w:val="24"/>
          <w:szCs w:val="24"/>
          <w:lang w:val="ru-RU"/>
        </w:rPr>
      </w:pPr>
    </w:p>
    <w:p w:rsidR="00093A31" w:rsidRDefault="00093A31" w:rsidP="00093A31">
      <w:pPr>
        <w:widowControl w:val="0"/>
        <w:autoSpaceDE w:val="0"/>
        <w:autoSpaceDN w:val="0"/>
        <w:adjustRightInd w:val="0"/>
        <w:spacing w:after="0"/>
        <w:ind w:left="3380" w:hanging="3380"/>
        <w:jc w:val="both"/>
        <w:rPr>
          <w:rFonts w:ascii="Times New Roman" w:hAnsi="Times New Roman" w:cs="Times New Roman"/>
          <w:b/>
          <w:bCs/>
          <w:sz w:val="24"/>
          <w:szCs w:val="24"/>
          <w:lang w:val="ru-RU"/>
        </w:rPr>
      </w:pPr>
      <w:bookmarkStart w:id="0" w:name="page3"/>
      <w:bookmarkEnd w:id="0"/>
      <w:r>
        <w:rPr>
          <w:rFonts w:ascii="Times New Roman" w:eastAsia="Calibri" w:hAnsi="Times New Roman" w:cs="Times New Roman"/>
          <w:b/>
          <w:bCs/>
          <w:noProof/>
          <w:color w:val="000000"/>
          <w:sz w:val="24"/>
          <w:szCs w:val="24"/>
          <w:lang w:val="ru-RU" w:eastAsia="ru-RU"/>
        </w:rPr>
        <w:drawing>
          <wp:inline distT="0" distB="0" distL="0" distR="0">
            <wp:extent cx="6303010" cy="8733837"/>
            <wp:effectExtent l="19050" t="0" r="2540" b="0"/>
            <wp:docPr id="1" name="Рисунок 1" descr="C:\Users\DNS\Desktop\б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биология.jpg"/>
                    <pic:cNvPicPr>
                      <a:picLocks noChangeAspect="1" noChangeArrowheads="1"/>
                    </pic:cNvPicPr>
                  </pic:nvPicPr>
                  <pic:blipFill>
                    <a:blip r:embed="rId6"/>
                    <a:srcRect/>
                    <a:stretch>
                      <a:fillRect/>
                    </a:stretch>
                  </pic:blipFill>
                  <pic:spPr bwMode="auto">
                    <a:xfrm>
                      <a:off x="0" y="0"/>
                      <a:ext cx="6303010" cy="8733837"/>
                    </a:xfrm>
                    <a:prstGeom prst="rect">
                      <a:avLst/>
                    </a:prstGeom>
                    <a:noFill/>
                    <a:ln w="9525">
                      <a:noFill/>
                      <a:miter lim="800000"/>
                      <a:headEnd/>
                      <a:tailEnd/>
                    </a:ln>
                  </pic:spPr>
                </pic:pic>
              </a:graphicData>
            </a:graphic>
          </wp:inline>
        </w:drawing>
      </w:r>
    </w:p>
    <w:p w:rsidR="00093A31" w:rsidRDefault="00093A31" w:rsidP="00D67D2F">
      <w:pPr>
        <w:widowControl w:val="0"/>
        <w:autoSpaceDE w:val="0"/>
        <w:autoSpaceDN w:val="0"/>
        <w:adjustRightInd w:val="0"/>
        <w:spacing w:after="0"/>
        <w:ind w:left="3380"/>
        <w:jc w:val="both"/>
        <w:rPr>
          <w:rFonts w:ascii="Times New Roman" w:hAnsi="Times New Roman" w:cs="Times New Roman"/>
          <w:b/>
          <w:bCs/>
          <w:sz w:val="24"/>
          <w:szCs w:val="24"/>
          <w:lang w:val="ru-RU"/>
        </w:rPr>
      </w:pPr>
    </w:p>
    <w:p w:rsidR="00093A31" w:rsidRDefault="00093A31" w:rsidP="00D67D2F">
      <w:pPr>
        <w:widowControl w:val="0"/>
        <w:autoSpaceDE w:val="0"/>
        <w:autoSpaceDN w:val="0"/>
        <w:adjustRightInd w:val="0"/>
        <w:spacing w:after="0"/>
        <w:ind w:left="3380"/>
        <w:jc w:val="both"/>
        <w:rPr>
          <w:rFonts w:ascii="Times New Roman" w:hAnsi="Times New Roman" w:cs="Times New Roman"/>
          <w:b/>
          <w:bCs/>
          <w:sz w:val="24"/>
          <w:szCs w:val="24"/>
          <w:lang w:val="ru-RU"/>
        </w:rPr>
      </w:pPr>
    </w:p>
    <w:p w:rsidR="0000616E" w:rsidRPr="00D67D2F" w:rsidRDefault="00ED29CC" w:rsidP="00093A31">
      <w:pPr>
        <w:widowControl w:val="0"/>
        <w:autoSpaceDE w:val="0"/>
        <w:autoSpaceDN w:val="0"/>
        <w:adjustRightInd w:val="0"/>
        <w:spacing w:after="0"/>
        <w:jc w:val="center"/>
        <w:rPr>
          <w:rFonts w:ascii="Times New Roman" w:hAnsi="Times New Roman" w:cs="Times New Roman"/>
          <w:sz w:val="24"/>
          <w:szCs w:val="24"/>
          <w:lang w:val="ru-RU"/>
        </w:rPr>
      </w:pPr>
      <w:r w:rsidRPr="00D67D2F">
        <w:rPr>
          <w:rFonts w:ascii="Times New Roman" w:hAnsi="Times New Roman" w:cs="Times New Roman"/>
          <w:b/>
          <w:bCs/>
          <w:sz w:val="24"/>
          <w:szCs w:val="24"/>
          <w:lang w:val="ru-RU"/>
        </w:rPr>
        <w:lastRenderedPageBreak/>
        <w:t>Пояснительная записка</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Адаптированная рабочая программа курса "Биология. Многообразие живых организмов. 7 класс" </w:t>
      </w:r>
      <w:proofErr w:type="gramStart"/>
      <w:r w:rsidRPr="00D67D2F">
        <w:rPr>
          <w:rFonts w:ascii="Times New Roman" w:hAnsi="Times New Roman" w:cs="Times New Roman"/>
          <w:sz w:val="24"/>
          <w:szCs w:val="24"/>
          <w:lang w:val="ru-RU"/>
        </w:rPr>
        <w:t>составлена</w:t>
      </w:r>
      <w:proofErr w:type="gramEnd"/>
      <w:r w:rsidRPr="00D67D2F">
        <w:rPr>
          <w:rFonts w:ascii="Times New Roman" w:hAnsi="Times New Roman" w:cs="Times New Roman"/>
          <w:sz w:val="24"/>
          <w:szCs w:val="24"/>
          <w:lang w:val="ru-RU"/>
        </w:rPr>
        <w:t xml:space="preserve"> на основе программы основного общего образования по биологии 6 - 9 классы. Авторы: Н.И.Сонин, В.Б.Захаров, Е.Т.Захарова. 7 класс. Многообразие живых организмов. Авторы: В.Б.Захаров, Н.И.Сонин, Е.Т. Захарова М.:</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Дрофа, 2008.</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Программа рассчитана на 2 часа классных занятий в неделю,70 часов в год. Программа по биологии составлена на основе минимума содержания образования и требований к уровню подготовки выпускников по биологии. Программа рассчитана на блочный принцип построения курса. Первая общая часть каждой темы содержит общую характеристику рассматриваемой систематической группы. Вторая часть характеризует разнообразие видов живых организмов представленного таксона и особенности их жизнедеятельности, распространённости и экологии.</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3280"/>
        <w:jc w:val="both"/>
        <w:rPr>
          <w:rFonts w:ascii="Times New Roman" w:hAnsi="Times New Roman" w:cs="Times New Roman"/>
          <w:sz w:val="24"/>
          <w:szCs w:val="24"/>
        </w:rPr>
      </w:pPr>
      <w:proofErr w:type="spellStart"/>
      <w:r w:rsidRPr="00D67D2F">
        <w:rPr>
          <w:rFonts w:ascii="Times New Roman" w:hAnsi="Times New Roman" w:cs="Times New Roman"/>
          <w:b/>
          <w:bCs/>
          <w:sz w:val="24"/>
          <w:szCs w:val="24"/>
        </w:rPr>
        <w:t>Цели</w:t>
      </w:r>
      <w:proofErr w:type="spellEnd"/>
      <w:r w:rsidRPr="00D67D2F">
        <w:rPr>
          <w:rFonts w:ascii="Times New Roman" w:hAnsi="Times New Roman" w:cs="Times New Roman"/>
          <w:b/>
          <w:bCs/>
          <w:sz w:val="24"/>
          <w:szCs w:val="24"/>
        </w:rPr>
        <w:t xml:space="preserve"> </w:t>
      </w:r>
      <w:proofErr w:type="spellStart"/>
      <w:r w:rsidRPr="00D67D2F">
        <w:rPr>
          <w:rFonts w:ascii="Times New Roman" w:hAnsi="Times New Roman" w:cs="Times New Roman"/>
          <w:b/>
          <w:bCs/>
          <w:sz w:val="24"/>
          <w:szCs w:val="24"/>
        </w:rPr>
        <w:t>обучения</w:t>
      </w:r>
      <w:proofErr w:type="spellEnd"/>
      <w:r w:rsidRPr="00D67D2F">
        <w:rPr>
          <w:rFonts w:ascii="Times New Roman" w:hAnsi="Times New Roman" w:cs="Times New Roman"/>
          <w:b/>
          <w:bCs/>
          <w:sz w:val="24"/>
          <w:szCs w:val="24"/>
        </w:rPr>
        <w:t xml:space="preserve"> </w:t>
      </w:r>
      <w:proofErr w:type="spellStart"/>
      <w:r w:rsidRPr="00D67D2F">
        <w:rPr>
          <w:rFonts w:ascii="Times New Roman" w:hAnsi="Times New Roman" w:cs="Times New Roman"/>
          <w:b/>
          <w:bCs/>
          <w:sz w:val="24"/>
          <w:szCs w:val="24"/>
        </w:rPr>
        <w:t>биологии</w:t>
      </w:r>
      <w:proofErr w:type="spellEnd"/>
      <w:r w:rsidRPr="00D67D2F">
        <w:rPr>
          <w:rFonts w:ascii="Times New Roman" w:hAnsi="Times New Roman" w:cs="Times New Roman"/>
          <w:b/>
          <w:bCs/>
          <w:sz w:val="24"/>
          <w:szCs w:val="24"/>
        </w:rPr>
        <w:t>:</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D67D2F" w:rsidRDefault="00ED29CC" w:rsidP="00D67D2F">
      <w:pPr>
        <w:widowControl w:val="0"/>
        <w:numPr>
          <w:ilvl w:val="0"/>
          <w:numId w:val="13"/>
        </w:numPr>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овладение учащимися знаниями о живой природе, основными методами её изучения, учебными умениями; </w:t>
      </w:r>
    </w:p>
    <w:p w:rsidR="0000616E" w:rsidRPr="00D67D2F" w:rsidRDefault="00ED29CC" w:rsidP="00D67D2F">
      <w:pPr>
        <w:widowControl w:val="0"/>
        <w:numPr>
          <w:ilvl w:val="0"/>
          <w:numId w:val="13"/>
        </w:numPr>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формирование на базе знаний и умений научной картины мира как компонента общечеловеческой культуры; </w:t>
      </w:r>
    </w:p>
    <w:p w:rsidR="0000616E" w:rsidRPr="00D67D2F" w:rsidRDefault="00ED29CC" w:rsidP="00D67D2F">
      <w:pPr>
        <w:widowControl w:val="0"/>
        <w:numPr>
          <w:ilvl w:val="0"/>
          <w:numId w:val="13"/>
        </w:numPr>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гигиеническое воспитание и формирование здорового образа жизни в целях сохранения психического, физиологического и нравственного здоровья человека; </w:t>
      </w:r>
    </w:p>
    <w:p w:rsidR="0000616E" w:rsidRPr="00D67D2F" w:rsidRDefault="00ED29CC" w:rsidP="00D67D2F">
      <w:pPr>
        <w:widowControl w:val="0"/>
        <w:numPr>
          <w:ilvl w:val="0"/>
          <w:numId w:val="13"/>
        </w:numPr>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установление гармоничных отношений учащихся с природой, со всем живым как главной ценностью на Земле; </w:t>
      </w:r>
    </w:p>
    <w:p w:rsidR="0000616E" w:rsidRPr="00D67D2F" w:rsidRDefault="00ED29CC" w:rsidP="00D67D2F">
      <w:pPr>
        <w:widowControl w:val="0"/>
        <w:numPr>
          <w:ilvl w:val="0"/>
          <w:numId w:val="13"/>
        </w:numPr>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подготовка школьников к практической деятельности в области сельского хозяйства, медицины, здравоохранения. </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A47038" w:rsidRPr="00D67D2F" w:rsidRDefault="00ED29CC" w:rsidP="00D67D2F">
      <w:pPr>
        <w:widowControl w:val="0"/>
        <w:overflowPunct w:val="0"/>
        <w:autoSpaceDE w:val="0"/>
        <w:autoSpaceDN w:val="0"/>
        <w:adjustRightInd w:val="0"/>
        <w:spacing w:after="0"/>
        <w:ind w:right="340"/>
        <w:jc w:val="center"/>
        <w:rPr>
          <w:rFonts w:ascii="Times New Roman" w:hAnsi="Times New Roman" w:cs="Times New Roman"/>
          <w:b/>
          <w:bCs/>
          <w:sz w:val="24"/>
          <w:szCs w:val="24"/>
          <w:lang w:val="ru-RU"/>
        </w:rPr>
      </w:pPr>
      <w:r w:rsidRPr="00D67D2F">
        <w:rPr>
          <w:rFonts w:ascii="Times New Roman" w:hAnsi="Times New Roman" w:cs="Times New Roman"/>
          <w:b/>
          <w:bCs/>
          <w:sz w:val="24"/>
          <w:szCs w:val="24"/>
          <w:lang w:val="ru-RU"/>
        </w:rPr>
        <w:t>Духовно - нравственное воспитание на уроках биологии</w:t>
      </w:r>
    </w:p>
    <w:p w:rsidR="0000616E" w:rsidRPr="00D67D2F" w:rsidRDefault="00ED29CC" w:rsidP="00D67D2F">
      <w:pPr>
        <w:widowControl w:val="0"/>
        <w:overflowPunct w:val="0"/>
        <w:autoSpaceDE w:val="0"/>
        <w:autoSpaceDN w:val="0"/>
        <w:adjustRightInd w:val="0"/>
        <w:spacing w:after="0"/>
        <w:ind w:right="340"/>
        <w:jc w:val="center"/>
        <w:rPr>
          <w:rFonts w:ascii="Times New Roman" w:hAnsi="Times New Roman" w:cs="Times New Roman"/>
          <w:sz w:val="24"/>
          <w:szCs w:val="24"/>
          <w:lang w:val="ru-RU"/>
        </w:rPr>
      </w:pPr>
      <w:r w:rsidRPr="00D67D2F">
        <w:rPr>
          <w:rFonts w:ascii="Times New Roman" w:hAnsi="Times New Roman" w:cs="Times New Roman"/>
          <w:b/>
          <w:bCs/>
          <w:sz w:val="24"/>
          <w:szCs w:val="24"/>
          <w:lang w:val="ru-RU"/>
        </w:rPr>
        <w:t>Многообразие живых организмов. 7 класс</w:t>
      </w:r>
      <w:r w:rsidRPr="00D67D2F">
        <w:rPr>
          <w:rFonts w:ascii="Times New Roman" w:hAnsi="Times New Roman" w:cs="Times New Roman"/>
          <w:b/>
          <w:bCs/>
          <w:sz w:val="24"/>
          <w:szCs w:val="24"/>
        </w:rPr>
        <w:t>VII</w:t>
      </w:r>
      <w:r w:rsidRPr="00D67D2F">
        <w:rPr>
          <w:rFonts w:ascii="Times New Roman" w:hAnsi="Times New Roman" w:cs="Times New Roman"/>
          <w:b/>
          <w:bCs/>
          <w:sz w:val="24"/>
          <w:szCs w:val="24"/>
          <w:lang w:val="ru-RU"/>
        </w:rPr>
        <w:t xml:space="preserve"> вид обучения.</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70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Духовно-нравственное воспитание на уроках, биологии включает в себя аспекты:</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overflowPunct w:val="0"/>
        <w:autoSpaceDE w:val="0"/>
        <w:autoSpaceDN w:val="0"/>
        <w:adjustRightInd w:val="0"/>
        <w:spacing w:after="0"/>
        <w:ind w:right="40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w:t>
      </w:r>
      <w:proofErr w:type="gramStart"/>
      <w:r w:rsidRPr="00D67D2F">
        <w:rPr>
          <w:rFonts w:ascii="Times New Roman" w:hAnsi="Times New Roman" w:cs="Times New Roman"/>
          <w:sz w:val="24"/>
          <w:szCs w:val="24"/>
          <w:lang w:val="ru-RU"/>
        </w:rPr>
        <w:t>Нравственный</w:t>
      </w:r>
      <w:proofErr w:type="gramEnd"/>
      <w:r w:rsidRPr="00D67D2F">
        <w:rPr>
          <w:rFonts w:ascii="Times New Roman" w:hAnsi="Times New Roman" w:cs="Times New Roman"/>
          <w:sz w:val="24"/>
          <w:szCs w:val="24"/>
          <w:lang w:val="ru-RU"/>
        </w:rPr>
        <w:t xml:space="preserve"> — предполагает не только видеть, понимать, чувствовать красоту природы, но и понимать необходимость разумного использования достижений науки и технологий для дальнейшего развития человеческого общества и охраны окружающей среды.</w:t>
      </w:r>
    </w:p>
    <w:p w:rsidR="0000616E" w:rsidRPr="00D67D2F" w:rsidRDefault="00ED29CC" w:rsidP="00D67D2F">
      <w:pPr>
        <w:widowControl w:val="0"/>
        <w:overflowPunct w:val="0"/>
        <w:autoSpaceDE w:val="0"/>
        <w:autoSpaceDN w:val="0"/>
        <w:adjustRightInd w:val="0"/>
        <w:spacing w:after="0"/>
        <w:ind w:right="4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w:t>
      </w:r>
      <w:proofErr w:type="gramStart"/>
      <w:r w:rsidRPr="00D67D2F">
        <w:rPr>
          <w:rFonts w:ascii="Times New Roman" w:hAnsi="Times New Roman" w:cs="Times New Roman"/>
          <w:sz w:val="24"/>
          <w:szCs w:val="24"/>
          <w:lang w:val="ru-RU"/>
        </w:rPr>
        <w:t>Гражданственный</w:t>
      </w:r>
      <w:proofErr w:type="gramEnd"/>
      <w:r w:rsidRPr="00D67D2F">
        <w:rPr>
          <w:rFonts w:ascii="Times New Roman" w:hAnsi="Times New Roman" w:cs="Times New Roman"/>
          <w:sz w:val="24"/>
          <w:szCs w:val="24"/>
          <w:lang w:val="ru-RU"/>
        </w:rPr>
        <w:t xml:space="preserve"> — формирование творческой личности с активной жизненной позицией, испытывающей уважение к творцам науки, обеспечивающим ведущую роль биологии.</w:t>
      </w:r>
    </w:p>
    <w:p w:rsidR="0000616E" w:rsidRPr="00D67D2F" w:rsidRDefault="00ED29CC" w:rsidP="00D67D2F">
      <w:pPr>
        <w:widowControl w:val="0"/>
        <w:overflowPunct w:val="0"/>
        <w:autoSpaceDE w:val="0"/>
        <w:autoSpaceDN w:val="0"/>
        <w:adjustRightInd w:val="0"/>
        <w:spacing w:after="0"/>
        <w:ind w:right="720"/>
        <w:jc w:val="both"/>
        <w:rPr>
          <w:rFonts w:ascii="Times New Roman" w:hAnsi="Times New Roman" w:cs="Times New Roman"/>
          <w:sz w:val="24"/>
          <w:szCs w:val="24"/>
          <w:lang w:val="ru-RU"/>
        </w:rPr>
      </w:pPr>
      <w:bookmarkStart w:id="1" w:name="page5"/>
      <w:bookmarkEnd w:id="1"/>
      <w:r w:rsidRPr="00D67D2F">
        <w:rPr>
          <w:rFonts w:ascii="Times New Roman" w:hAnsi="Times New Roman" w:cs="Times New Roman"/>
          <w:sz w:val="24"/>
          <w:szCs w:val="24"/>
          <w:lang w:val="ru-RU"/>
        </w:rPr>
        <w:t>-Патриотический — компонент, предполагает изучение сведений о малой родине, ее богатстве и культурных традициях, что способствует любви к своему городу, селу, поселку, воспитывает гражданина своей Родины.</w:t>
      </w:r>
    </w:p>
    <w:p w:rsidR="0000616E" w:rsidRPr="00D67D2F" w:rsidRDefault="00ED29CC" w:rsidP="00D67D2F">
      <w:pPr>
        <w:widowControl w:val="0"/>
        <w:overflowPunct w:val="0"/>
        <w:autoSpaceDE w:val="0"/>
        <w:autoSpaceDN w:val="0"/>
        <w:adjustRightInd w:val="0"/>
        <w:spacing w:after="0"/>
        <w:ind w:right="11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w:t>
      </w:r>
      <w:proofErr w:type="spellStart"/>
      <w:r w:rsidRPr="00D67D2F">
        <w:rPr>
          <w:rFonts w:ascii="Times New Roman" w:hAnsi="Times New Roman" w:cs="Times New Roman"/>
          <w:sz w:val="24"/>
          <w:szCs w:val="24"/>
          <w:lang w:val="ru-RU"/>
        </w:rPr>
        <w:t>Здоровьесберегающий</w:t>
      </w:r>
      <w:proofErr w:type="spellEnd"/>
      <w:r w:rsidRPr="00D67D2F">
        <w:rPr>
          <w:rFonts w:ascii="Times New Roman" w:hAnsi="Times New Roman" w:cs="Times New Roman"/>
          <w:sz w:val="24"/>
          <w:szCs w:val="24"/>
          <w:lang w:val="ru-RU"/>
        </w:rPr>
        <w:t xml:space="preserve"> — предполагает формирование здорового образа жизни, обеспечение безопасности жизнедеятельности человека и общества».</w:t>
      </w:r>
    </w:p>
    <w:p w:rsidR="0000616E" w:rsidRPr="00D67D2F" w:rsidRDefault="00ED29CC" w:rsidP="00D67D2F">
      <w:pPr>
        <w:widowControl w:val="0"/>
        <w:overflowPunct w:val="0"/>
        <w:autoSpaceDE w:val="0"/>
        <w:autoSpaceDN w:val="0"/>
        <w:adjustRightInd w:val="0"/>
        <w:spacing w:after="0"/>
        <w:ind w:right="180" w:firstLine="7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Система работы по духовно-нравственному воспитанию школьников, которая включает в себя следующие элементы:</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-анализ и отбор содержания учебного материала, важного для воспитания учащихся;</w:t>
      </w:r>
    </w:p>
    <w:p w:rsidR="0000616E" w:rsidRPr="00D67D2F" w:rsidRDefault="00ED29CC" w:rsidP="00D67D2F">
      <w:pPr>
        <w:widowControl w:val="0"/>
        <w:numPr>
          <w:ilvl w:val="0"/>
          <w:numId w:val="2"/>
        </w:numPr>
        <w:tabs>
          <w:tab w:val="clear" w:pos="720"/>
          <w:tab w:val="num" w:pos="139"/>
        </w:tabs>
        <w:overflowPunct w:val="0"/>
        <w:autoSpaceDE w:val="0"/>
        <w:autoSpaceDN w:val="0"/>
        <w:adjustRightInd w:val="0"/>
        <w:spacing w:after="0"/>
        <w:ind w:left="0" w:right="700" w:firstLine="2"/>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ознакомление школьников с фундаментальными основами биологической науки, с диалектическим подходом к изучению явлений; </w:t>
      </w:r>
    </w:p>
    <w:p w:rsidR="0000616E" w:rsidRPr="00D67D2F" w:rsidRDefault="00ED29CC" w:rsidP="00D67D2F">
      <w:pPr>
        <w:widowControl w:val="0"/>
        <w:numPr>
          <w:ilvl w:val="0"/>
          <w:numId w:val="2"/>
        </w:numPr>
        <w:tabs>
          <w:tab w:val="clear" w:pos="720"/>
          <w:tab w:val="num" w:pos="139"/>
        </w:tabs>
        <w:overflowPunct w:val="0"/>
        <w:autoSpaceDE w:val="0"/>
        <w:autoSpaceDN w:val="0"/>
        <w:adjustRightInd w:val="0"/>
        <w:spacing w:after="0"/>
        <w:ind w:left="0" w:right="280" w:firstLine="2"/>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широкое использование связей биологии с другими учебными предметами, включение биологических знаний в общую систему знаний о научной картине мира; </w:t>
      </w:r>
    </w:p>
    <w:p w:rsidR="0000616E" w:rsidRPr="00D67D2F" w:rsidRDefault="00ED29CC" w:rsidP="00D67D2F">
      <w:pPr>
        <w:widowControl w:val="0"/>
        <w:overflowPunct w:val="0"/>
        <w:autoSpaceDE w:val="0"/>
        <w:autoSpaceDN w:val="0"/>
        <w:adjustRightInd w:val="0"/>
        <w:spacing w:after="0"/>
        <w:ind w:right="6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-применение специальных вопросов и заданий, успешное решение которых убеждает учащихся в ценности и действенности мировоззренческих знаний;</w:t>
      </w:r>
    </w:p>
    <w:p w:rsidR="0000616E" w:rsidRPr="00D67D2F" w:rsidRDefault="00ED29CC" w:rsidP="00D67D2F">
      <w:pPr>
        <w:widowControl w:val="0"/>
        <w:overflowPunct w:val="0"/>
        <w:autoSpaceDE w:val="0"/>
        <w:autoSpaceDN w:val="0"/>
        <w:adjustRightInd w:val="0"/>
        <w:spacing w:after="0"/>
        <w:ind w:right="38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-выработку у школьников ценностного отношения к живой природе, умений применять знания в практической деятельности;</w:t>
      </w:r>
    </w:p>
    <w:p w:rsidR="0000616E" w:rsidRPr="00D67D2F" w:rsidRDefault="00ED29CC" w:rsidP="00D67D2F">
      <w:pPr>
        <w:widowControl w:val="0"/>
        <w:overflowPunct w:val="0"/>
        <w:autoSpaceDE w:val="0"/>
        <w:autoSpaceDN w:val="0"/>
        <w:adjustRightInd w:val="0"/>
        <w:spacing w:after="0"/>
        <w:ind w:right="20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-использование разнообразных методов и приемов, развивающих мыслительную деятельность учащихся и способствующих выработке духовно-нравственных убеждений.</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overflowPunct w:val="0"/>
        <w:autoSpaceDE w:val="0"/>
        <w:autoSpaceDN w:val="0"/>
        <w:adjustRightInd w:val="0"/>
        <w:spacing w:after="0"/>
        <w:ind w:right="60" w:firstLine="708"/>
        <w:jc w:val="both"/>
        <w:rPr>
          <w:rFonts w:ascii="Times New Roman" w:hAnsi="Times New Roman" w:cs="Times New Roman"/>
          <w:sz w:val="24"/>
          <w:szCs w:val="24"/>
          <w:lang w:val="ru-RU"/>
        </w:rPr>
      </w:pPr>
      <w:proofErr w:type="gramStart"/>
      <w:r w:rsidRPr="00D67D2F">
        <w:rPr>
          <w:rFonts w:ascii="Times New Roman" w:hAnsi="Times New Roman" w:cs="Times New Roman"/>
          <w:sz w:val="24"/>
          <w:szCs w:val="24"/>
          <w:lang w:val="ru-RU"/>
        </w:rPr>
        <w:t>Духовно - нравственное воспитание на уроках биологии - Многообразие живых организмов. 7 класс - формирует интерес к познанию окружающего мира; навыки самостоятельной деятельности; воспитывает совесть, долг, ответственность гражданственность, патриотизм, нравственный облик: терпение, милосердие, кротость, незлобивость; воспитывает готовность к преодолению жизненных испытаний; нравственное поведение - служение людям и отечеству.</w:t>
      </w:r>
      <w:proofErr w:type="gramEnd"/>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A47038" w:rsidRPr="00D67D2F" w:rsidRDefault="00ED29CC" w:rsidP="00D67D2F">
      <w:pPr>
        <w:widowControl w:val="0"/>
        <w:overflowPunct w:val="0"/>
        <w:autoSpaceDE w:val="0"/>
        <w:autoSpaceDN w:val="0"/>
        <w:adjustRightInd w:val="0"/>
        <w:spacing w:after="0"/>
        <w:ind w:left="3400" w:right="500" w:hanging="2976"/>
        <w:jc w:val="center"/>
        <w:rPr>
          <w:rFonts w:ascii="Times New Roman" w:hAnsi="Times New Roman" w:cs="Times New Roman"/>
          <w:b/>
          <w:bCs/>
          <w:sz w:val="24"/>
          <w:szCs w:val="24"/>
          <w:lang w:val="ru-RU"/>
        </w:rPr>
      </w:pPr>
      <w:proofErr w:type="spellStart"/>
      <w:r w:rsidRPr="00D67D2F">
        <w:rPr>
          <w:rFonts w:ascii="Times New Roman" w:hAnsi="Times New Roman" w:cs="Times New Roman"/>
          <w:b/>
          <w:bCs/>
          <w:sz w:val="24"/>
          <w:szCs w:val="24"/>
          <w:lang w:val="ru-RU"/>
        </w:rPr>
        <w:t>Здоровьесбережениена</w:t>
      </w:r>
      <w:proofErr w:type="spellEnd"/>
      <w:r w:rsidRPr="00D67D2F">
        <w:rPr>
          <w:rFonts w:ascii="Times New Roman" w:hAnsi="Times New Roman" w:cs="Times New Roman"/>
          <w:b/>
          <w:bCs/>
          <w:sz w:val="24"/>
          <w:szCs w:val="24"/>
          <w:lang w:val="ru-RU"/>
        </w:rPr>
        <w:t xml:space="preserve"> уроках биологии</w:t>
      </w:r>
    </w:p>
    <w:p w:rsidR="0000616E" w:rsidRPr="00D67D2F" w:rsidRDefault="00ED29CC" w:rsidP="00D67D2F">
      <w:pPr>
        <w:widowControl w:val="0"/>
        <w:overflowPunct w:val="0"/>
        <w:autoSpaceDE w:val="0"/>
        <w:autoSpaceDN w:val="0"/>
        <w:adjustRightInd w:val="0"/>
        <w:spacing w:after="0"/>
        <w:ind w:left="3400" w:right="500" w:hanging="2976"/>
        <w:jc w:val="center"/>
        <w:rPr>
          <w:rFonts w:ascii="Times New Roman" w:hAnsi="Times New Roman" w:cs="Times New Roman"/>
          <w:sz w:val="24"/>
          <w:szCs w:val="24"/>
          <w:lang w:val="ru-RU"/>
        </w:rPr>
      </w:pPr>
      <w:r w:rsidRPr="00D67D2F">
        <w:rPr>
          <w:rFonts w:ascii="Times New Roman" w:hAnsi="Times New Roman" w:cs="Times New Roman"/>
          <w:b/>
          <w:bCs/>
          <w:sz w:val="24"/>
          <w:szCs w:val="24"/>
          <w:lang w:val="ru-RU"/>
        </w:rPr>
        <w:t>Многообразие живых организмов. 7 класс</w:t>
      </w:r>
      <w:r w:rsidRPr="00D67D2F">
        <w:rPr>
          <w:rFonts w:ascii="Times New Roman" w:hAnsi="Times New Roman" w:cs="Times New Roman"/>
          <w:b/>
          <w:bCs/>
          <w:sz w:val="24"/>
          <w:szCs w:val="24"/>
        </w:rPr>
        <w:t>VII</w:t>
      </w:r>
      <w:r w:rsidRPr="00D67D2F">
        <w:rPr>
          <w:rFonts w:ascii="Times New Roman" w:hAnsi="Times New Roman" w:cs="Times New Roman"/>
          <w:b/>
          <w:bCs/>
          <w:sz w:val="24"/>
          <w:szCs w:val="24"/>
          <w:lang w:val="ru-RU"/>
        </w:rPr>
        <w:t xml:space="preserve"> вид обучения.</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numPr>
          <w:ilvl w:val="0"/>
          <w:numId w:val="14"/>
        </w:numPr>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Соблюдение основных норм и правил организации учебно-воспитательного процесса: Режим проветривания; Время включения искусственного освещения; Норм оборудования кабинета; Требования санитарных норм к рассадке учащихся</w:t>
      </w:r>
      <w:proofErr w:type="gramStart"/>
      <w:r w:rsidRPr="00D67D2F">
        <w:rPr>
          <w:rFonts w:ascii="Times New Roman" w:hAnsi="Times New Roman" w:cs="Times New Roman"/>
          <w:sz w:val="24"/>
          <w:szCs w:val="24"/>
          <w:lang w:val="ru-RU"/>
        </w:rPr>
        <w:t xml:space="preserve">.; </w:t>
      </w:r>
      <w:proofErr w:type="gramEnd"/>
      <w:r w:rsidRPr="00D67D2F">
        <w:rPr>
          <w:rFonts w:ascii="Times New Roman" w:hAnsi="Times New Roman" w:cs="Times New Roman"/>
          <w:sz w:val="24"/>
          <w:szCs w:val="24"/>
          <w:lang w:val="ru-RU"/>
        </w:rPr>
        <w:t xml:space="preserve">Гигиенические условия в классе (кабинете): чистота, температура и свежесть воздуха, рациональность освещения класса и доски; Ежедневная влажная уборка кабинета. </w:t>
      </w:r>
    </w:p>
    <w:p w:rsidR="0000616E" w:rsidRPr="00D67D2F" w:rsidRDefault="00ED29CC" w:rsidP="00D67D2F">
      <w:pPr>
        <w:widowControl w:val="0"/>
        <w:numPr>
          <w:ilvl w:val="0"/>
          <w:numId w:val="14"/>
        </w:numPr>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Число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практические занятия</w:t>
      </w:r>
      <w:proofErr w:type="gramStart"/>
      <w:r w:rsidRPr="00D67D2F">
        <w:rPr>
          <w:rFonts w:ascii="Times New Roman" w:hAnsi="Times New Roman" w:cs="Times New Roman"/>
          <w:sz w:val="24"/>
          <w:szCs w:val="24"/>
          <w:lang w:val="ru-RU"/>
        </w:rPr>
        <w:t xml:space="preserve"> .</w:t>
      </w:r>
      <w:proofErr w:type="gramEnd"/>
      <w:r w:rsidRPr="00D67D2F">
        <w:rPr>
          <w:rFonts w:ascii="Times New Roman" w:hAnsi="Times New Roman" w:cs="Times New Roman"/>
          <w:sz w:val="24"/>
          <w:szCs w:val="24"/>
          <w:lang w:val="ru-RU"/>
        </w:rPr>
        <w:t xml:space="preserve"> Нормой считается 4-7 видов за урок. </w:t>
      </w:r>
    </w:p>
    <w:p w:rsidR="0000616E" w:rsidRPr="00D67D2F" w:rsidRDefault="00ED29CC" w:rsidP="00D67D2F">
      <w:pPr>
        <w:widowControl w:val="0"/>
        <w:numPr>
          <w:ilvl w:val="0"/>
          <w:numId w:val="14"/>
        </w:numPr>
        <w:overflowPunct w:val="0"/>
        <w:autoSpaceDE w:val="0"/>
        <w:autoSpaceDN w:val="0"/>
        <w:adjustRightInd w:val="0"/>
        <w:spacing w:after="0"/>
        <w:ind w:right="20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Средняя продолжительность и частота чередования различных видов учебной деятельности. Ориентировочная норма — 7-10 минут. </w:t>
      </w:r>
    </w:p>
    <w:p w:rsidR="0000616E" w:rsidRPr="00D67D2F" w:rsidRDefault="00ED29CC" w:rsidP="00D67D2F">
      <w:pPr>
        <w:widowControl w:val="0"/>
        <w:numPr>
          <w:ilvl w:val="0"/>
          <w:numId w:val="14"/>
        </w:numPr>
        <w:overflowPunct w:val="0"/>
        <w:autoSpaceDE w:val="0"/>
        <w:autoSpaceDN w:val="0"/>
        <w:adjustRightInd w:val="0"/>
        <w:spacing w:after="0"/>
        <w:ind w:right="140"/>
        <w:jc w:val="both"/>
        <w:rPr>
          <w:rFonts w:ascii="Times New Roman" w:hAnsi="Times New Roman" w:cs="Times New Roman"/>
          <w:sz w:val="24"/>
          <w:szCs w:val="24"/>
          <w:lang w:val="ru-RU"/>
        </w:rPr>
      </w:pPr>
      <w:bookmarkStart w:id="2" w:name="page7"/>
      <w:bookmarkEnd w:id="2"/>
      <w:proofErr w:type="gramStart"/>
      <w:r w:rsidRPr="00D67D2F">
        <w:rPr>
          <w:rFonts w:ascii="Times New Roman" w:hAnsi="Times New Roman" w:cs="Times New Roman"/>
          <w:sz w:val="24"/>
          <w:szCs w:val="24"/>
          <w:lang w:val="ru-RU"/>
        </w:rPr>
        <w:t xml:space="preserve">Число использованных видов преподавания: словесный, наглядный, аудиовизуальный, самостоятельная работа и др. Норма — не менее трех за урок. </w:t>
      </w:r>
      <w:proofErr w:type="gramEnd"/>
    </w:p>
    <w:p w:rsidR="0000616E" w:rsidRPr="00D67D2F" w:rsidRDefault="00ED29CC" w:rsidP="00D67D2F">
      <w:pPr>
        <w:widowControl w:val="0"/>
        <w:numPr>
          <w:ilvl w:val="0"/>
          <w:numId w:val="14"/>
        </w:numPr>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Чередование видов </w:t>
      </w:r>
      <w:proofErr w:type="spellStart"/>
      <w:r w:rsidRPr="00D67D2F">
        <w:rPr>
          <w:rFonts w:ascii="Times New Roman" w:hAnsi="Times New Roman" w:cs="Times New Roman"/>
          <w:sz w:val="24"/>
          <w:szCs w:val="24"/>
          <w:lang w:val="ru-RU"/>
        </w:rPr>
        <w:t>преподаванияне</w:t>
      </w:r>
      <w:proofErr w:type="spellEnd"/>
      <w:r w:rsidRPr="00D67D2F">
        <w:rPr>
          <w:rFonts w:ascii="Times New Roman" w:hAnsi="Times New Roman" w:cs="Times New Roman"/>
          <w:sz w:val="24"/>
          <w:szCs w:val="24"/>
          <w:lang w:val="ru-RU"/>
        </w:rPr>
        <w:t xml:space="preserve"> </w:t>
      </w:r>
      <w:proofErr w:type="gramStart"/>
      <w:r w:rsidRPr="00D67D2F">
        <w:rPr>
          <w:rFonts w:ascii="Times New Roman" w:hAnsi="Times New Roman" w:cs="Times New Roman"/>
          <w:sz w:val="24"/>
          <w:szCs w:val="24"/>
          <w:lang w:val="ru-RU"/>
        </w:rPr>
        <w:t>позже</w:t>
      </w:r>
      <w:proofErr w:type="gramEnd"/>
      <w:r w:rsidRPr="00D67D2F">
        <w:rPr>
          <w:rFonts w:ascii="Times New Roman" w:hAnsi="Times New Roman" w:cs="Times New Roman"/>
          <w:sz w:val="24"/>
          <w:szCs w:val="24"/>
          <w:lang w:val="ru-RU"/>
        </w:rPr>
        <w:t xml:space="preserve"> чем через 10-15 минут. </w:t>
      </w:r>
    </w:p>
    <w:p w:rsidR="0000616E" w:rsidRPr="00D67D2F" w:rsidRDefault="00ED29CC" w:rsidP="00D67D2F">
      <w:pPr>
        <w:widowControl w:val="0"/>
        <w:numPr>
          <w:ilvl w:val="0"/>
          <w:numId w:val="14"/>
        </w:numPr>
        <w:overflowPunct w:val="0"/>
        <w:autoSpaceDE w:val="0"/>
        <w:autoSpaceDN w:val="0"/>
        <w:adjustRightInd w:val="0"/>
        <w:spacing w:after="0"/>
        <w:ind w:right="1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Использование методов, способствующих активизации инициативы и творческого самовыражения учащихся</w:t>
      </w:r>
      <w:proofErr w:type="gramStart"/>
      <w:r w:rsidRPr="00D67D2F">
        <w:rPr>
          <w:rFonts w:ascii="Times New Roman" w:hAnsi="Times New Roman" w:cs="Times New Roman"/>
          <w:sz w:val="24"/>
          <w:szCs w:val="24"/>
          <w:lang w:val="ru-RU"/>
        </w:rPr>
        <w:t xml:space="preserve"> К</w:t>
      </w:r>
      <w:proofErr w:type="gramEnd"/>
      <w:r w:rsidRPr="00D67D2F">
        <w:rPr>
          <w:rFonts w:ascii="Times New Roman" w:hAnsi="Times New Roman" w:cs="Times New Roman"/>
          <w:sz w:val="24"/>
          <w:szCs w:val="24"/>
          <w:lang w:val="ru-RU"/>
        </w:rPr>
        <w:t xml:space="preserve"> таким методам относятся методы свободного выбора (свободная беседа, выбор действия, его способа, выбор приемов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и др.); методы, направленные на самопознание и развитие (интеллекта, эмоций, общения, воображения, самооценки и </w:t>
      </w:r>
      <w:proofErr w:type="spellStart"/>
      <w:r w:rsidRPr="00D67D2F">
        <w:rPr>
          <w:rFonts w:ascii="Times New Roman" w:hAnsi="Times New Roman" w:cs="Times New Roman"/>
          <w:sz w:val="24"/>
          <w:szCs w:val="24"/>
          <w:lang w:val="ru-RU"/>
        </w:rPr>
        <w:t>взаимооценки</w:t>
      </w:r>
      <w:proofErr w:type="spellEnd"/>
      <w:r w:rsidRPr="00D67D2F">
        <w:rPr>
          <w:rFonts w:ascii="Times New Roman" w:hAnsi="Times New Roman" w:cs="Times New Roman"/>
          <w:sz w:val="24"/>
          <w:szCs w:val="24"/>
          <w:lang w:val="ru-RU"/>
        </w:rPr>
        <w:t xml:space="preserve">) и др. </w:t>
      </w:r>
    </w:p>
    <w:p w:rsidR="0000616E" w:rsidRPr="00D67D2F" w:rsidRDefault="00ED29CC" w:rsidP="00D67D2F">
      <w:pPr>
        <w:widowControl w:val="0"/>
        <w:numPr>
          <w:ilvl w:val="0"/>
          <w:numId w:val="14"/>
        </w:numPr>
        <w:overflowPunct w:val="0"/>
        <w:autoSpaceDE w:val="0"/>
        <w:autoSpaceDN w:val="0"/>
        <w:adjustRightInd w:val="0"/>
        <w:spacing w:after="0"/>
        <w:ind w:right="1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Длительность применения технических средств обучения в соответствии с гигиеническими нормами. 8-10-минутные. </w:t>
      </w:r>
    </w:p>
    <w:p w:rsidR="00A47038" w:rsidRPr="00D67D2F" w:rsidRDefault="00A47038" w:rsidP="00D67D2F">
      <w:pPr>
        <w:spacing w:after="0"/>
        <w:jc w:val="both"/>
        <w:rPr>
          <w:rFonts w:ascii="Times New Roman" w:hAnsi="Times New Roman" w:cs="Times New Roman"/>
          <w:sz w:val="24"/>
          <w:szCs w:val="24"/>
          <w:lang w:val="ru-RU"/>
        </w:rPr>
      </w:pP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A47038" w:rsidRPr="00D67D2F" w:rsidRDefault="00ED29CC" w:rsidP="00D67D2F">
      <w:pPr>
        <w:widowControl w:val="0"/>
        <w:numPr>
          <w:ilvl w:val="0"/>
          <w:numId w:val="14"/>
        </w:numPr>
        <w:overflowPunct w:val="0"/>
        <w:autoSpaceDE w:val="0"/>
        <w:autoSpaceDN w:val="0"/>
        <w:adjustRightInd w:val="0"/>
        <w:spacing w:after="0"/>
        <w:ind w:right="1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lastRenderedPageBreak/>
        <w:t xml:space="preserve">Физкультминутки и </w:t>
      </w:r>
      <w:proofErr w:type="spellStart"/>
      <w:r w:rsidRPr="00D67D2F">
        <w:rPr>
          <w:rFonts w:ascii="Times New Roman" w:hAnsi="Times New Roman" w:cs="Times New Roman"/>
          <w:sz w:val="24"/>
          <w:szCs w:val="24"/>
          <w:lang w:val="ru-RU"/>
        </w:rPr>
        <w:t>физкульт-паузы</w:t>
      </w:r>
      <w:proofErr w:type="spellEnd"/>
      <w:r w:rsidRPr="00D67D2F">
        <w:rPr>
          <w:rFonts w:ascii="Times New Roman" w:hAnsi="Times New Roman" w:cs="Times New Roman"/>
          <w:sz w:val="24"/>
          <w:szCs w:val="24"/>
          <w:lang w:val="ru-RU"/>
        </w:rPr>
        <w:t xml:space="preserve">, которые сегодня являются обязательной составной частью урока. (норма— </w:t>
      </w:r>
      <w:proofErr w:type="gramStart"/>
      <w:r w:rsidRPr="00D67D2F">
        <w:rPr>
          <w:rFonts w:ascii="Times New Roman" w:hAnsi="Times New Roman" w:cs="Times New Roman"/>
          <w:sz w:val="24"/>
          <w:szCs w:val="24"/>
          <w:lang w:val="ru-RU"/>
        </w:rPr>
        <w:t>на</w:t>
      </w:r>
      <w:proofErr w:type="gramEnd"/>
      <w:r w:rsidRPr="00D67D2F">
        <w:rPr>
          <w:rFonts w:ascii="Times New Roman" w:hAnsi="Times New Roman" w:cs="Times New Roman"/>
          <w:sz w:val="24"/>
          <w:szCs w:val="24"/>
          <w:lang w:val="ru-RU"/>
        </w:rPr>
        <w:t xml:space="preserve"> 15-20 минут урока по 1 минуте из 3-х легких </w:t>
      </w:r>
    </w:p>
    <w:p w:rsidR="0000616E" w:rsidRPr="00D67D2F" w:rsidRDefault="00ED29CC" w:rsidP="00D67D2F">
      <w:pPr>
        <w:widowControl w:val="0"/>
        <w:numPr>
          <w:ilvl w:val="0"/>
          <w:numId w:val="14"/>
        </w:numPr>
        <w:overflowPunct w:val="0"/>
        <w:autoSpaceDE w:val="0"/>
        <w:autoSpaceDN w:val="0"/>
        <w:adjustRightInd w:val="0"/>
        <w:spacing w:after="0"/>
        <w:ind w:right="1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упражнений с 3-4 повторениями каждого </w:t>
      </w:r>
    </w:p>
    <w:p w:rsidR="0000616E" w:rsidRPr="00D67D2F" w:rsidRDefault="00ED29CC" w:rsidP="00D67D2F">
      <w:pPr>
        <w:widowControl w:val="0"/>
        <w:numPr>
          <w:ilvl w:val="0"/>
          <w:numId w:val="14"/>
        </w:numPr>
        <w:overflowPunct w:val="0"/>
        <w:autoSpaceDE w:val="0"/>
        <w:autoSpaceDN w:val="0"/>
        <w:adjustRightInd w:val="0"/>
        <w:spacing w:after="0"/>
        <w:ind w:right="1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Благоприятный психологический климат на уроке, который также служит одним из показателей успешности его проведения: заряд позитивных эмоций, полученных школьниками и самим учителем. </w:t>
      </w:r>
    </w:p>
    <w:p w:rsidR="003E596B" w:rsidRDefault="003E596B" w:rsidP="003E596B">
      <w:pPr>
        <w:widowControl w:val="0"/>
        <w:autoSpaceDE w:val="0"/>
        <w:autoSpaceDN w:val="0"/>
        <w:adjustRightInd w:val="0"/>
        <w:spacing w:after="0"/>
        <w:jc w:val="center"/>
        <w:rPr>
          <w:rFonts w:ascii="Times New Roman" w:hAnsi="Times New Roman" w:cs="Times New Roman"/>
          <w:sz w:val="24"/>
          <w:szCs w:val="24"/>
          <w:lang w:val="ru-RU"/>
        </w:rPr>
      </w:pPr>
      <w:r w:rsidRPr="003E596B">
        <w:rPr>
          <w:rFonts w:ascii="Times New Roman" w:hAnsi="Times New Roman" w:cs="Times New Roman"/>
          <w:b/>
          <w:sz w:val="24"/>
          <w:szCs w:val="24"/>
          <w:lang w:val="ru-RU"/>
        </w:rPr>
        <w:t>Формы и методы организации учебного процесса:</w:t>
      </w:r>
    </w:p>
    <w:p w:rsidR="003E596B" w:rsidRDefault="003E596B" w:rsidP="003E596B">
      <w:pPr>
        <w:widowControl w:val="0"/>
        <w:autoSpaceDE w:val="0"/>
        <w:autoSpaceDN w:val="0"/>
        <w:adjustRightInd w:val="0"/>
        <w:spacing w:after="0"/>
        <w:jc w:val="center"/>
        <w:rPr>
          <w:rFonts w:ascii="Times New Roman" w:hAnsi="Times New Roman" w:cs="Times New Roman"/>
          <w:sz w:val="24"/>
          <w:szCs w:val="24"/>
          <w:lang w:val="ru-RU"/>
        </w:rPr>
      </w:pPr>
      <w:r w:rsidRPr="003E596B">
        <w:rPr>
          <w:rFonts w:ascii="Times New Roman" w:hAnsi="Times New Roman" w:cs="Times New Roman"/>
          <w:sz w:val="24"/>
          <w:szCs w:val="24"/>
          <w:lang w:val="ru-RU"/>
        </w:rPr>
        <w:t xml:space="preserve">- индивидуальные, групповые, индивидуально-групповые, фронтальные,  </w:t>
      </w:r>
    </w:p>
    <w:p w:rsidR="003E596B" w:rsidRDefault="003E596B" w:rsidP="003E596B">
      <w:pPr>
        <w:widowControl w:val="0"/>
        <w:autoSpaceDE w:val="0"/>
        <w:autoSpaceDN w:val="0"/>
        <w:adjustRightInd w:val="0"/>
        <w:spacing w:after="0"/>
        <w:jc w:val="center"/>
        <w:rPr>
          <w:rFonts w:ascii="Times New Roman" w:hAnsi="Times New Roman" w:cs="Times New Roman"/>
          <w:sz w:val="24"/>
          <w:szCs w:val="24"/>
          <w:lang w:val="ru-RU"/>
        </w:rPr>
      </w:pPr>
      <w:r w:rsidRPr="003E596B">
        <w:rPr>
          <w:rFonts w:ascii="Times New Roman" w:hAnsi="Times New Roman" w:cs="Times New Roman"/>
          <w:sz w:val="24"/>
          <w:szCs w:val="24"/>
          <w:lang w:val="ru-RU"/>
        </w:rPr>
        <w:t xml:space="preserve">- объяснительно-иллюстративный, репродуктивный, частично-поисковый.      </w:t>
      </w:r>
    </w:p>
    <w:p w:rsidR="003E596B" w:rsidRDefault="003E596B" w:rsidP="003E596B">
      <w:pPr>
        <w:widowControl w:val="0"/>
        <w:autoSpaceDE w:val="0"/>
        <w:autoSpaceDN w:val="0"/>
        <w:adjustRightInd w:val="0"/>
        <w:spacing w:after="0"/>
        <w:jc w:val="center"/>
        <w:rPr>
          <w:rFonts w:ascii="Times New Roman" w:hAnsi="Times New Roman" w:cs="Times New Roman"/>
          <w:sz w:val="24"/>
          <w:szCs w:val="24"/>
          <w:lang w:val="ru-RU"/>
        </w:rPr>
      </w:pPr>
      <w:r w:rsidRPr="003E596B">
        <w:rPr>
          <w:rFonts w:ascii="Times New Roman" w:hAnsi="Times New Roman" w:cs="Times New Roman"/>
          <w:b/>
          <w:sz w:val="24"/>
          <w:szCs w:val="24"/>
          <w:lang w:val="ru-RU"/>
        </w:rPr>
        <w:t>Формы контроля:</w:t>
      </w:r>
    </w:p>
    <w:p w:rsidR="003E596B" w:rsidRPr="003E596B" w:rsidRDefault="003E596B" w:rsidP="0076253B">
      <w:pPr>
        <w:widowControl w:val="0"/>
        <w:autoSpaceDE w:val="0"/>
        <w:autoSpaceDN w:val="0"/>
        <w:adjustRightInd w:val="0"/>
        <w:spacing w:after="0"/>
        <w:jc w:val="both"/>
        <w:rPr>
          <w:rFonts w:ascii="Times New Roman" w:hAnsi="Times New Roman" w:cs="Times New Roman"/>
          <w:sz w:val="24"/>
          <w:szCs w:val="24"/>
          <w:lang w:val="ru-RU"/>
        </w:rPr>
      </w:pPr>
      <w:r w:rsidRPr="003E596B">
        <w:rPr>
          <w:rFonts w:ascii="Times New Roman" w:hAnsi="Times New Roman" w:cs="Times New Roman"/>
          <w:sz w:val="24"/>
          <w:szCs w:val="24"/>
          <w:lang w:val="ru-RU"/>
        </w:rPr>
        <w:t xml:space="preserve">Промежуточная  аттестация  проводится  в  форме  письменных  работ,  тестов,  взаимоконтроля;  итоговая  аттестация  -  согласно Уставу ГБОУ </w:t>
      </w:r>
      <w:r w:rsidR="0076253B">
        <w:rPr>
          <w:rFonts w:ascii="Times New Roman" w:hAnsi="Times New Roman" w:cs="Times New Roman"/>
          <w:sz w:val="24"/>
          <w:szCs w:val="24"/>
          <w:lang w:val="ru-RU"/>
        </w:rPr>
        <w:t xml:space="preserve">   ООШ      </w:t>
      </w:r>
      <w:r w:rsidRPr="003E596B">
        <w:rPr>
          <w:rFonts w:ascii="Times New Roman" w:hAnsi="Times New Roman" w:cs="Times New Roman"/>
          <w:sz w:val="24"/>
          <w:szCs w:val="24"/>
          <w:lang w:val="ru-RU"/>
        </w:rPr>
        <w:t xml:space="preserve">№ </w:t>
      </w:r>
      <w:r w:rsidR="0076253B">
        <w:rPr>
          <w:rFonts w:ascii="Times New Roman" w:hAnsi="Times New Roman" w:cs="Times New Roman"/>
          <w:sz w:val="24"/>
          <w:szCs w:val="24"/>
          <w:lang w:val="ru-RU"/>
        </w:rPr>
        <w:t>21</w:t>
      </w:r>
      <w:r w:rsidRPr="003E596B">
        <w:rPr>
          <w:rFonts w:ascii="Times New Roman" w:hAnsi="Times New Roman" w:cs="Times New Roman"/>
          <w:sz w:val="24"/>
          <w:szCs w:val="24"/>
          <w:lang w:val="ru-RU"/>
        </w:rPr>
        <w:t xml:space="preserve"> г.Новокуйбышевска. Выявление  итоговых  результатов  изучения  темы  завершается  итоговой работой.  Итоговая  работа составляются с учетом обязательных результатов обучения. В  целях  усиления  развивающих  функций  задач,  развития  творческой  активности  учащихся,  активизации  поисково-познавательной  деятельности  используются  творческие  задания, задачи на моделирование, задания практического характера. В  целях  развития  </w:t>
      </w:r>
      <w:proofErr w:type="spellStart"/>
      <w:r w:rsidRPr="003E596B">
        <w:rPr>
          <w:rFonts w:ascii="Times New Roman" w:hAnsi="Times New Roman" w:cs="Times New Roman"/>
          <w:sz w:val="24"/>
          <w:szCs w:val="24"/>
          <w:lang w:val="ru-RU"/>
        </w:rPr>
        <w:t>межпредметных</w:t>
      </w:r>
      <w:proofErr w:type="spellEnd"/>
      <w:r w:rsidRPr="003E596B">
        <w:rPr>
          <w:rFonts w:ascii="Times New Roman" w:hAnsi="Times New Roman" w:cs="Times New Roman"/>
          <w:sz w:val="24"/>
          <w:szCs w:val="24"/>
          <w:lang w:val="ru-RU"/>
        </w:rPr>
        <w:t xml:space="preserve">  связей,  усиления  практической  направленности  предмета  включены  задачи  физического  характера,  задачи  из  химии  -  на  определение  процентного содержания раствора и другие.</w:t>
      </w:r>
    </w:p>
    <w:p w:rsidR="003E596B" w:rsidRPr="003E596B" w:rsidRDefault="003E596B" w:rsidP="003E596B">
      <w:pPr>
        <w:widowControl w:val="0"/>
        <w:autoSpaceDE w:val="0"/>
        <w:autoSpaceDN w:val="0"/>
        <w:adjustRightInd w:val="0"/>
        <w:spacing w:after="0"/>
        <w:jc w:val="both"/>
        <w:rPr>
          <w:rFonts w:ascii="Times New Roman" w:hAnsi="Times New Roman" w:cs="Times New Roman"/>
          <w:sz w:val="24"/>
          <w:szCs w:val="24"/>
          <w:lang w:val="ru-RU"/>
        </w:rPr>
      </w:pPr>
    </w:p>
    <w:p w:rsidR="0076253B" w:rsidRDefault="003E596B" w:rsidP="0076253B">
      <w:pPr>
        <w:widowControl w:val="0"/>
        <w:autoSpaceDE w:val="0"/>
        <w:autoSpaceDN w:val="0"/>
        <w:adjustRightInd w:val="0"/>
        <w:spacing w:after="0"/>
        <w:jc w:val="center"/>
        <w:rPr>
          <w:rFonts w:ascii="Times New Roman" w:hAnsi="Times New Roman" w:cs="Times New Roman"/>
          <w:sz w:val="24"/>
          <w:szCs w:val="24"/>
          <w:lang w:val="ru-RU"/>
        </w:rPr>
      </w:pPr>
      <w:r w:rsidRPr="0076253B">
        <w:rPr>
          <w:rFonts w:ascii="Times New Roman" w:hAnsi="Times New Roman" w:cs="Times New Roman"/>
          <w:b/>
          <w:sz w:val="24"/>
          <w:szCs w:val="24"/>
          <w:lang w:val="ru-RU"/>
        </w:rPr>
        <w:t xml:space="preserve">Основные направления коррекционной </w:t>
      </w:r>
      <w:proofErr w:type="gramStart"/>
      <w:r w:rsidRPr="0076253B">
        <w:rPr>
          <w:rFonts w:ascii="Times New Roman" w:hAnsi="Times New Roman" w:cs="Times New Roman"/>
          <w:b/>
          <w:sz w:val="24"/>
          <w:szCs w:val="24"/>
          <w:lang w:val="ru-RU"/>
        </w:rPr>
        <w:t>работы</w:t>
      </w:r>
      <w:proofErr w:type="gramEnd"/>
      <w:r w:rsidRPr="0076253B">
        <w:rPr>
          <w:rFonts w:ascii="Times New Roman" w:hAnsi="Times New Roman" w:cs="Times New Roman"/>
          <w:b/>
          <w:sz w:val="24"/>
          <w:szCs w:val="24"/>
          <w:lang w:val="ru-RU"/>
        </w:rPr>
        <w:t xml:space="preserve"> с учащимися имеющие ОВЗ</w:t>
      </w:r>
    </w:p>
    <w:p w:rsidR="0076253B" w:rsidRDefault="003E596B" w:rsidP="003E596B">
      <w:pPr>
        <w:widowControl w:val="0"/>
        <w:autoSpaceDE w:val="0"/>
        <w:autoSpaceDN w:val="0"/>
        <w:adjustRightInd w:val="0"/>
        <w:spacing w:after="0"/>
        <w:jc w:val="both"/>
        <w:rPr>
          <w:rFonts w:ascii="Times New Roman" w:hAnsi="Times New Roman" w:cs="Times New Roman"/>
          <w:sz w:val="24"/>
          <w:szCs w:val="24"/>
          <w:lang w:val="ru-RU"/>
        </w:rPr>
      </w:pPr>
      <w:r w:rsidRPr="003E596B">
        <w:rPr>
          <w:rFonts w:ascii="Times New Roman" w:hAnsi="Times New Roman" w:cs="Times New Roman"/>
          <w:sz w:val="24"/>
          <w:szCs w:val="24"/>
          <w:lang w:val="ru-RU"/>
        </w:rPr>
        <w:t xml:space="preserve">Характерными особенностями учащихся  с  ОВЗ являются недостаточность внимания, </w:t>
      </w:r>
      <w:proofErr w:type="spellStart"/>
      <w:r w:rsidRPr="003E596B">
        <w:rPr>
          <w:rFonts w:ascii="Times New Roman" w:hAnsi="Times New Roman" w:cs="Times New Roman"/>
          <w:sz w:val="24"/>
          <w:szCs w:val="24"/>
          <w:lang w:val="ru-RU"/>
        </w:rPr>
        <w:t>гиперактивность</w:t>
      </w:r>
      <w:proofErr w:type="spellEnd"/>
      <w:r w:rsidRPr="003E596B">
        <w:rPr>
          <w:rFonts w:ascii="Times New Roman" w:hAnsi="Times New Roman" w:cs="Times New Roman"/>
          <w:sz w:val="24"/>
          <w:szCs w:val="24"/>
          <w:lang w:val="ru-RU"/>
        </w:rPr>
        <w:t xml:space="preserve">, снижение памяти, замедленный темп мыслительной деятельности, трудности регуляции поведения. Однако стимуляция деятельности этих учащихся, оказание им своевременной помощи позволяет выделить у них зону ближайшего развития. Поэтому учащиеся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    </w:t>
      </w:r>
    </w:p>
    <w:p w:rsidR="0076253B" w:rsidRPr="0076253B" w:rsidRDefault="003E596B" w:rsidP="0076253B">
      <w:pPr>
        <w:widowControl w:val="0"/>
        <w:autoSpaceDE w:val="0"/>
        <w:autoSpaceDN w:val="0"/>
        <w:adjustRightInd w:val="0"/>
        <w:spacing w:after="0"/>
        <w:jc w:val="center"/>
        <w:rPr>
          <w:rFonts w:ascii="Times New Roman" w:hAnsi="Times New Roman" w:cs="Times New Roman"/>
          <w:b/>
          <w:sz w:val="24"/>
          <w:szCs w:val="24"/>
          <w:lang w:val="ru-RU"/>
        </w:rPr>
      </w:pPr>
      <w:r w:rsidRPr="0076253B">
        <w:rPr>
          <w:rFonts w:ascii="Times New Roman" w:hAnsi="Times New Roman" w:cs="Times New Roman"/>
          <w:b/>
          <w:sz w:val="24"/>
          <w:szCs w:val="24"/>
          <w:lang w:val="ru-RU"/>
        </w:rPr>
        <w:t>Место предмета в учебном плане</w:t>
      </w:r>
    </w:p>
    <w:p w:rsidR="0076253B" w:rsidRDefault="003E596B" w:rsidP="0076253B">
      <w:pPr>
        <w:widowControl w:val="0"/>
        <w:autoSpaceDE w:val="0"/>
        <w:autoSpaceDN w:val="0"/>
        <w:adjustRightInd w:val="0"/>
        <w:spacing w:after="0"/>
        <w:jc w:val="center"/>
        <w:rPr>
          <w:rFonts w:ascii="Times New Roman" w:hAnsi="Times New Roman" w:cs="Times New Roman"/>
          <w:sz w:val="24"/>
          <w:szCs w:val="24"/>
          <w:lang w:val="ru-RU"/>
        </w:rPr>
      </w:pPr>
      <w:r w:rsidRPr="003E596B">
        <w:rPr>
          <w:rFonts w:ascii="Times New Roman" w:hAnsi="Times New Roman" w:cs="Times New Roman"/>
          <w:sz w:val="24"/>
          <w:szCs w:val="24"/>
          <w:lang w:val="ru-RU"/>
        </w:rPr>
        <w:t xml:space="preserve">Согласно  учебному  плану  ГБОУ  </w:t>
      </w:r>
      <w:r w:rsidR="0076253B">
        <w:rPr>
          <w:rFonts w:ascii="Times New Roman" w:hAnsi="Times New Roman" w:cs="Times New Roman"/>
          <w:sz w:val="24"/>
          <w:szCs w:val="24"/>
          <w:lang w:val="ru-RU"/>
        </w:rPr>
        <w:t>ООШ</w:t>
      </w:r>
      <w:r w:rsidRPr="003E596B">
        <w:rPr>
          <w:rFonts w:ascii="Times New Roman" w:hAnsi="Times New Roman" w:cs="Times New Roman"/>
          <w:sz w:val="24"/>
          <w:szCs w:val="24"/>
          <w:lang w:val="ru-RU"/>
        </w:rPr>
        <w:t xml:space="preserve">  №  </w:t>
      </w:r>
      <w:r w:rsidR="0076253B">
        <w:rPr>
          <w:rFonts w:ascii="Times New Roman" w:hAnsi="Times New Roman" w:cs="Times New Roman"/>
          <w:sz w:val="24"/>
          <w:szCs w:val="24"/>
          <w:lang w:val="ru-RU"/>
        </w:rPr>
        <w:t>21</w:t>
      </w:r>
      <w:r w:rsidRPr="003E596B">
        <w:rPr>
          <w:rFonts w:ascii="Times New Roman" w:hAnsi="Times New Roman" w:cs="Times New Roman"/>
          <w:sz w:val="24"/>
          <w:szCs w:val="24"/>
          <w:lang w:val="ru-RU"/>
        </w:rPr>
        <w:t xml:space="preserve">   на  изучение  предмета «Биология»  отводится  1 учебный  час в  неделю в 5 классе (34 часа в год),</w:t>
      </w:r>
    </w:p>
    <w:p w:rsidR="0076253B" w:rsidRDefault="003E596B" w:rsidP="0076253B">
      <w:pPr>
        <w:widowControl w:val="0"/>
        <w:autoSpaceDE w:val="0"/>
        <w:autoSpaceDN w:val="0"/>
        <w:adjustRightInd w:val="0"/>
        <w:spacing w:after="0"/>
        <w:jc w:val="center"/>
        <w:rPr>
          <w:rFonts w:ascii="Times New Roman" w:hAnsi="Times New Roman" w:cs="Times New Roman"/>
          <w:sz w:val="24"/>
          <w:szCs w:val="24"/>
          <w:lang w:val="ru-RU"/>
        </w:rPr>
      </w:pPr>
      <w:r w:rsidRPr="003E596B">
        <w:rPr>
          <w:rFonts w:ascii="Times New Roman" w:hAnsi="Times New Roman" w:cs="Times New Roman"/>
          <w:sz w:val="24"/>
          <w:szCs w:val="24"/>
          <w:lang w:val="ru-RU"/>
        </w:rPr>
        <w:t>1 учебный  час в  неделю - в 6 классе (34 часа в год),</w:t>
      </w:r>
    </w:p>
    <w:p w:rsidR="0076253B" w:rsidRDefault="003E596B" w:rsidP="0076253B">
      <w:pPr>
        <w:widowControl w:val="0"/>
        <w:autoSpaceDE w:val="0"/>
        <w:autoSpaceDN w:val="0"/>
        <w:adjustRightInd w:val="0"/>
        <w:spacing w:after="0"/>
        <w:jc w:val="center"/>
        <w:rPr>
          <w:rFonts w:ascii="Times New Roman" w:hAnsi="Times New Roman" w:cs="Times New Roman"/>
          <w:sz w:val="24"/>
          <w:szCs w:val="24"/>
          <w:lang w:val="ru-RU"/>
        </w:rPr>
      </w:pPr>
      <w:r w:rsidRPr="003E596B">
        <w:rPr>
          <w:rFonts w:ascii="Times New Roman" w:hAnsi="Times New Roman" w:cs="Times New Roman"/>
          <w:sz w:val="24"/>
          <w:szCs w:val="24"/>
          <w:lang w:val="ru-RU"/>
        </w:rPr>
        <w:t xml:space="preserve">2 </w:t>
      </w:r>
      <w:proofErr w:type="gramStart"/>
      <w:r w:rsidRPr="003E596B">
        <w:rPr>
          <w:rFonts w:ascii="Times New Roman" w:hAnsi="Times New Roman" w:cs="Times New Roman"/>
          <w:sz w:val="24"/>
          <w:szCs w:val="24"/>
          <w:lang w:val="ru-RU"/>
        </w:rPr>
        <w:t>учебных</w:t>
      </w:r>
      <w:proofErr w:type="gramEnd"/>
      <w:r w:rsidRPr="003E596B">
        <w:rPr>
          <w:rFonts w:ascii="Times New Roman" w:hAnsi="Times New Roman" w:cs="Times New Roman"/>
          <w:sz w:val="24"/>
          <w:szCs w:val="24"/>
          <w:lang w:val="ru-RU"/>
        </w:rPr>
        <w:t xml:space="preserve">  часа в  неделю - в 7 классе (68 часа в год),</w:t>
      </w:r>
    </w:p>
    <w:p w:rsidR="0076253B" w:rsidRDefault="003E596B" w:rsidP="0076253B">
      <w:pPr>
        <w:widowControl w:val="0"/>
        <w:autoSpaceDE w:val="0"/>
        <w:autoSpaceDN w:val="0"/>
        <w:adjustRightInd w:val="0"/>
        <w:spacing w:after="0"/>
        <w:jc w:val="center"/>
        <w:rPr>
          <w:rFonts w:ascii="Times New Roman" w:hAnsi="Times New Roman" w:cs="Times New Roman"/>
          <w:sz w:val="24"/>
          <w:szCs w:val="24"/>
          <w:lang w:val="ru-RU"/>
        </w:rPr>
      </w:pPr>
      <w:r w:rsidRPr="003E596B">
        <w:rPr>
          <w:rFonts w:ascii="Times New Roman" w:hAnsi="Times New Roman" w:cs="Times New Roman"/>
          <w:sz w:val="24"/>
          <w:szCs w:val="24"/>
          <w:lang w:val="ru-RU"/>
        </w:rPr>
        <w:t xml:space="preserve">2 </w:t>
      </w:r>
      <w:proofErr w:type="gramStart"/>
      <w:r w:rsidRPr="003E596B">
        <w:rPr>
          <w:rFonts w:ascii="Times New Roman" w:hAnsi="Times New Roman" w:cs="Times New Roman"/>
          <w:sz w:val="24"/>
          <w:szCs w:val="24"/>
          <w:lang w:val="ru-RU"/>
        </w:rPr>
        <w:t>учебных</w:t>
      </w:r>
      <w:proofErr w:type="gramEnd"/>
      <w:r w:rsidRPr="003E596B">
        <w:rPr>
          <w:rFonts w:ascii="Times New Roman" w:hAnsi="Times New Roman" w:cs="Times New Roman"/>
          <w:sz w:val="24"/>
          <w:szCs w:val="24"/>
          <w:lang w:val="ru-RU"/>
        </w:rPr>
        <w:t xml:space="preserve">  часа в  неделю - 8 классе (68 часа в год),</w:t>
      </w:r>
    </w:p>
    <w:p w:rsidR="003E596B" w:rsidRPr="003E596B" w:rsidRDefault="003E596B" w:rsidP="0076253B">
      <w:pPr>
        <w:widowControl w:val="0"/>
        <w:autoSpaceDE w:val="0"/>
        <w:autoSpaceDN w:val="0"/>
        <w:adjustRightInd w:val="0"/>
        <w:spacing w:after="0"/>
        <w:jc w:val="center"/>
        <w:rPr>
          <w:rFonts w:ascii="Times New Roman" w:hAnsi="Times New Roman" w:cs="Times New Roman"/>
          <w:sz w:val="24"/>
          <w:szCs w:val="24"/>
          <w:lang w:val="ru-RU"/>
        </w:rPr>
      </w:pPr>
      <w:r w:rsidRPr="003E596B">
        <w:rPr>
          <w:rFonts w:ascii="Times New Roman" w:hAnsi="Times New Roman" w:cs="Times New Roman"/>
          <w:sz w:val="24"/>
          <w:szCs w:val="24"/>
          <w:lang w:val="ru-RU"/>
        </w:rPr>
        <w:t xml:space="preserve">2 </w:t>
      </w:r>
      <w:proofErr w:type="gramStart"/>
      <w:r w:rsidRPr="003E596B">
        <w:rPr>
          <w:rFonts w:ascii="Times New Roman" w:hAnsi="Times New Roman" w:cs="Times New Roman"/>
          <w:sz w:val="24"/>
          <w:szCs w:val="24"/>
          <w:lang w:val="ru-RU"/>
        </w:rPr>
        <w:t>учебных</w:t>
      </w:r>
      <w:proofErr w:type="gramEnd"/>
      <w:r w:rsidRPr="003E596B">
        <w:rPr>
          <w:rFonts w:ascii="Times New Roman" w:hAnsi="Times New Roman" w:cs="Times New Roman"/>
          <w:sz w:val="24"/>
          <w:szCs w:val="24"/>
          <w:lang w:val="ru-RU"/>
        </w:rPr>
        <w:t xml:space="preserve">  часа в  неделю - 9 классе (68 часа в год).</w:t>
      </w:r>
    </w:p>
    <w:p w:rsidR="003E596B" w:rsidRPr="003E596B" w:rsidRDefault="003E596B" w:rsidP="003E596B">
      <w:pPr>
        <w:widowControl w:val="0"/>
        <w:autoSpaceDE w:val="0"/>
        <w:autoSpaceDN w:val="0"/>
        <w:adjustRightInd w:val="0"/>
        <w:spacing w:after="0"/>
        <w:jc w:val="both"/>
        <w:rPr>
          <w:rFonts w:ascii="Times New Roman" w:hAnsi="Times New Roman" w:cs="Times New Roman"/>
          <w:sz w:val="24"/>
          <w:szCs w:val="24"/>
          <w:lang w:val="ru-RU"/>
        </w:rPr>
      </w:pPr>
    </w:p>
    <w:p w:rsidR="003E596B" w:rsidRPr="003E596B" w:rsidRDefault="003E596B" w:rsidP="003E596B">
      <w:pPr>
        <w:widowControl w:val="0"/>
        <w:autoSpaceDE w:val="0"/>
        <w:autoSpaceDN w:val="0"/>
        <w:adjustRightInd w:val="0"/>
        <w:spacing w:after="0"/>
        <w:jc w:val="both"/>
        <w:rPr>
          <w:rFonts w:ascii="Times New Roman" w:hAnsi="Times New Roman" w:cs="Times New Roman"/>
          <w:sz w:val="24"/>
          <w:szCs w:val="24"/>
          <w:lang w:val="ru-RU"/>
        </w:rPr>
      </w:pPr>
    </w:p>
    <w:p w:rsidR="003E596B" w:rsidRDefault="003E596B" w:rsidP="003E596B">
      <w:pPr>
        <w:widowControl w:val="0"/>
        <w:autoSpaceDE w:val="0"/>
        <w:autoSpaceDN w:val="0"/>
        <w:adjustRightInd w:val="0"/>
        <w:spacing w:after="0"/>
        <w:jc w:val="both"/>
        <w:rPr>
          <w:rFonts w:ascii="Times New Roman" w:hAnsi="Times New Roman" w:cs="Times New Roman"/>
          <w:sz w:val="24"/>
          <w:szCs w:val="24"/>
          <w:lang w:val="ru-RU"/>
        </w:rPr>
      </w:pPr>
    </w:p>
    <w:p w:rsidR="0076253B" w:rsidRDefault="0076253B" w:rsidP="003E596B">
      <w:pPr>
        <w:widowControl w:val="0"/>
        <w:autoSpaceDE w:val="0"/>
        <w:autoSpaceDN w:val="0"/>
        <w:adjustRightInd w:val="0"/>
        <w:spacing w:after="0"/>
        <w:jc w:val="both"/>
        <w:rPr>
          <w:rFonts w:ascii="Times New Roman" w:hAnsi="Times New Roman" w:cs="Times New Roman"/>
          <w:sz w:val="24"/>
          <w:szCs w:val="24"/>
          <w:lang w:val="ru-RU"/>
        </w:rPr>
      </w:pPr>
    </w:p>
    <w:p w:rsidR="0076253B" w:rsidRDefault="0076253B" w:rsidP="003E596B">
      <w:pPr>
        <w:widowControl w:val="0"/>
        <w:autoSpaceDE w:val="0"/>
        <w:autoSpaceDN w:val="0"/>
        <w:adjustRightInd w:val="0"/>
        <w:spacing w:after="0"/>
        <w:jc w:val="both"/>
        <w:rPr>
          <w:rFonts w:ascii="Times New Roman" w:hAnsi="Times New Roman" w:cs="Times New Roman"/>
          <w:sz w:val="24"/>
          <w:szCs w:val="24"/>
          <w:lang w:val="ru-RU"/>
        </w:rPr>
      </w:pPr>
    </w:p>
    <w:p w:rsidR="0076253B" w:rsidRDefault="0076253B" w:rsidP="003E596B">
      <w:pPr>
        <w:widowControl w:val="0"/>
        <w:autoSpaceDE w:val="0"/>
        <w:autoSpaceDN w:val="0"/>
        <w:adjustRightInd w:val="0"/>
        <w:spacing w:after="0"/>
        <w:jc w:val="both"/>
        <w:rPr>
          <w:rFonts w:ascii="Times New Roman" w:hAnsi="Times New Roman" w:cs="Times New Roman"/>
          <w:sz w:val="24"/>
          <w:szCs w:val="24"/>
          <w:lang w:val="ru-RU"/>
        </w:rPr>
      </w:pPr>
    </w:p>
    <w:p w:rsidR="0076253B" w:rsidRDefault="0076253B" w:rsidP="003E596B">
      <w:pPr>
        <w:widowControl w:val="0"/>
        <w:autoSpaceDE w:val="0"/>
        <w:autoSpaceDN w:val="0"/>
        <w:adjustRightInd w:val="0"/>
        <w:spacing w:after="0"/>
        <w:jc w:val="both"/>
        <w:rPr>
          <w:rFonts w:ascii="Times New Roman" w:hAnsi="Times New Roman" w:cs="Times New Roman"/>
          <w:sz w:val="24"/>
          <w:szCs w:val="24"/>
          <w:lang w:val="ru-RU"/>
        </w:rPr>
      </w:pPr>
    </w:p>
    <w:p w:rsidR="0076253B" w:rsidRDefault="0076253B" w:rsidP="003E596B">
      <w:pPr>
        <w:widowControl w:val="0"/>
        <w:autoSpaceDE w:val="0"/>
        <w:autoSpaceDN w:val="0"/>
        <w:adjustRightInd w:val="0"/>
        <w:spacing w:after="0"/>
        <w:jc w:val="both"/>
        <w:rPr>
          <w:rFonts w:ascii="Times New Roman" w:hAnsi="Times New Roman" w:cs="Times New Roman"/>
          <w:sz w:val="24"/>
          <w:szCs w:val="24"/>
          <w:lang w:val="ru-RU"/>
        </w:rPr>
      </w:pPr>
    </w:p>
    <w:p w:rsidR="0076253B" w:rsidRDefault="0076253B" w:rsidP="003E596B">
      <w:pPr>
        <w:widowControl w:val="0"/>
        <w:autoSpaceDE w:val="0"/>
        <w:autoSpaceDN w:val="0"/>
        <w:adjustRightInd w:val="0"/>
        <w:spacing w:after="0"/>
        <w:jc w:val="both"/>
        <w:rPr>
          <w:rFonts w:ascii="Times New Roman" w:hAnsi="Times New Roman" w:cs="Times New Roman"/>
          <w:sz w:val="24"/>
          <w:szCs w:val="24"/>
          <w:lang w:val="ru-RU"/>
        </w:rPr>
      </w:pPr>
    </w:p>
    <w:p w:rsidR="0076253B" w:rsidRDefault="0076253B" w:rsidP="003E596B">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334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СОДЕРЖАНИЕ КУРСА</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324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(70 часов, 2 часа в неделю)</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Введение (</w:t>
      </w:r>
      <w:r w:rsidRPr="00D67D2F">
        <w:rPr>
          <w:rFonts w:ascii="Times New Roman" w:hAnsi="Times New Roman" w:cs="Times New Roman"/>
          <w:b/>
          <w:bCs/>
          <w:i/>
          <w:iCs/>
          <w:sz w:val="24"/>
          <w:szCs w:val="24"/>
          <w:lang w:val="ru-RU"/>
        </w:rPr>
        <w:t>1час)</w:t>
      </w:r>
    </w:p>
    <w:p w:rsidR="0000616E" w:rsidRPr="00D67D2F" w:rsidRDefault="00ED29CC" w:rsidP="00D67D2F">
      <w:pPr>
        <w:widowControl w:val="0"/>
        <w:overflowPunct w:val="0"/>
        <w:autoSpaceDE w:val="0"/>
        <w:autoSpaceDN w:val="0"/>
        <w:adjustRightInd w:val="0"/>
        <w:spacing w:after="0"/>
        <w:ind w:right="36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Мир живых организмов. Уровни организации и свойства живого. Основные положения учения Ч.Дарвина о естественном отборе. Естественная система живой природы как отражение эволюции жизни на Земле. Царства живой природы.</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41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РАЗДЕЛ 1</w:t>
      </w:r>
    </w:p>
    <w:p w:rsidR="0000616E" w:rsidRPr="00D67D2F" w:rsidRDefault="00ED29CC" w:rsidP="00D67D2F">
      <w:pPr>
        <w:widowControl w:val="0"/>
        <w:autoSpaceDE w:val="0"/>
        <w:autoSpaceDN w:val="0"/>
        <w:adjustRightInd w:val="0"/>
        <w:spacing w:after="0"/>
        <w:ind w:left="306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Царство Прокариоты </w:t>
      </w:r>
      <w:r w:rsidRPr="00D67D2F">
        <w:rPr>
          <w:rFonts w:ascii="Times New Roman" w:hAnsi="Times New Roman" w:cs="Times New Roman"/>
          <w:b/>
          <w:bCs/>
          <w:i/>
          <w:iCs/>
          <w:sz w:val="24"/>
          <w:szCs w:val="24"/>
          <w:lang w:val="ru-RU"/>
        </w:rPr>
        <w:t>(2часа)</w:t>
      </w:r>
    </w:p>
    <w:p w:rsidR="0000616E" w:rsidRPr="00D67D2F" w:rsidRDefault="00ED29CC" w:rsidP="00D67D2F">
      <w:pPr>
        <w:widowControl w:val="0"/>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Тема 1.1Многообразие, особенности строения и происхождение </w:t>
      </w:r>
      <w:proofErr w:type="spellStart"/>
      <w:r w:rsidRPr="00D67D2F">
        <w:rPr>
          <w:rFonts w:ascii="Times New Roman" w:hAnsi="Times New Roman" w:cs="Times New Roman"/>
          <w:b/>
          <w:bCs/>
          <w:sz w:val="24"/>
          <w:szCs w:val="24"/>
          <w:lang w:val="ru-RU"/>
        </w:rPr>
        <w:t>прокариотических</w:t>
      </w:r>
      <w:proofErr w:type="spellEnd"/>
      <w:r w:rsidRPr="00D67D2F">
        <w:rPr>
          <w:rFonts w:ascii="Times New Roman" w:hAnsi="Times New Roman" w:cs="Times New Roman"/>
          <w:b/>
          <w:bCs/>
          <w:sz w:val="24"/>
          <w:szCs w:val="24"/>
          <w:lang w:val="ru-RU"/>
        </w:rPr>
        <w:t xml:space="preserve"> организмов</w:t>
      </w:r>
    </w:p>
    <w:p w:rsidR="0000616E" w:rsidRPr="00D67D2F" w:rsidRDefault="00ED29CC" w:rsidP="00D67D2F">
      <w:pPr>
        <w:widowControl w:val="0"/>
        <w:overflowPunct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Происхождение и эволюция бактерий. Общие свойств</w:t>
      </w:r>
      <w:proofErr w:type="gramStart"/>
      <w:r w:rsidRPr="00D67D2F">
        <w:rPr>
          <w:rFonts w:ascii="Times New Roman" w:hAnsi="Times New Roman" w:cs="Times New Roman"/>
          <w:sz w:val="24"/>
          <w:szCs w:val="24"/>
        </w:rPr>
        <w:t>A</w:t>
      </w:r>
      <w:proofErr w:type="gramEnd"/>
      <w:r w:rsidRPr="00D67D2F">
        <w:rPr>
          <w:rFonts w:ascii="Times New Roman" w:hAnsi="Times New Roman" w:cs="Times New Roman"/>
          <w:sz w:val="24"/>
          <w:szCs w:val="24"/>
          <w:lang w:val="ru-RU"/>
        </w:rPr>
        <w:t xml:space="preserve"> </w:t>
      </w:r>
      <w:proofErr w:type="spellStart"/>
      <w:r w:rsidRPr="00D67D2F">
        <w:rPr>
          <w:rFonts w:ascii="Times New Roman" w:hAnsi="Times New Roman" w:cs="Times New Roman"/>
          <w:sz w:val="24"/>
          <w:szCs w:val="24"/>
          <w:lang w:val="ru-RU"/>
        </w:rPr>
        <w:t>прокариотических</w:t>
      </w:r>
      <w:proofErr w:type="spellEnd"/>
      <w:r w:rsidRPr="00D67D2F">
        <w:rPr>
          <w:rFonts w:ascii="Times New Roman" w:hAnsi="Times New Roman" w:cs="Times New Roman"/>
          <w:sz w:val="24"/>
          <w:szCs w:val="24"/>
          <w:lang w:val="ru-RU"/>
        </w:rPr>
        <w:t xml:space="preserve"> организмов. Многообразие форм бактерий. Особенности строения бактериальной клетки. Понятие о типах обмена </w:t>
      </w:r>
      <w:proofErr w:type="gramStart"/>
      <w:r w:rsidRPr="00D67D2F">
        <w:rPr>
          <w:rFonts w:ascii="Times New Roman" w:hAnsi="Times New Roman" w:cs="Times New Roman"/>
          <w:sz w:val="24"/>
          <w:szCs w:val="24"/>
          <w:lang w:val="ru-RU"/>
        </w:rPr>
        <w:t>у</w:t>
      </w:r>
      <w:proofErr w:type="gramEnd"/>
      <w:r w:rsidRPr="00D67D2F">
        <w:rPr>
          <w:rFonts w:ascii="Times New Roman" w:hAnsi="Times New Roman" w:cs="Times New Roman"/>
          <w:sz w:val="24"/>
          <w:szCs w:val="24"/>
          <w:lang w:val="ru-RU"/>
        </w:rPr>
        <w:t xml:space="preserve"> прокариот. Особенности организации и жизнедеятельности прокариот; распространенность и роль в биоценозах. Экологическая роль и медицинское значение (на примере представителей </w:t>
      </w:r>
      <w:proofErr w:type="spellStart"/>
      <w:r w:rsidRPr="00D67D2F">
        <w:rPr>
          <w:rFonts w:ascii="Times New Roman" w:hAnsi="Times New Roman" w:cs="Times New Roman"/>
          <w:sz w:val="24"/>
          <w:szCs w:val="24"/>
          <w:lang w:val="ru-RU"/>
        </w:rPr>
        <w:t>подцарства</w:t>
      </w:r>
      <w:proofErr w:type="spellEnd"/>
      <w:r w:rsidRPr="00D67D2F">
        <w:rPr>
          <w:rFonts w:ascii="Times New Roman" w:hAnsi="Times New Roman" w:cs="Times New Roman"/>
          <w:sz w:val="24"/>
          <w:szCs w:val="24"/>
          <w:lang w:val="ru-RU"/>
        </w:rPr>
        <w:t xml:space="preserve"> Настоящие бактерии).</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408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РАЗДЕЛ 2</w:t>
      </w:r>
    </w:p>
    <w:p w:rsidR="0000616E" w:rsidRPr="00D67D2F" w:rsidRDefault="00ED29CC" w:rsidP="00D67D2F">
      <w:pPr>
        <w:widowControl w:val="0"/>
        <w:autoSpaceDE w:val="0"/>
        <w:autoSpaceDN w:val="0"/>
        <w:adjustRightInd w:val="0"/>
        <w:spacing w:after="0"/>
        <w:ind w:left="33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Царство Грибы </w:t>
      </w:r>
      <w:r w:rsidRPr="00D67D2F">
        <w:rPr>
          <w:rFonts w:ascii="Times New Roman" w:hAnsi="Times New Roman" w:cs="Times New Roman"/>
          <w:b/>
          <w:bCs/>
          <w:i/>
          <w:iCs/>
          <w:sz w:val="24"/>
          <w:szCs w:val="24"/>
          <w:lang w:val="ru-RU"/>
        </w:rPr>
        <w:t>(5часов)</w:t>
      </w:r>
    </w:p>
    <w:p w:rsidR="0000616E" w:rsidRPr="00D67D2F" w:rsidRDefault="00ED29CC" w:rsidP="00D67D2F">
      <w:pPr>
        <w:widowControl w:val="0"/>
        <w:autoSpaceDE w:val="0"/>
        <w:autoSpaceDN w:val="0"/>
        <w:adjustRightInd w:val="0"/>
        <w:spacing w:after="0"/>
        <w:ind w:left="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 2 . 1 Общая характеристика грибов</w:t>
      </w:r>
    </w:p>
    <w:p w:rsidR="0000616E" w:rsidRPr="00D67D2F" w:rsidRDefault="00ED29CC" w:rsidP="00862EBE">
      <w:pPr>
        <w:widowControl w:val="0"/>
        <w:overflowPunct w:val="0"/>
        <w:autoSpaceDE w:val="0"/>
        <w:autoSpaceDN w:val="0"/>
        <w:adjustRightInd w:val="0"/>
        <w:spacing w:after="0"/>
        <w:ind w:left="20" w:right="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Происхождение и эволюция грибов. </w:t>
      </w:r>
      <w:r w:rsidRPr="00D67D2F">
        <w:rPr>
          <w:rFonts w:ascii="Times New Roman" w:hAnsi="Times New Roman" w:cs="Times New Roman"/>
          <w:i/>
          <w:iCs/>
          <w:sz w:val="24"/>
          <w:szCs w:val="24"/>
          <w:lang w:val="ru-RU"/>
        </w:rPr>
        <w:t xml:space="preserve">Особенности строения клеток </w:t>
      </w:r>
      <w:proofErr w:type="spellStart"/>
      <w:r w:rsidRPr="00D67D2F">
        <w:rPr>
          <w:rFonts w:ascii="Times New Roman" w:hAnsi="Times New Roman" w:cs="Times New Roman"/>
          <w:i/>
          <w:iCs/>
          <w:sz w:val="24"/>
          <w:szCs w:val="24"/>
          <w:lang w:val="ru-RU"/>
        </w:rPr>
        <w:t>грибов.Основные</w:t>
      </w:r>
      <w:proofErr w:type="spellEnd"/>
      <w:r w:rsidRPr="00D67D2F">
        <w:rPr>
          <w:rFonts w:ascii="Times New Roman" w:hAnsi="Times New Roman" w:cs="Times New Roman"/>
          <w:i/>
          <w:iCs/>
          <w:sz w:val="24"/>
          <w:szCs w:val="24"/>
          <w:lang w:val="ru-RU"/>
        </w:rPr>
        <w:t xml:space="preserve"> черты организации многоклеточных грибов. </w:t>
      </w:r>
      <w:proofErr w:type="spellStart"/>
      <w:r w:rsidRPr="00D67D2F">
        <w:rPr>
          <w:rFonts w:ascii="Times New Roman" w:hAnsi="Times New Roman" w:cs="Times New Roman"/>
          <w:i/>
          <w:iCs/>
          <w:sz w:val="24"/>
          <w:szCs w:val="24"/>
          <w:lang w:val="ru-RU"/>
        </w:rPr>
        <w:t>Отделы:Хитридиомикота</w:t>
      </w:r>
      <w:proofErr w:type="spellEnd"/>
      <w:r w:rsidRPr="00D67D2F">
        <w:rPr>
          <w:rFonts w:ascii="Times New Roman" w:hAnsi="Times New Roman" w:cs="Times New Roman"/>
          <w:i/>
          <w:iCs/>
          <w:sz w:val="24"/>
          <w:szCs w:val="24"/>
          <w:lang w:val="ru-RU"/>
        </w:rPr>
        <w:t xml:space="preserve">, </w:t>
      </w:r>
      <w:proofErr w:type="spellStart"/>
      <w:r w:rsidRPr="00D67D2F">
        <w:rPr>
          <w:rFonts w:ascii="Times New Roman" w:hAnsi="Times New Roman" w:cs="Times New Roman"/>
          <w:i/>
          <w:iCs/>
          <w:sz w:val="24"/>
          <w:szCs w:val="24"/>
          <w:lang w:val="ru-RU"/>
        </w:rPr>
        <w:t>Зигомикота</w:t>
      </w:r>
      <w:proofErr w:type="spellEnd"/>
      <w:r w:rsidRPr="00D67D2F">
        <w:rPr>
          <w:rFonts w:ascii="Times New Roman" w:hAnsi="Times New Roman" w:cs="Times New Roman"/>
          <w:i/>
          <w:iCs/>
          <w:sz w:val="24"/>
          <w:szCs w:val="24"/>
          <w:lang w:val="ru-RU"/>
        </w:rPr>
        <w:t xml:space="preserve">, </w:t>
      </w:r>
      <w:proofErr w:type="spellStart"/>
      <w:r w:rsidRPr="00D67D2F">
        <w:rPr>
          <w:rFonts w:ascii="Times New Roman" w:hAnsi="Times New Roman" w:cs="Times New Roman"/>
          <w:i/>
          <w:iCs/>
          <w:sz w:val="24"/>
          <w:szCs w:val="24"/>
          <w:lang w:val="ru-RU"/>
        </w:rPr>
        <w:t>Аскомикота</w:t>
      </w:r>
      <w:proofErr w:type="spellEnd"/>
      <w:r w:rsidRPr="00D67D2F">
        <w:rPr>
          <w:rFonts w:ascii="Times New Roman" w:hAnsi="Times New Roman" w:cs="Times New Roman"/>
          <w:i/>
          <w:iCs/>
          <w:sz w:val="24"/>
          <w:szCs w:val="24"/>
          <w:lang w:val="ru-RU"/>
        </w:rPr>
        <w:t xml:space="preserve">, </w:t>
      </w:r>
      <w:proofErr w:type="spellStart"/>
      <w:r w:rsidRPr="00D67D2F">
        <w:rPr>
          <w:rFonts w:ascii="Times New Roman" w:hAnsi="Times New Roman" w:cs="Times New Roman"/>
          <w:i/>
          <w:iCs/>
          <w:sz w:val="24"/>
          <w:szCs w:val="24"/>
          <w:lang w:val="ru-RU"/>
        </w:rPr>
        <w:t>Базидиомикота</w:t>
      </w:r>
      <w:proofErr w:type="spellEnd"/>
      <w:r w:rsidRPr="00D67D2F">
        <w:rPr>
          <w:rFonts w:ascii="Times New Roman" w:hAnsi="Times New Roman" w:cs="Times New Roman"/>
          <w:i/>
          <w:iCs/>
          <w:sz w:val="24"/>
          <w:szCs w:val="24"/>
          <w:lang w:val="ru-RU"/>
        </w:rPr>
        <w:t xml:space="preserve">, </w:t>
      </w:r>
      <w:proofErr w:type="spellStart"/>
      <w:r w:rsidRPr="00D67D2F">
        <w:rPr>
          <w:rFonts w:ascii="Times New Roman" w:hAnsi="Times New Roman" w:cs="Times New Roman"/>
          <w:i/>
          <w:iCs/>
          <w:sz w:val="24"/>
          <w:szCs w:val="24"/>
          <w:lang w:val="ru-RU"/>
        </w:rPr>
        <w:t>Омикота</w:t>
      </w:r>
      <w:proofErr w:type="spellEnd"/>
      <w:r w:rsidRPr="00D67D2F">
        <w:rPr>
          <w:rFonts w:ascii="Times New Roman" w:hAnsi="Times New Roman" w:cs="Times New Roman"/>
          <w:i/>
          <w:iCs/>
          <w:sz w:val="24"/>
          <w:szCs w:val="24"/>
          <w:lang w:val="ru-RU"/>
        </w:rPr>
        <w:t xml:space="preserve">; группа Несовершенные грибы. </w:t>
      </w:r>
      <w:r w:rsidRPr="00D67D2F">
        <w:rPr>
          <w:rFonts w:ascii="Times New Roman" w:hAnsi="Times New Roman" w:cs="Times New Roman"/>
          <w:sz w:val="24"/>
          <w:szCs w:val="24"/>
          <w:lang w:val="ru-RU"/>
        </w:rPr>
        <w:t xml:space="preserve">Особенности жизнедеятельности и </w:t>
      </w:r>
      <w:proofErr w:type="spellStart"/>
      <w:r w:rsidRPr="00D67D2F">
        <w:rPr>
          <w:rFonts w:ascii="Times New Roman" w:hAnsi="Times New Roman" w:cs="Times New Roman"/>
          <w:sz w:val="24"/>
          <w:szCs w:val="24"/>
          <w:lang w:val="ru-RU"/>
        </w:rPr>
        <w:t>распространение.Рольгрибов</w:t>
      </w:r>
      <w:proofErr w:type="spellEnd"/>
      <w:r w:rsidRPr="00D67D2F">
        <w:rPr>
          <w:rFonts w:ascii="Times New Roman" w:hAnsi="Times New Roman" w:cs="Times New Roman"/>
          <w:sz w:val="24"/>
          <w:szCs w:val="24"/>
          <w:lang w:val="ru-RU"/>
        </w:rPr>
        <w:t xml:space="preserve"> в биоценозах и хозяйственной деятельности человека.</w:t>
      </w:r>
    </w:p>
    <w:p w:rsidR="00A47038" w:rsidRPr="00D67D2F" w:rsidRDefault="00A47038" w:rsidP="00D67D2F">
      <w:pPr>
        <w:widowControl w:val="0"/>
        <w:autoSpaceDE w:val="0"/>
        <w:autoSpaceDN w:val="0"/>
        <w:adjustRightInd w:val="0"/>
        <w:spacing w:after="0"/>
        <w:ind w:left="8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 2 . 2  Лишайники</w:t>
      </w:r>
    </w:p>
    <w:p w:rsidR="00A47038" w:rsidRPr="00D67D2F" w:rsidRDefault="00A47038" w:rsidP="00D67D2F">
      <w:pPr>
        <w:widowControl w:val="0"/>
        <w:overflowPunct w:val="0"/>
        <w:autoSpaceDE w:val="0"/>
        <w:autoSpaceDN w:val="0"/>
        <w:adjustRightInd w:val="0"/>
        <w:spacing w:after="0"/>
        <w:ind w:left="80" w:right="10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Понятие о симбиозе. Общая характеристика лишайников. Типы слоевищ лишайников; особенности жизнедеятельности, распространенность и экологическая роль лишайников.</w:t>
      </w:r>
    </w:p>
    <w:p w:rsidR="00A47038" w:rsidRPr="00D67D2F" w:rsidRDefault="00A47038" w:rsidP="00D67D2F">
      <w:pPr>
        <w:widowControl w:val="0"/>
        <w:autoSpaceDE w:val="0"/>
        <w:autoSpaceDN w:val="0"/>
        <w:adjustRightInd w:val="0"/>
        <w:spacing w:after="0"/>
        <w:jc w:val="both"/>
        <w:rPr>
          <w:rFonts w:ascii="Times New Roman" w:hAnsi="Times New Roman" w:cs="Times New Roman"/>
          <w:sz w:val="24"/>
          <w:szCs w:val="24"/>
          <w:lang w:val="ru-RU"/>
        </w:rPr>
      </w:pPr>
    </w:p>
    <w:p w:rsidR="00A47038" w:rsidRPr="00D67D2F" w:rsidRDefault="00A47038" w:rsidP="00D67D2F">
      <w:pPr>
        <w:widowControl w:val="0"/>
        <w:autoSpaceDE w:val="0"/>
        <w:autoSpaceDN w:val="0"/>
        <w:adjustRightInd w:val="0"/>
        <w:spacing w:after="0"/>
        <w:ind w:left="408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РАЗДЕЛ 3</w:t>
      </w:r>
    </w:p>
    <w:p w:rsidR="00A47038" w:rsidRPr="00D67D2F" w:rsidRDefault="00A47038" w:rsidP="00D67D2F">
      <w:pPr>
        <w:widowControl w:val="0"/>
        <w:autoSpaceDE w:val="0"/>
        <w:autoSpaceDN w:val="0"/>
        <w:adjustRightInd w:val="0"/>
        <w:spacing w:after="0"/>
        <w:ind w:left="308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Царство Растения </w:t>
      </w:r>
      <w:r w:rsidRPr="00D67D2F">
        <w:rPr>
          <w:rFonts w:ascii="Times New Roman" w:hAnsi="Times New Roman" w:cs="Times New Roman"/>
          <w:b/>
          <w:bCs/>
          <w:i/>
          <w:iCs/>
          <w:sz w:val="24"/>
          <w:szCs w:val="24"/>
          <w:lang w:val="ru-RU"/>
        </w:rPr>
        <w:t>(16часов)</w:t>
      </w:r>
    </w:p>
    <w:p w:rsidR="00A47038" w:rsidRPr="00D67D2F" w:rsidRDefault="00A47038" w:rsidP="00D67D2F">
      <w:pPr>
        <w:widowControl w:val="0"/>
        <w:autoSpaceDE w:val="0"/>
        <w:autoSpaceDN w:val="0"/>
        <w:adjustRightInd w:val="0"/>
        <w:spacing w:after="0"/>
        <w:ind w:left="4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 3 . 1Общая характеристика растений</w:t>
      </w:r>
    </w:p>
    <w:p w:rsidR="00A47038" w:rsidRPr="00D67D2F" w:rsidRDefault="00A47038" w:rsidP="00D67D2F">
      <w:pPr>
        <w:widowControl w:val="0"/>
        <w:overflowPunct w:val="0"/>
        <w:autoSpaceDE w:val="0"/>
        <w:autoSpaceDN w:val="0"/>
        <w:adjustRightInd w:val="0"/>
        <w:spacing w:after="0"/>
        <w:ind w:left="20" w:right="6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bookmarkStart w:id="3" w:name="page9"/>
      <w:bookmarkEnd w:id="3"/>
      <w:r w:rsidRPr="00D67D2F">
        <w:rPr>
          <w:rFonts w:ascii="Times New Roman" w:hAnsi="Times New Roman" w:cs="Times New Roman"/>
          <w:b/>
          <w:bCs/>
          <w:sz w:val="24"/>
          <w:szCs w:val="24"/>
          <w:lang w:val="ru-RU"/>
        </w:rPr>
        <w:t xml:space="preserve">Т е </w:t>
      </w:r>
      <w:proofErr w:type="gramStart"/>
      <w:r w:rsidRPr="00D67D2F">
        <w:rPr>
          <w:rFonts w:ascii="Times New Roman" w:hAnsi="Times New Roman" w:cs="Times New Roman"/>
          <w:b/>
          <w:bCs/>
          <w:sz w:val="24"/>
          <w:szCs w:val="24"/>
          <w:lang w:val="ru-RU"/>
        </w:rPr>
        <w:t>м</w:t>
      </w:r>
      <w:proofErr w:type="gramEnd"/>
      <w:r w:rsidRPr="00D67D2F">
        <w:rPr>
          <w:rFonts w:ascii="Times New Roman" w:hAnsi="Times New Roman" w:cs="Times New Roman"/>
          <w:b/>
          <w:bCs/>
          <w:sz w:val="24"/>
          <w:szCs w:val="24"/>
          <w:lang w:val="ru-RU"/>
        </w:rPr>
        <w:t xml:space="preserve"> а 3.2Низшие растения</w:t>
      </w:r>
    </w:p>
    <w:p w:rsidR="0000616E" w:rsidRPr="00D67D2F" w:rsidRDefault="00ED29CC" w:rsidP="00D67D2F">
      <w:pPr>
        <w:widowControl w:val="0"/>
        <w:overflowPunct w:val="0"/>
        <w:autoSpaceDE w:val="0"/>
        <w:autoSpaceDN w:val="0"/>
        <w:adjustRightInd w:val="0"/>
        <w:spacing w:after="0"/>
        <w:ind w:right="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Зеленые водоросли, Бурые и Красные водоросли. Распространение в водных и наземных биоценозах, экологическая роль водорослей. Практическое значение.</w:t>
      </w:r>
    </w:p>
    <w:p w:rsidR="0000616E" w:rsidRPr="00D67D2F" w:rsidRDefault="00ED29CC" w:rsidP="00D67D2F">
      <w:pPr>
        <w:widowControl w:val="0"/>
        <w:autoSpaceDE w:val="0"/>
        <w:autoSpaceDN w:val="0"/>
        <w:adjustRightInd w:val="0"/>
        <w:spacing w:after="0"/>
        <w:ind w:left="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 3 . 3 Высшие растения</w:t>
      </w:r>
    </w:p>
    <w:p w:rsidR="0000616E" w:rsidRPr="00D67D2F" w:rsidRDefault="00ED29CC" w:rsidP="00D67D2F">
      <w:pPr>
        <w:widowControl w:val="0"/>
        <w:overflowPunct w:val="0"/>
        <w:autoSpaceDE w:val="0"/>
        <w:autoSpaceDN w:val="0"/>
        <w:adjustRightInd w:val="0"/>
        <w:spacing w:after="0"/>
        <w:ind w:left="20" w:right="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Происхождение и общая характеристика высших растений. Особенности организации и индивидуального развития высших растений.</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Споровые растения. Общая характеристика, происхождение.</w:t>
      </w:r>
    </w:p>
    <w:p w:rsidR="0000616E" w:rsidRPr="00D67D2F" w:rsidRDefault="00ED29CC" w:rsidP="00D67D2F">
      <w:pPr>
        <w:widowControl w:val="0"/>
        <w:overflowPunct w:val="0"/>
        <w:autoSpaceDE w:val="0"/>
        <w:autoSpaceDN w:val="0"/>
        <w:adjustRightInd w:val="0"/>
        <w:spacing w:after="0"/>
        <w:ind w:left="40" w:right="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Отдел Моховидные; особенности организации, жизненного цикла. Распространение и роль в биоценозах.</w:t>
      </w:r>
    </w:p>
    <w:p w:rsidR="0000616E" w:rsidRPr="00D67D2F" w:rsidRDefault="00ED29CC" w:rsidP="00D67D2F">
      <w:pPr>
        <w:widowControl w:val="0"/>
        <w:overflowPunct w:val="0"/>
        <w:autoSpaceDE w:val="0"/>
        <w:autoSpaceDN w:val="0"/>
        <w:adjustRightInd w:val="0"/>
        <w:spacing w:after="0"/>
        <w:ind w:left="40" w:right="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lastRenderedPageBreak/>
        <w:t>Отдел Плауновидные; особенности организации, жизненного цикла. Распространение и роль в биоценозах.</w:t>
      </w:r>
    </w:p>
    <w:p w:rsidR="0000616E" w:rsidRPr="00D67D2F" w:rsidRDefault="00ED29CC" w:rsidP="00D67D2F">
      <w:pPr>
        <w:widowControl w:val="0"/>
        <w:overflowPunct w:val="0"/>
        <w:autoSpaceDE w:val="0"/>
        <w:autoSpaceDN w:val="0"/>
        <w:adjustRightInd w:val="0"/>
        <w:spacing w:after="0"/>
        <w:ind w:left="40" w:right="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Отдел Хвощевидные; особенности организации, жизненного цикла. Распространение и роль в биоценозах.</w:t>
      </w:r>
    </w:p>
    <w:p w:rsidR="0000616E" w:rsidRPr="00D67D2F" w:rsidRDefault="00ED29CC" w:rsidP="00D67D2F">
      <w:pPr>
        <w:widowControl w:val="0"/>
        <w:overflowPunct w:val="0"/>
        <w:autoSpaceDE w:val="0"/>
        <w:autoSpaceDN w:val="0"/>
        <w:adjustRightInd w:val="0"/>
        <w:spacing w:after="0"/>
        <w:ind w:left="20" w:right="18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Отдел </w:t>
      </w:r>
      <w:proofErr w:type="gramStart"/>
      <w:r w:rsidRPr="00D67D2F">
        <w:rPr>
          <w:rFonts w:ascii="Times New Roman" w:hAnsi="Times New Roman" w:cs="Times New Roman"/>
          <w:sz w:val="24"/>
          <w:szCs w:val="24"/>
          <w:lang w:val="ru-RU"/>
        </w:rPr>
        <w:t>Папоротниковидные</w:t>
      </w:r>
      <w:proofErr w:type="gramEnd"/>
      <w:r w:rsidRPr="00D67D2F">
        <w:rPr>
          <w:rFonts w:ascii="Times New Roman" w:hAnsi="Times New Roman" w:cs="Times New Roman"/>
          <w:sz w:val="24"/>
          <w:szCs w:val="24"/>
          <w:lang w:val="ru-RU"/>
        </w:rPr>
        <w:t>. Происхождение и особенности организации папоротников. Жизненный цикл папоротников. Распространение папоротников в природе и их роль в биоценозах.</w:t>
      </w:r>
    </w:p>
    <w:p w:rsidR="0000616E" w:rsidRPr="00D67D2F" w:rsidRDefault="00ED29CC" w:rsidP="00D67D2F">
      <w:pPr>
        <w:widowControl w:val="0"/>
        <w:autoSpaceDE w:val="0"/>
        <w:autoSpaceDN w:val="0"/>
        <w:adjustRightInd w:val="0"/>
        <w:spacing w:after="0"/>
        <w:ind w:left="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w:t>
      </w:r>
      <w:r w:rsidRPr="00D67D2F">
        <w:rPr>
          <w:rFonts w:ascii="Times New Roman" w:hAnsi="Times New Roman" w:cs="Times New Roman"/>
          <w:b/>
          <w:bCs/>
          <w:i/>
          <w:iCs/>
          <w:sz w:val="24"/>
          <w:szCs w:val="24"/>
          <w:lang w:val="ru-RU"/>
        </w:rPr>
        <w:t>м</w:t>
      </w:r>
      <w:r w:rsidRPr="00D67D2F">
        <w:rPr>
          <w:rFonts w:ascii="Times New Roman" w:hAnsi="Times New Roman" w:cs="Times New Roman"/>
          <w:b/>
          <w:bCs/>
          <w:sz w:val="24"/>
          <w:szCs w:val="24"/>
          <w:lang w:val="ru-RU"/>
        </w:rPr>
        <w:t>а 3.4 Отдел Голосеменные растения</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 е </w:t>
      </w:r>
      <w:proofErr w:type="gramStart"/>
      <w:r w:rsidRPr="00D67D2F">
        <w:rPr>
          <w:rFonts w:ascii="Times New Roman" w:hAnsi="Times New Roman" w:cs="Times New Roman"/>
          <w:b/>
          <w:bCs/>
          <w:sz w:val="24"/>
          <w:szCs w:val="24"/>
          <w:lang w:val="ru-RU"/>
        </w:rPr>
        <w:t>м</w:t>
      </w:r>
      <w:proofErr w:type="gramEnd"/>
      <w:r w:rsidRPr="00D67D2F">
        <w:rPr>
          <w:rFonts w:ascii="Times New Roman" w:hAnsi="Times New Roman" w:cs="Times New Roman"/>
          <w:b/>
          <w:bCs/>
          <w:sz w:val="24"/>
          <w:szCs w:val="24"/>
          <w:lang w:val="ru-RU"/>
        </w:rPr>
        <w:t xml:space="preserve"> а 3.5Отдел Покрытосеменные (Цветковые) растения</w:t>
      </w:r>
    </w:p>
    <w:p w:rsidR="0000616E" w:rsidRPr="00D67D2F" w:rsidRDefault="00ED29CC" w:rsidP="00D67D2F">
      <w:pPr>
        <w:widowControl w:val="0"/>
        <w:overflowPunct w:val="0"/>
        <w:autoSpaceDE w:val="0"/>
        <w:autoSpaceDN w:val="0"/>
        <w:adjustRightInd w:val="0"/>
        <w:spacing w:after="0"/>
        <w:ind w:left="20" w:right="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распространенность цветковых, их </w:t>
      </w:r>
      <w:proofErr w:type="spellStart"/>
      <w:r w:rsidRPr="00D67D2F">
        <w:rPr>
          <w:rFonts w:ascii="Times New Roman" w:hAnsi="Times New Roman" w:cs="Times New Roman"/>
          <w:sz w:val="24"/>
          <w:szCs w:val="24"/>
          <w:lang w:val="ru-RU"/>
        </w:rPr>
        <w:t>рольв</w:t>
      </w:r>
      <w:proofErr w:type="spellEnd"/>
      <w:r w:rsidRPr="00D67D2F">
        <w:rPr>
          <w:rFonts w:ascii="Times New Roman" w:hAnsi="Times New Roman" w:cs="Times New Roman"/>
          <w:sz w:val="24"/>
          <w:szCs w:val="24"/>
          <w:lang w:val="ru-RU"/>
        </w:rPr>
        <w:t xml:space="preserve"> </w:t>
      </w:r>
      <w:proofErr w:type="gramStart"/>
      <w:r w:rsidRPr="00D67D2F">
        <w:rPr>
          <w:rFonts w:ascii="Times New Roman" w:hAnsi="Times New Roman" w:cs="Times New Roman"/>
          <w:sz w:val="24"/>
          <w:szCs w:val="24"/>
          <w:lang w:val="ru-RU"/>
        </w:rPr>
        <w:t>биоценозах</w:t>
      </w:r>
      <w:proofErr w:type="gramEnd"/>
      <w:r w:rsidRPr="00D67D2F">
        <w:rPr>
          <w:rFonts w:ascii="Times New Roman" w:hAnsi="Times New Roman" w:cs="Times New Roman"/>
          <w:sz w:val="24"/>
          <w:szCs w:val="24"/>
          <w:lang w:val="ru-RU"/>
        </w:rPr>
        <w:t>, в жизни человека и его хозяйственной деятельности.</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408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РАЗДЕЛ 4</w:t>
      </w:r>
    </w:p>
    <w:p w:rsidR="0000616E" w:rsidRPr="00D67D2F" w:rsidRDefault="00ED29CC" w:rsidP="00D67D2F">
      <w:pPr>
        <w:widowControl w:val="0"/>
        <w:autoSpaceDE w:val="0"/>
        <w:autoSpaceDN w:val="0"/>
        <w:adjustRightInd w:val="0"/>
        <w:spacing w:after="0"/>
        <w:ind w:left="300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Царство Животные </w:t>
      </w:r>
      <w:r w:rsidRPr="00D67D2F">
        <w:rPr>
          <w:rFonts w:ascii="Times New Roman" w:hAnsi="Times New Roman" w:cs="Times New Roman"/>
          <w:b/>
          <w:bCs/>
          <w:i/>
          <w:iCs/>
          <w:sz w:val="24"/>
          <w:szCs w:val="24"/>
          <w:lang w:val="ru-RU"/>
        </w:rPr>
        <w:t>(39часов)</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bookmarkStart w:id="4" w:name="page11"/>
      <w:bookmarkEnd w:id="4"/>
      <w:r w:rsidRPr="00D67D2F">
        <w:rPr>
          <w:rFonts w:ascii="Times New Roman" w:hAnsi="Times New Roman" w:cs="Times New Roman"/>
          <w:b/>
          <w:bCs/>
          <w:sz w:val="24"/>
          <w:szCs w:val="24"/>
          <w:lang w:val="ru-RU"/>
        </w:rPr>
        <w:t>Тема 4.1 Общая характеристика животных</w:t>
      </w:r>
    </w:p>
    <w:p w:rsidR="0000616E" w:rsidRPr="00D67D2F" w:rsidRDefault="00ED29CC" w:rsidP="00D67D2F">
      <w:pPr>
        <w:widowControl w:val="0"/>
        <w:overflowPunct w:val="0"/>
        <w:autoSpaceDE w:val="0"/>
        <w:autoSpaceDN w:val="0"/>
        <w:adjustRightInd w:val="0"/>
        <w:spacing w:after="0"/>
        <w:ind w:left="10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Тема 4.2Подцарство </w:t>
      </w:r>
      <w:proofErr w:type="gramStart"/>
      <w:r w:rsidRPr="00D67D2F">
        <w:rPr>
          <w:rFonts w:ascii="Times New Roman" w:hAnsi="Times New Roman" w:cs="Times New Roman"/>
          <w:b/>
          <w:bCs/>
          <w:sz w:val="24"/>
          <w:szCs w:val="24"/>
          <w:lang w:val="ru-RU"/>
        </w:rPr>
        <w:t>Одноклеточные</w:t>
      </w:r>
      <w:proofErr w:type="gramEnd"/>
    </w:p>
    <w:p w:rsidR="0000616E" w:rsidRPr="00D67D2F" w:rsidRDefault="00ED29CC" w:rsidP="00D67D2F">
      <w:pPr>
        <w:widowControl w:val="0"/>
        <w:overflowPunct w:val="0"/>
        <w:autoSpaceDE w:val="0"/>
        <w:autoSpaceDN w:val="0"/>
        <w:adjustRightInd w:val="0"/>
        <w:spacing w:after="0"/>
        <w:ind w:left="80" w:right="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i/>
          <w:iCs/>
          <w:sz w:val="24"/>
          <w:szCs w:val="24"/>
          <w:lang w:val="ru-RU"/>
        </w:rPr>
        <w:t xml:space="preserve">Тип </w:t>
      </w:r>
      <w:proofErr w:type="spellStart"/>
      <w:r w:rsidRPr="00D67D2F">
        <w:rPr>
          <w:rFonts w:ascii="Times New Roman" w:hAnsi="Times New Roman" w:cs="Times New Roman"/>
          <w:i/>
          <w:iCs/>
          <w:sz w:val="24"/>
          <w:szCs w:val="24"/>
          <w:lang w:val="ru-RU"/>
        </w:rPr>
        <w:t>Саркожгутиконосцы</w:t>
      </w:r>
      <w:proofErr w:type="spellEnd"/>
      <w:r w:rsidRPr="00D67D2F">
        <w:rPr>
          <w:rFonts w:ascii="Times New Roman" w:hAnsi="Times New Roman" w:cs="Times New Roman"/>
          <w:i/>
          <w:iCs/>
          <w:sz w:val="24"/>
          <w:szCs w:val="24"/>
          <w:lang w:val="ru-RU"/>
        </w:rPr>
        <w:t>;  многообразие форм саркодовых и жгутиковых.</w:t>
      </w:r>
    </w:p>
    <w:p w:rsidR="0000616E" w:rsidRPr="00D67D2F" w:rsidRDefault="00ED29CC" w:rsidP="00D67D2F">
      <w:pPr>
        <w:widowControl w:val="0"/>
        <w:overflowPunct w:val="0"/>
        <w:autoSpaceDE w:val="0"/>
        <w:autoSpaceDN w:val="0"/>
        <w:adjustRightInd w:val="0"/>
        <w:spacing w:after="0"/>
        <w:ind w:left="60" w:right="80"/>
        <w:jc w:val="both"/>
        <w:rPr>
          <w:rFonts w:ascii="Times New Roman" w:hAnsi="Times New Roman" w:cs="Times New Roman"/>
          <w:sz w:val="24"/>
          <w:szCs w:val="24"/>
          <w:lang w:val="ru-RU"/>
        </w:rPr>
      </w:pPr>
      <w:r w:rsidRPr="00D67D2F">
        <w:rPr>
          <w:rFonts w:ascii="Times New Roman" w:hAnsi="Times New Roman" w:cs="Times New Roman"/>
          <w:i/>
          <w:iCs/>
          <w:sz w:val="24"/>
          <w:szCs w:val="24"/>
          <w:lang w:val="ru-RU"/>
        </w:rPr>
        <w:t xml:space="preserve">Тип Споровики; споровики </w:t>
      </w:r>
      <w:r w:rsidRPr="00D67D2F">
        <w:rPr>
          <w:rFonts w:ascii="Times New Roman" w:hAnsi="Times New Roman" w:cs="Times New Roman"/>
          <w:sz w:val="24"/>
          <w:szCs w:val="24"/>
          <w:lang w:val="ru-RU"/>
        </w:rPr>
        <w:t>—</w:t>
      </w:r>
      <w:r w:rsidRPr="00D67D2F">
        <w:rPr>
          <w:rFonts w:ascii="Times New Roman" w:hAnsi="Times New Roman" w:cs="Times New Roman"/>
          <w:i/>
          <w:iCs/>
          <w:sz w:val="24"/>
          <w:szCs w:val="24"/>
          <w:lang w:val="ru-RU"/>
        </w:rPr>
        <w:t xml:space="preserve"> паразиты человека и животных. Особенности организации представителей.</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i/>
          <w:iCs/>
          <w:sz w:val="24"/>
          <w:szCs w:val="24"/>
          <w:lang w:val="ru-RU"/>
        </w:rPr>
        <w:t>Тип Инфузории.  Многообразие инфузорий и их роль в биоценозах.</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Тема 4.3Подцарство </w:t>
      </w:r>
      <w:proofErr w:type="gramStart"/>
      <w:r w:rsidRPr="00D67D2F">
        <w:rPr>
          <w:rFonts w:ascii="Times New Roman" w:hAnsi="Times New Roman" w:cs="Times New Roman"/>
          <w:b/>
          <w:bCs/>
          <w:sz w:val="24"/>
          <w:szCs w:val="24"/>
          <w:lang w:val="ru-RU"/>
        </w:rPr>
        <w:t>Многоклеточные</w:t>
      </w:r>
      <w:proofErr w:type="gramEnd"/>
    </w:p>
    <w:p w:rsidR="0000616E" w:rsidRPr="00D67D2F" w:rsidRDefault="00ED29CC" w:rsidP="00D67D2F">
      <w:pPr>
        <w:widowControl w:val="0"/>
        <w:overflowPunct w:val="0"/>
        <w:autoSpaceDE w:val="0"/>
        <w:autoSpaceDN w:val="0"/>
        <w:adjustRightInd w:val="0"/>
        <w:spacing w:after="0"/>
        <w:ind w:left="20" w:right="100"/>
        <w:jc w:val="both"/>
        <w:rPr>
          <w:rFonts w:ascii="Times New Roman" w:hAnsi="Times New Roman" w:cs="Times New Roman"/>
          <w:sz w:val="24"/>
          <w:szCs w:val="24"/>
          <w:lang w:val="ru-RU"/>
        </w:rPr>
      </w:pPr>
      <w:r w:rsidRPr="00D67D2F">
        <w:rPr>
          <w:rFonts w:ascii="Times New Roman" w:hAnsi="Times New Roman" w:cs="Times New Roman"/>
          <w:i/>
          <w:iCs/>
          <w:sz w:val="24"/>
          <w:szCs w:val="24"/>
          <w:lang w:val="ru-RU"/>
        </w:rPr>
        <w:t xml:space="preserve">Общая характеристика многоклеточных животных; типы симметрии. Клетки и ткани животных. Простейшие многоклеточные </w:t>
      </w:r>
      <w:r w:rsidRPr="00D67D2F">
        <w:rPr>
          <w:rFonts w:ascii="Times New Roman" w:hAnsi="Times New Roman" w:cs="Times New Roman"/>
          <w:sz w:val="24"/>
          <w:szCs w:val="24"/>
          <w:lang w:val="ru-RU"/>
        </w:rPr>
        <w:t>—</w:t>
      </w:r>
      <w:r w:rsidRPr="00D67D2F">
        <w:rPr>
          <w:rFonts w:ascii="Times New Roman" w:hAnsi="Times New Roman" w:cs="Times New Roman"/>
          <w:i/>
          <w:iCs/>
          <w:sz w:val="24"/>
          <w:szCs w:val="24"/>
          <w:lang w:val="ru-RU"/>
        </w:rPr>
        <w:t xml:space="preserve"> губки; их распространение и экологическое значение.</w:t>
      </w:r>
    </w:p>
    <w:p w:rsidR="0000616E" w:rsidRPr="00D67D2F" w:rsidRDefault="00ED29CC" w:rsidP="00D67D2F">
      <w:pPr>
        <w:widowControl w:val="0"/>
        <w:autoSpaceDE w:val="0"/>
        <w:autoSpaceDN w:val="0"/>
        <w:adjustRightInd w:val="0"/>
        <w:spacing w:after="0"/>
        <w:ind w:left="4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Тема 4 . 4 Тип </w:t>
      </w:r>
      <w:proofErr w:type="gramStart"/>
      <w:r w:rsidRPr="00D67D2F">
        <w:rPr>
          <w:rFonts w:ascii="Times New Roman" w:hAnsi="Times New Roman" w:cs="Times New Roman"/>
          <w:b/>
          <w:bCs/>
          <w:sz w:val="24"/>
          <w:szCs w:val="24"/>
          <w:lang w:val="ru-RU"/>
        </w:rPr>
        <w:t>Кишечнополостные</w:t>
      </w:r>
      <w:proofErr w:type="gramEnd"/>
    </w:p>
    <w:p w:rsidR="0000616E" w:rsidRPr="00D67D2F" w:rsidRDefault="00ED29CC" w:rsidP="00D67D2F">
      <w:pPr>
        <w:widowControl w:val="0"/>
        <w:overflowPunct w:val="0"/>
        <w:autoSpaceDE w:val="0"/>
        <w:autoSpaceDN w:val="0"/>
        <w:adjustRightInd w:val="0"/>
        <w:spacing w:after="0"/>
        <w:ind w:left="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Особенности организации </w:t>
      </w:r>
      <w:proofErr w:type="gramStart"/>
      <w:r w:rsidRPr="00D67D2F">
        <w:rPr>
          <w:rFonts w:ascii="Times New Roman" w:hAnsi="Times New Roman" w:cs="Times New Roman"/>
          <w:sz w:val="24"/>
          <w:szCs w:val="24"/>
          <w:lang w:val="ru-RU"/>
        </w:rPr>
        <w:t>кишечнополостных</w:t>
      </w:r>
      <w:proofErr w:type="gramEnd"/>
      <w:r w:rsidRPr="00D67D2F">
        <w:rPr>
          <w:rFonts w:ascii="Times New Roman" w:hAnsi="Times New Roman" w:cs="Times New Roman"/>
          <w:sz w:val="24"/>
          <w:szCs w:val="24"/>
          <w:lang w:val="ru-RU"/>
        </w:rPr>
        <w:t xml:space="preserve">. Бесполое и половое размножение. Многообразие и распространение </w:t>
      </w:r>
      <w:proofErr w:type="gramStart"/>
      <w:r w:rsidRPr="00D67D2F">
        <w:rPr>
          <w:rFonts w:ascii="Times New Roman" w:hAnsi="Times New Roman" w:cs="Times New Roman"/>
          <w:sz w:val="24"/>
          <w:szCs w:val="24"/>
          <w:lang w:val="ru-RU"/>
        </w:rPr>
        <w:t>кишечнополостных</w:t>
      </w:r>
      <w:proofErr w:type="gramEnd"/>
      <w:r w:rsidRPr="00D67D2F">
        <w:rPr>
          <w:rFonts w:ascii="Times New Roman" w:hAnsi="Times New Roman" w:cs="Times New Roman"/>
          <w:sz w:val="24"/>
          <w:szCs w:val="24"/>
          <w:lang w:val="ru-RU"/>
        </w:rPr>
        <w:t>; гидроидные, сцифоидные и кораллы. Роль в природных сообществах.</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4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 4 . 5 Тип Плоские черви</w:t>
      </w:r>
    </w:p>
    <w:p w:rsidR="0000616E" w:rsidRPr="00D67D2F" w:rsidRDefault="00ED29CC" w:rsidP="00D67D2F">
      <w:pPr>
        <w:widowControl w:val="0"/>
        <w:overflowPunct w:val="0"/>
        <w:autoSpaceDE w:val="0"/>
        <w:autoSpaceDN w:val="0"/>
        <w:adjustRightInd w:val="0"/>
        <w:spacing w:after="0"/>
        <w:ind w:left="20" w:right="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сосальщиков и ленточных червей. Понятие о жизненном цикле; циклы развития печеночного сосальщика и бычьего цепня. Многообразие плоских червей-паразитов; меры профилактики паразитарных заболеваний.</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lastRenderedPageBreak/>
        <w:t>Тема 4 . 6 Тип Круглые черви</w:t>
      </w:r>
    </w:p>
    <w:p w:rsidR="0000616E" w:rsidRPr="00D67D2F" w:rsidRDefault="00ED29CC" w:rsidP="00D67D2F">
      <w:pPr>
        <w:widowControl w:val="0"/>
        <w:overflowPunct w:val="0"/>
        <w:autoSpaceDE w:val="0"/>
        <w:autoSpaceDN w:val="0"/>
        <w:adjustRightInd w:val="0"/>
        <w:spacing w:after="0"/>
        <w:ind w:left="20" w:right="96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Особенности организации круглых червей (на примере аскариды человеческой). Свободноживущие и паразитические круглые черви. Цикл развития аскариды человеческой; меры профилактики аскаридоза.</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 4.7 Тип Кольчатые черви</w:t>
      </w:r>
    </w:p>
    <w:p w:rsidR="0000616E" w:rsidRPr="00D67D2F" w:rsidRDefault="00ED29CC" w:rsidP="00D67D2F">
      <w:pPr>
        <w:widowControl w:val="0"/>
        <w:overflowPunct w:val="0"/>
        <w:autoSpaceDE w:val="0"/>
        <w:autoSpaceDN w:val="0"/>
        <w:adjustRightInd w:val="0"/>
        <w:spacing w:after="0"/>
        <w:ind w:left="140" w:right="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r w:rsidRPr="00D67D2F">
        <w:rPr>
          <w:rFonts w:ascii="Times New Roman" w:hAnsi="Times New Roman" w:cs="Times New Roman"/>
          <w:b/>
          <w:bCs/>
          <w:sz w:val="24"/>
          <w:szCs w:val="24"/>
          <w:lang w:val="ru-RU"/>
        </w:rPr>
        <w:t>.</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 4.8 Тип Моллюски</w:t>
      </w:r>
    </w:p>
    <w:p w:rsidR="0000616E" w:rsidRPr="00D67D2F" w:rsidRDefault="00ED29CC" w:rsidP="00D67D2F">
      <w:pPr>
        <w:widowControl w:val="0"/>
        <w:overflowPunct w:val="0"/>
        <w:autoSpaceDE w:val="0"/>
        <w:autoSpaceDN w:val="0"/>
        <w:adjustRightInd w:val="0"/>
        <w:spacing w:after="0"/>
        <w:ind w:left="60" w:right="120"/>
        <w:jc w:val="both"/>
        <w:rPr>
          <w:rFonts w:ascii="Times New Roman" w:hAnsi="Times New Roman" w:cs="Times New Roman"/>
          <w:sz w:val="24"/>
          <w:szCs w:val="24"/>
          <w:lang w:val="ru-RU"/>
        </w:rPr>
      </w:pPr>
      <w:bookmarkStart w:id="5" w:name="page13"/>
      <w:bookmarkEnd w:id="5"/>
      <w:r w:rsidRPr="00D67D2F">
        <w:rPr>
          <w:rFonts w:ascii="Times New Roman" w:hAnsi="Times New Roman" w:cs="Times New Roman"/>
          <w:sz w:val="24"/>
          <w:szCs w:val="24"/>
          <w:lang w:val="ru-RU"/>
        </w:rPr>
        <w:t>Особенности организации моллюсков; смешанная полость тела. Многообразие моллюсков; классы Брюхоногих, двустворчатых и головоногих моллюсков. Значение моллюсков в биоценозах. Роль в жизни человека и его хозяйственной деятельности.</w:t>
      </w:r>
    </w:p>
    <w:p w:rsidR="0000616E" w:rsidRPr="00D67D2F" w:rsidRDefault="00ED29CC" w:rsidP="00D67D2F">
      <w:pPr>
        <w:widowControl w:val="0"/>
        <w:autoSpaceDE w:val="0"/>
        <w:autoSpaceDN w:val="0"/>
        <w:adjustRightInd w:val="0"/>
        <w:spacing w:after="0"/>
        <w:ind w:left="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 4.9Тип Членистоногие</w:t>
      </w:r>
    </w:p>
    <w:p w:rsidR="0000616E" w:rsidRPr="00D67D2F" w:rsidRDefault="00ED29CC" w:rsidP="00D67D2F">
      <w:pPr>
        <w:widowControl w:val="0"/>
        <w:overflowPunct w:val="0"/>
        <w:autoSpaceDE w:val="0"/>
        <w:autoSpaceDN w:val="0"/>
        <w:adjustRightInd w:val="0"/>
        <w:spacing w:after="0"/>
        <w:ind w:left="20" w:right="10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Происхождение и особенности организации членистоногих. Многообразие членистоногих; классы ракообразных, паукообразных, насекомых и многоножек.</w:t>
      </w:r>
    </w:p>
    <w:p w:rsidR="0000616E" w:rsidRPr="00D67D2F" w:rsidRDefault="00ED29CC" w:rsidP="00D67D2F">
      <w:pPr>
        <w:widowControl w:val="0"/>
        <w:overflowPunct w:val="0"/>
        <w:autoSpaceDE w:val="0"/>
        <w:autoSpaceDN w:val="0"/>
        <w:adjustRightInd w:val="0"/>
        <w:spacing w:after="0"/>
        <w:ind w:right="20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Класс </w:t>
      </w:r>
      <w:proofErr w:type="gramStart"/>
      <w:r w:rsidRPr="00D67D2F">
        <w:rPr>
          <w:rFonts w:ascii="Times New Roman" w:hAnsi="Times New Roman" w:cs="Times New Roman"/>
          <w:sz w:val="24"/>
          <w:szCs w:val="24"/>
          <w:lang w:val="ru-RU"/>
        </w:rPr>
        <w:t>Ракообразные</w:t>
      </w:r>
      <w:proofErr w:type="gramEnd"/>
      <w:r w:rsidRPr="00D67D2F">
        <w:rPr>
          <w:rFonts w:ascii="Times New Roman" w:hAnsi="Times New Roman" w:cs="Times New Roman"/>
          <w:sz w:val="24"/>
          <w:szCs w:val="24"/>
          <w:lang w:val="ru-RU"/>
        </w:rPr>
        <w:t xml:space="preserve">. Общая характеристика класса </w:t>
      </w:r>
      <w:proofErr w:type="gramStart"/>
      <w:r w:rsidRPr="00D67D2F">
        <w:rPr>
          <w:rFonts w:ascii="Times New Roman" w:hAnsi="Times New Roman" w:cs="Times New Roman"/>
          <w:sz w:val="24"/>
          <w:szCs w:val="24"/>
          <w:lang w:val="ru-RU"/>
        </w:rPr>
        <w:t>ракообразных</w:t>
      </w:r>
      <w:proofErr w:type="gramEnd"/>
      <w:r w:rsidRPr="00D67D2F">
        <w:rPr>
          <w:rFonts w:ascii="Times New Roman" w:hAnsi="Times New Roman" w:cs="Times New Roman"/>
          <w:sz w:val="24"/>
          <w:szCs w:val="24"/>
          <w:lang w:val="ru-RU"/>
        </w:rPr>
        <w:t xml:space="preserve"> на примере речного рака. Высшие и низшие раки. </w:t>
      </w:r>
      <w:proofErr w:type="gramStart"/>
      <w:r w:rsidRPr="00D67D2F">
        <w:rPr>
          <w:rFonts w:ascii="Times New Roman" w:hAnsi="Times New Roman" w:cs="Times New Roman"/>
          <w:sz w:val="24"/>
          <w:szCs w:val="24"/>
          <w:lang w:val="ru-RU"/>
        </w:rPr>
        <w:t>Многообразие и значение ракообразных в биоценозах.</w:t>
      </w:r>
      <w:proofErr w:type="gramEnd"/>
    </w:p>
    <w:p w:rsidR="0000616E" w:rsidRPr="00D67D2F" w:rsidRDefault="00ED29CC" w:rsidP="00D67D2F">
      <w:pPr>
        <w:widowControl w:val="0"/>
        <w:overflowPunct w:val="0"/>
        <w:autoSpaceDE w:val="0"/>
        <w:autoSpaceDN w:val="0"/>
        <w:adjustRightInd w:val="0"/>
        <w:spacing w:after="0"/>
        <w:ind w:left="20" w:right="20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Класс </w:t>
      </w:r>
      <w:proofErr w:type="gramStart"/>
      <w:r w:rsidRPr="00D67D2F">
        <w:rPr>
          <w:rFonts w:ascii="Times New Roman" w:hAnsi="Times New Roman" w:cs="Times New Roman"/>
          <w:sz w:val="24"/>
          <w:szCs w:val="24"/>
          <w:lang w:val="ru-RU"/>
        </w:rPr>
        <w:t>Паукообразные</w:t>
      </w:r>
      <w:proofErr w:type="gramEnd"/>
      <w:r w:rsidRPr="00D67D2F">
        <w:rPr>
          <w:rFonts w:ascii="Times New Roman" w:hAnsi="Times New Roman" w:cs="Times New Roman"/>
          <w:sz w:val="24"/>
          <w:szCs w:val="24"/>
          <w:lang w:val="ru-RU"/>
        </w:rPr>
        <w:t xml:space="preserve">. Общая характеристика </w:t>
      </w:r>
      <w:proofErr w:type="gramStart"/>
      <w:r w:rsidRPr="00D67D2F">
        <w:rPr>
          <w:rFonts w:ascii="Times New Roman" w:hAnsi="Times New Roman" w:cs="Times New Roman"/>
          <w:sz w:val="24"/>
          <w:szCs w:val="24"/>
          <w:lang w:val="ru-RU"/>
        </w:rPr>
        <w:t>паукообразных</w:t>
      </w:r>
      <w:proofErr w:type="gramEnd"/>
      <w:r w:rsidRPr="00D67D2F">
        <w:rPr>
          <w:rFonts w:ascii="Times New Roman" w:hAnsi="Times New Roman" w:cs="Times New Roman"/>
          <w:sz w:val="24"/>
          <w:szCs w:val="24"/>
          <w:lang w:val="ru-RU"/>
        </w:rPr>
        <w:t xml:space="preserve">. Пауки, скорпионы, клещи. </w:t>
      </w:r>
      <w:proofErr w:type="gramStart"/>
      <w:r w:rsidRPr="00D67D2F">
        <w:rPr>
          <w:rFonts w:ascii="Times New Roman" w:hAnsi="Times New Roman" w:cs="Times New Roman"/>
          <w:sz w:val="24"/>
          <w:szCs w:val="24"/>
          <w:lang w:val="ru-RU"/>
        </w:rPr>
        <w:t>Многообразие и значение паукообразных в биоценозах.</w:t>
      </w:r>
      <w:proofErr w:type="gramEnd"/>
    </w:p>
    <w:p w:rsidR="0000616E" w:rsidRPr="00D67D2F" w:rsidRDefault="00ED29CC" w:rsidP="00D67D2F">
      <w:pPr>
        <w:widowControl w:val="0"/>
        <w:overflowPunct w:val="0"/>
        <w:autoSpaceDE w:val="0"/>
        <w:autoSpaceDN w:val="0"/>
        <w:adjustRightInd w:val="0"/>
        <w:spacing w:after="0"/>
        <w:ind w:left="40" w:right="160"/>
        <w:jc w:val="both"/>
        <w:rPr>
          <w:rFonts w:ascii="Times New Roman" w:hAnsi="Times New Roman" w:cs="Times New Roman"/>
          <w:sz w:val="24"/>
          <w:szCs w:val="24"/>
          <w:lang w:val="ru-RU"/>
        </w:rPr>
      </w:pPr>
      <w:r w:rsidRPr="00093A31">
        <w:rPr>
          <w:rFonts w:ascii="Times New Roman" w:hAnsi="Times New Roman" w:cs="Times New Roman"/>
          <w:sz w:val="24"/>
          <w:szCs w:val="24"/>
          <w:lang w:val="ru-RU"/>
        </w:rPr>
        <w:t xml:space="preserve">Класс Насекомые. Многообразие </w:t>
      </w:r>
      <w:proofErr w:type="spellStart"/>
      <w:r w:rsidRPr="00093A31">
        <w:rPr>
          <w:rFonts w:ascii="Times New Roman" w:hAnsi="Times New Roman" w:cs="Times New Roman"/>
          <w:sz w:val="24"/>
          <w:szCs w:val="24"/>
          <w:lang w:val="ru-RU"/>
        </w:rPr>
        <w:t>насекомых</w:t>
      </w:r>
      <w:proofErr w:type="gramStart"/>
      <w:r w:rsidRPr="00093A31">
        <w:rPr>
          <w:rFonts w:ascii="Times New Roman" w:hAnsi="Times New Roman" w:cs="Times New Roman"/>
          <w:sz w:val="24"/>
          <w:szCs w:val="24"/>
          <w:lang w:val="ru-RU"/>
        </w:rPr>
        <w:t>.</w:t>
      </w:r>
      <w:r w:rsidRPr="00D67D2F">
        <w:rPr>
          <w:rFonts w:ascii="Times New Roman" w:hAnsi="Times New Roman" w:cs="Times New Roman"/>
          <w:sz w:val="24"/>
          <w:szCs w:val="24"/>
          <w:lang w:val="ru-RU"/>
        </w:rPr>
        <w:t>О</w:t>
      </w:r>
      <w:proofErr w:type="gramEnd"/>
      <w:r w:rsidRPr="00D67D2F">
        <w:rPr>
          <w:rFonts w:ascii="Times New Roman" w:hAnsi="Times New Roman" w:cs="Times New Roman"/>
          <w:sz w:val="24"/>
          <w:szCs w:val="24"/>
          <w:lang w:val="ru-RU"/>
        </w:rPr>
        <w:t>бщая</w:t>
      </w:r>
      <w:proofErr w:type="spellEnd"/>
      <w:r w:rsidRPr="00D67D2F">
        <w:rPr>
          <w:rFonts w:ascii="Times New Roman" w:hAnsi="Times New Roman" w:cs="Times New Roman"/>
          <w:sz w:val="24"/>
          <w:szCs w:val="24"/>
          <w:lang w:val="ru-RU"/>
        </w:rPr>
        <w:t xml:space="preserve"> характеристика класса насекомых; отряды насекомых с полным и неполным метаморфозом. Многообразие и значение насекомых в биоценозах. </w:t>
      </w:r>
      <w:r w:rsidRPr="00D67D2F">
        <w:rPr>
          <w:rFonts w:ascii="Times New Roman" w:hAnsi="Times New Roman" w:cs="Times New Roman"/>
          <w:i/>
          <w:iCs/>
          <w:sz w:val="24"/>
          <w:szCs w:val="24"/>
          <w:lang w:val="ru-RU"/>
        </w:rPr>
        <w:t>Многоножки.</w:t>
      </w:r>
    </w:p>
    <w:p w:rsidR="0000616E" w:rsidRPr="00D67D2F" w:rsidRDefault="00ED29CC" w:rsidP="00D67D2F">
      <w:pPr>
        <w:widowControl w:val="0"/>
        <w:autoSpaceDE w:val="0"/>
        <w:autoSpaceDN w:val="0"/>
        <w:adjustRightInd w:val="0"/>
        <w:spacing w:after="0"/>
        <w:ind w:left="8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Тема 4 . 1 0  Тип </w:t>
      </w:r>
      <w:proofErr w:type="gramStart"/>
      <w:r w:rsidRPr="00D67D2F">
        <w:rPr>
          <w:rFonts w:ascii="Times New Roman" w:hAnsi="Times New Roman" w:cs="Times New Roman"/>
          <w:b/>
          <w:bCs/>
          <w:sz w:val="24"/>
          <w:szCs w:val="24"/>
          <w:lang w:val="ru-RU"/>
        </w:rPr>
        <w:t>Иглокожие</w:t>
      </w:r>
      <w:proofErr w:type="gramEnd"/>
    </w:p>
    <w:p w:rsidR="0000616E" w:rsidRPr="00862EBE" w:rsidRDefault="00ED29CC" w:rsidP="00862EBE">
      <w:pPr>
        <w:widowControl w:val="0"/>
        <w:overflowPunct w:val="0"/>
        <w:autoSpaceDE w:val="0"/>
        <w:autoSpaceDN w:val="0"/>
        <w:adjustRightInd w:val="0"/>
        <w:spacing w:after="0"/>
        <w:ind w:left="80" w:right="8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Общая характеристика типа. Многообразие </w:t>
      </w:r>
      <w:proofErr w:type="gramStart"/>
      <w:r w:rsidRPr="00D67D2F">
        <w:rPr>
          <w:rFonts w:ascii="Times New Roman" w:hAnsi="Times New Roman" w:cs="Times New Roman"/>
          <w:sz w:val="24"/>
          <w:szCs w:val="24"/>
          <w:lang w:val="ru-RU"/>
        </w:rPr>
        <w:t>иглокожих</w:t>
      </w:r>
      <w:proofErr w:type="gramEnd"/>
      <w:r w:rsidRPr="00D67D2F">
        <w:rPr>
          <w:rFonts w:ascii="Times New Roman" w:hAnsi="Times New Roman" w:cs="Times New Roman"/>
          <w:sz w:val="24"/>
          <w:szCs w:val="24"/>
          <w:lang w:val="ru-RU"/>
        </w:rPr>
        <w:t xml:space="preserve">; классы Морские звезды, Морские ежи, Голотурии. </w:t>
      </w:r>
      <w:r w:rsidRPr="00862EBE">
        <w:rPr>
          <w:rFonts w:ascii="Times New Roman" w:hAnsi="Times New Roman" w:cs="Times New Roman"/>
          <w:sz w:val="24"/>
          <w:szCs w:val="24"/>
          <w:lang w:val="ru-RU"/>
        </w:rPr>
        <w:t>Многообразие и экологическое значение.</w:t>
      </w:r>
    </w:p>
    <w:p w:rsidR="0000616E" w:rsidRPr="00862EBE" w:rsidRDefault="00ED29CC" w:rsidP="00D67D2F">
      <w:pPr>
        <w:widowControl w:val="0"/>
        <w:autoSpaceDE w:val="0"/>
        <w:autoSpaceDN w:val="0"/>
        <w:adjustRightInd w:val="0"/>
        <w:spacing w:after="0"/>
        <w:ind w:left="200"/>
        <w:jc w:val="both"/>
        <w:rPr>
          <w:rFonts w:ascii="Times New Roman" w:hAnsi="Times New Roman" w:cs="Times New Roman"/>
          <w:sz w:val="24"/>
          <w:szCs w:val="24"/>
          <w:lang w:val="ru-RU"/>
        </w:rPr>
      </w:pPr>
      <w:r w:rsidRPr="00862EBE">
        <w:rPr>
          <w:rFonts w:ascii="Times New Roman" w:hAnsi="Times New Roman" w:cs="Times New Roman"/>
          <w:b/>
          <w:bCs/>
          <w:sz w:val="24"/>
          <w:szCs w:val="24"/>
          <w:lang w:val="ru-RU"/>
        </w:rPr>
        <w:t xml:space="preserve">Тема 4 . 1 </w:t>
      </w:r>
      <w:proofErr w:type="spellStart"/>
      <w:r w:rsidRPr="00862EBE">
        <w:rPr>
          <w:rFonts w:ascii="Times New Roman" w:hAnsi="Times New Roman" w:cs="Times New Roman"/>
          <w:b/>
          <w:bCs/>
          <w:sz w:val="24"/>
          <w:szCs w:val="24"/>
          <w:lang w:val="ru-RU"/>
        </w:rPr>
        <w:t>1</w:t>
      </w:r>
      <w:proofErr w:type="spellEnd"/>
      <w:r w:rsidRPr="00862EBE">
        <w:rPr>
          <w:rFonts w:ascii="Times New Roman" w:hAnsi="Times New Roman" w:cs="Times New Roman"/>
          <w:b/>
          <w:bCs/>
          <w:sz w:val="24"/>
          <w:szCs w:val="24"/>
          <w:lang w:val="ru-RU"/>
        </w:rPr>
        <w:t xml:space="preserve"> Тип Хордовые. </w:t>
      </w:r>
      <w:proofErr w:type="gramStart"/>
      <w:r w:rsidRPr="00862EBE">
        <w:rPr>
          <w:rFonts w:ascii="Times New Roman" w:hAnsi="Times New Roman" w:cs="Times New Roman"/>
          <w:b/>
          <w:bCs/>
          <w:sz w:val="24"/>
          <w:szCs w:val="24"/>
          <w:lang w:val="ru-RU"/>
        </w:rPr>
        <w:t>Бесчерепные</w:t>
      </w:r>
      <w:proofErr w:type="gramEnd"/>
      <w:r w:rsidRPr="00862EBE">
        <w:rPr>
          <w:rFonts w:ascii="Times New Roman" w:hAnsi="Times New Roman" w:cs="Times New Roman"/>
          <w:b/>
          <w:bCs/>
          <w:sz w:val="24"/>
          <w:szCs w:val="24"/>
          <w:lang w:val="ru-RU"/>
        </w:rPr>
        <w:t xml:space="preserve"> (1 </w:t>
      </w:r>
      <w:r w:rsidRPr="00862EBE">
        <w:rPr>
          <w:rFonts w:ascii="Times New Roman" w:hAnsi="Times New Roman" w:cs="Times New Roman"/>
          <w:b/>
          <w:bCs/>
          <w:i/>
          <w:iCs/>
          <w:sz w:val="24"/>
          <w:szCs w:val="24"/>
          <w:lang w:val="ru-RU"/>
        </w:rPr>
        <w:t>час)</w:t>
      </w:r>
    </w:p>
    <w:p w:rsidR="0000616E" w:rsidRPr="00D67D2F" w:rsidRDefault="00ED29CC" w:rsidP="00D67D2F">
      <w:pPr>
        <w:widowControl w:val="0"/>
        <w:overflowPunct w:val="0"/>
        <w:autoSpaceDE w:val="0"/>
        <w:autoSpaceDN w:val="0"/>
        <w:adjustRightInd w:val="0"/>
        <w:spacing w:after="0"/>
        <w:ind w:left="20" w:right="8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 4.12 Подтип Позвоночные (Черепные). Надкласс Рыбы</w:t>
      </w:r>
    </w:p>
    <w:p w:rsidR="0000616E" w:rsidRPr="00D67D2F" w:rsidRDefault="00ED29CC" w:rsidP="00D67D2F">
      <w:pPr>
        <w:widowControl w:val="0"/>
        <w:overflowPunct w:val="0"/>
        <w:autoSpaceDE w:val="0"/>
        <w:autoSpaceDN w:val="0"/>
        <w:adjustRightInd w:val="0"/>
        <w:spacing w:after="0"/>
        <w:ind w:right="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Общая характеристика позвоночных. Происхождение рыб. Общая характеристика рыб. Классы Хрящевые (акулы и скаты) и Костные рыбы. </w:t>
      </w:r>
      <w:proofErr w:type="spellStart"/>
      <w:r w:rsidRPr="00D67D2F">
        <w:rPr>
          <w:rFonts w:ascii="Times New Roman" w:hAnsi="Times New Roman" w:cs="Times New Roman"/>
          <w:i/>
          <w:iCs/>
          <w:sz w:val="24"/>
          <w:szCs w:val="24"/>
          <w:lang w:val="ru-RU"/>
        </w:rPr>
        <w:t>Многообразиекостных</w:t>
      </w:r>
      <w:proofErr w:type="spellEnd"/>
      <w:r w:rsidRPr="00D67D2F">
        <w:rPr>
          <w:rFonts w:ascii="Times New Roman" w:hAnsi="Times New Roman" w:cs="Times New Roman"/>
          <w:i/>
          <w:iCs/>
          <w:sz w:val="24"/>
          <w:szCs w:val="24"/>
          <w:lang w:val="ru-RU"/>
        </w:rPr>
        <w:t xml:space="preserve"> рыб: </w:t>
      </w:r>
      <w:proofErr w:type="spellStart"/>
      <w:r w:rsidRPr="00D67D2F">
        <w:rPr>
          <w:rFonts w:ascii="Times New Roman" w:hAnsi="Times New Roman" w:cs="Times New Roman"/>
          <w:i/>
          <w:iCs/>
          <w:sz w:val="24"/>
          <w:szCs w:val="24"/>
          <w:lang w:val="ru-RU"/>
        </w:rPr>
        <w:t>хрящекостные</w:t>
      </w:r>
      <w:proofErr w:type="spellEnd"/>
      <w:r w:rsidRPr="00D67D2F">
        <w:rPr>
          <w:rFonts w:ascii="Times New Roman" w:hAnsi="Times New Roman" w:cs="Times New Roman"/>
          <w:i/>
          <w:iCs/>
          <w:sz w:val="24"/>
          <w:szCs w:val="24"/>
          <w:lang w:val="ru-RU"/>
        </w:rPr>
        <w:t xml:space="preserve">, кистеперые, двоякодышащие и </w:t>
      </w:r>
      <w:proofErr w:type="spellStart"/>
      <w:r w:rsidRPr="00D67D2F">
        <w:rPr>
          <w:rFonts w:ascii="Times New Roman" w:hAnsi="Times New Roman" w:cs="Times New Roman"/>
          <w:i/>
          <w:iCs/>
          <w:sz w:val="24"/>
          <w:szCs w:val="24"/>
          <w:lang w:val="ru-RU"/>
        </w:rPr>
        <w:t>лучеперые</w:t>
      </w:r>
      <w:proofErr w:type="spellEnd"/>
      <w:r w:rsidRPr="00D67D2F">
        <w:rPr>
          <w:rFonts w:ascii="Times New Roman" w:hAnsi="Times New Roman" w:cs="Times New Roman"/>
          <w:i/>
          <w:iCs/>
          <w:sz w:val="24"/>
          <w:szCs w:val="24"/>
          <w:lang w:val="ru-RU"/>
        </w:rPr>
        <w:t xml:space="preserve"> рыбы. </w:t>
      </w:r>
      <w:r w:rsidRPr="00D67D2F">
        <w:rPr>
          <w:rFonts w:ascii="Times New Roman" w:hAnsi="Times New Roman" w:cs="Times New Roman"/>
          <w:sz w:val="24"/>
          <w:szCs w:val="24"/>
          <w:lang w:val="ru-RU"/>
        </w:rPr>
        <w:t xml:space="preserve">Многообразие видов и черты приспособленности к среде </w:t>
      </w:r>
      <w:proofErr w:type="spellStart"/>
      <w:r w:rsidRPr="00D67D2F">
        <w:rPr>
          <w:rFonts w:ascii="Times New Roman" w:hAnsi="Times New Roman" w:cs="Times New Roman"/>
          <w:sz w:val="24"/>
          <w:szCs w:val="24"/>
          <w:lang w:val="ru-RU"/>
        </w:rPr>
        <w:t>обитания.Экологическое</w:t>
      </w:r>
      <w:proofErr w:type="spellEnd"/>
      <w:r w:rsidRPr="00D67D2F">
        <w:rPr>
          <w:rFonts w:ascii="Times New Roman" w:hAnsi="Times New Roman" w:cs="Times New Roman"/>
          <w:sz w:val="24"/>
          <w:szCs w:val="24"/>
          <w:lang w:val="ru-RU"/>
        </w:rPr>
        <w:t xml:space="preserve"> и хозяйственное значение рыб.</w:t>
      </w:r>
    </w:p>
    <w:p w:rsidR="0000616E" w:rsidRPr="00D67D2F" w:rsidRDefault="00ED29CC" w:rsidP="00D67D2F">
      <w:pPr>
        <w:widowControl w:val="0"/>
        <w:autoSpaceDE w:val="0"/>
        <w:autoSpaceDN w:val="0"/>
        <w:adjustRightInd w:val="0"/>
        <w:spacing w:after="0"/>
        <w:ind w:left="4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 е </w:t>
      </w:r>
      <w:proofErr w:type="gramStart"/>
      <w:r w:rsidRPr="00D67D2F">
        <w:rPr>
          <w:rFonts w:ascii="Times New Roman" w:hAnsi="Times New Roman" w:cs="Times New Roman"/>
          <w:b/>
          <w:bCs/>
          <w:sz w:val="24"/>
          <w:szCs w:val="24"/>
          <w:lang w:val="ru-RU"/>
        </w:rPr>
        <w:t>м</w:t>
      </w:r>
      <w:proofErr w:type="gramEnd"/>
      <w:r w:rsidRPr="00D67D2F">
        <w:rPr>
          <w:rFonts w:ascii="Times New Roman" w:hAnsi="Times New Roman" w:cs="Times New Roman"/>
          <w:b/>
          <w:bCs/>
          <w:sz w:val="24"/>
          <w:szCs w:val="24"/>
          <w:lang w:val="ru-RU"/>
        </w:rPr>
        <w:t xml:space="preserve"> а 4.13Класс Земноводные</w:t>
      </w:r>
    </w:p>
    <w:p w:rsidR="0000616E" w:rsidRPr="00D67D2F" w:rsidRDefault="00ED29CC" w:rsidP="00D67D2F">
      <w:pPr>
        <w:widowControl w:val="0"/>
        <w:overflowPunct w:val="0"/>
        <w:autoSpaceDE w:val="0"/>
        <w:autoSpaceDN w:val="0"/>
        <w:adjustRightInd w:val="0"/>
        <w:spacing w:after="0"/>
        <w:ind w:left="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 е </w:t>
      </w:r>
      <w:proofErr w:type="gramStart"/>
      <w:r w:rsidRPr="00D67D2F">
        <w:rPr>
          <w:rFonts w:ascii="Times New Roman" w:hAnsi="Times New Roman" w:cs="Times New Roman"/>
          <w:b/>
          <w:bCs/>
          <w:sz w:val="24"/>
          <w:szCs w:val="24"/>
          <w:lang w:val="ru-RU"/>
        </w:rPr>
        <w:t>м</w:t>
      </w:r>
      <w:proofErr w:type="gramEnd"/>
      <w:r w:rsidRPr="00D67D2F">
        <w:rPr>
          <w:rFonts w:ascii="Times New Roman" w:hAnsi="Times New Roman" w:cs="Times New Roman"/>
          <w:b/>
          <w:bCs/>
          <w:sz w:val="24"/>
          <w:szCs w:val="24"/>
          <w:lang w:val="ru-RU"/>
        </w:rPr>
        <w:t xml:space="preserve"> а 4.14Класс Пресмыкающиеся</w:t>
      </w:r>
    </w:p>
    <w:p w:rsidR="0000616E" w:rsidRPr="00D67D2F" w:rsidRDefault="00ED29CC" w:rsidP="00D67D2F">
      <w:pPr>
        <w:widowControl w:val="0"/>
        <w:overflowPunct w:val="0"/>
        <w:autoSpaceDE w:val="0"/>
        <w:autoSpaceDN w:val="0"/>
        <w:adjustRightInd w:val="0"/>
        <w:spacing w:after="0"/>
        <w:ind w:right="8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Происхождение рептилий. Общая характеристика пресмыкающихся как </w:t>
      </w:r>
      <w:proofErr w:type="spellStart"/>
      <w:r w:rsidRPr="00D67D2F">
        <w:rPr>
          <w:rFonts w:ascii="Times New Roman" w:hAnsi="Times New Roman" w:cs="Times New Roman"/>
          <w:sz w:val="24"/>
          <w:szCs w:val="24"/>
          <w:lang w:val="ru-RU"/>
        </w:rPr>
        <w:t>первичноназемных</w:t>
      </w:r>
      <w:proofErr w:type="spellEnd"/>
      <w:r w:rsidRPr="00D67D2F">
        <w:rPr>
          <w:rFonts w:ascii="Times New Roman" w:hAnsi="Times New Roman" w:cs="Times New Roman"/>
          <w:sz w:val="24"/>
          <w:szCs w:val="24"/>
          <w:lang w:val="ru-RU"/>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 е </w:t>
      </w:r>
      <w:proofErr w:type="gramStart"/>
      <w:r w:rsidRPr="00D67D2F">
        <w:rPr>
          <w:rFonts w:ascii="Times New Roman" w:hAnsi="Times New Roman" w:cs="Times New Roman"/>
          <w:b/>
          <w:bCs/>
          <w:sz w:val="24"/>
          <w:szCs w:val="24"/>
          <w:lang w:val="ru-RU"/>
        </w:rPr>
        <w:t>м</w:t>
      </w:r>
      <w:proofErr w:type="gramEnd"/>
      <w:r w:rsidRPr="00D67D2F">
        <w:rPr>
          <w:rFonts w:ascii="Times New Roman" w:hAnsi="Times New Roman" w:cs="Times New Roman"/>
          <w:b/>
          <w:bCs/>
          <w:sz w:val="24"/>
          <w:szCs w:val="24"/>
          <w:lang w:val="ru-RU"/>
        </w:rPr>
        <w:t xml:space="preserve"> а 4.15 Класс Птицы</w:t>
      </w:r>
    </w:p>
    <w:p w:rsidR="0000616E" w:rsidRPr="00D67D2F" w:rsidRDefault="00ED29CC" w:rsidP="00D67D2F">
      <w:pPr>
        <w:widowControl w:val="0"/>
        <w:overflowPunct w:val="0"/>
        <w:autoSpaceDE w:val="0"/>
        <w:autoSpaceDN w:val="0"/>
        <w:adjustRightInd w:val="0"/>
        <w:spacing w:after="0"/>
        <w:ind w:left="100" w:right="200"/>
        <w:jc w:val="both"/>
        <w:rPr>
          <w:rFonts w:ascii="Times New Roman" w:hAnsi="Times New Roman" w:cs="Times New Roman"/>
          <w:sz w:val="24"/>
          <w:szCs w:val="24"/>
          <w:lang w:val="ru-RU"/>
        </w:rPr>
      </w:pPr>
      <w:bookmarkStart w:id="6" w:name="page15"/>
      <w:bookmarkEnd w:id="6"/>
      <w:r w:rsidRPr="00D67D2F">
        <w:rPr>
          <w:rFonts w:ascii="Times New Roman" w:hAnsi="Times New Roman" w:cs="Times New Roman"/>
          <w:sz w:val="24"/>
          <w:szCs w:val="24"/>
          <w:lang w:val="ru-RU"/>
        </w:rPr>
        <w:t xml:space="preserve">Происхождение птиц; </w:t>
      </w:r>
      <w:proofErr w:type="spellStart"/>
      <w:r w:rsidRPr="00D67D2F">
        <w:rPr>
          <w:rFonts w:ascii="Times New Roman" w:hAnsi="Times New Roman" w:cs="Times New Roman"/>
          <w:sz w:val="24"/>
          <w:szCs w:val="24"/>
          <w:lang w:val="ru-RU"/>
        </w:rPr>
        <w:t>первоптицы</w:t>
      </w:r>
      <w:proofErr w:type="spellEnd"/>
      <w:r w:rsidRPr="00D67D2F">
        <w:rPr>
          <w:rFonts w:ascii="Times New Roman" w:hAnsi="Times New Roman" w:cs="Times New Roman"/>
          <w:sz w:val="24"/>
          <w:szCs w:val="24"/>
          <w:lang w:val="ru-RU"/>
        </w:rPr>
        <w:t xml:space="preserve"> и их предки; настоящие птицы. </w:t>
      </w:r>
      <w:proofErr w:type="spellStart"/>
      <w:r w:rsidRPr="00D67D2F">
        <w:rPr>
          <w:rFonts w:ascii="Times New Roman" w:hAnsi="Times New Roman" w:cs="Times New Roman"/>
          <w:sz w:val="24"/>
          <w:szCs w:val="24"/>
          <w:lang w:val="ru-RU"/>
        </w:rPr>
        <w:t>Килегрудые</w:t>
      </w:r>
      <w:proofErr w:type="spellEnd"/>
      <w:r w:rsidRPr="00D67D2F">
        <w:rPr>
          <w:rFonts w:ascii="Times New Roman" w:hAnsi="Times New Roman" w:cs="Times New Roman"/>
          <w:sz w:val="24"/>
          <w:szCs w:val="24"/>
          <w:lang w:val="ru-RU"/>
        </w:rPr>
        <w:t xml:space="preserve">, или летающие; бескилевые, или бегающие; пингвины, или плавающие птицы. Особенности </w:t>
      </w:r>
      <w:r w:rsidRPr="00D67D2F">
        <w:rPr>
          <w:rFonts w:ascii="Times New Roman" w:hAnsi="Times New Roman" w:cs="Times New Roman"/>
          <w:sz w:val="24"/>
          <w:szCs w:val="24"/>
          <w:lang w:val="ru-RU"/>
        </w:rPr>
        <w:lastRenderedPageBreak/>
        <w:t>организации и экологическая дифференцировка летающих птиц (птицы леса, степей и пустынь, открытых воздушных пространств, болот, водоемов и побережий). Охрана и привлечение птиц; домашние птицы. Роль птиц в природе, жизни человека и его хозяйственной деятельности.</w:t>
      </w:r>
    </w:p>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Т е </w:t>
      </w:r>
      <w:proofErr w:type="gramStart"/>
      <w:r w:rsidRPr="00D67D2F">
        <w:rPr>
          <w:rFonts w:ascii="Times New Roman" w:hAnsi="Times New Roman" w:cs="Times New Roman"/>
          <w:b/>
          <w:bCs/>
          <w:sz w:val="24"/>
          <w:szCs w:val="24"/>
          <w:lang w:val="ru-RU"/>
        </w:rPr>
        <w:t>м</w:t>
      </w:r>
      <w:proofErr w:type="gramEnd"/>
      <w:r w:rsidRPr="00D67D2F">
        <w:rPr>
          <w:rFonts w:ascii="Times New Roman" w:hAnsi="Times New Roman" w:cs="Times New Roman"/>
          <w:b/>
          <w:bCs/>
          <w:sz w:val="24"/>
          <w:szCs w:val="24"/>
          <w:lang w:val="ru-RU"/>
        </w:rPr>
        <w:t xml:space="preserve"> а 4.16Класс Млекопитающие</w:t>
      </w:r>
    </w:p>
    <w:p w:rsidR="0000616E" w:rsidRPr="00D67D2F" w:rsidRDefault="00ED29CC" w:rsidP="00D67D2F">
      <w:pPr>
        <w:widowControl w:val="0"/>
        <w:overflowPunct w:val="0"/>
        <w:autoSpaceDE w:val="0"/>
        <w:autoSpaceDN w:val="0"/>
        <w:adjustRightInd w:val="0"/>
        <w:spacing w:after="0"/>
        <w:ind w:left="100" w:right="1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Происхождение млекопитающих. </w:t>
      </w:r>
      <w:proofErr w:type="spellStart"/>
      <w:r w:rsidRPr="00D67D2F">
        <w:rPr>
          <w:rFonts w:ascii="Times New Roman" w:hAnsi="Times New Roman" w:cs="Times New Roman"/>
          <w:sz w:val="24"/>
          <w:szCs w:val="24"/>
          <w:lang w:val="ru-RU"/>
        </w:rPr>
        <w:t>Первозвери</w:t>
      </w:r>
      <w:proofErr w:type="spellEnd"/>
      <w:r w:rsidRPr="00D67D2F">
        <w:rPr>
          <w:rFonts w:ascii="Times New Roman" w:hAnsi="Times New Roman" w:cs="Times New Roman"/>
          <w:sz w:val="24"/>
          <w:szCs w:val="24"/>
          <w:lang w:val="ru-RU"/>
        </w:rPr>
        <w:t xml:space="preserve"> (утконос и ехидна). Низшие звери (сумчатые). Настоящие звери (плацентарные). Структурно-функциональные особенности организации </w:t>
      </w:r>
      <w:proofErr w:type="spellStart"/>
      <w:r w:rsidRPr="00D67D2F">
        <w:rPr>
          <w:rFonts w:ascii="Times New Roman" w:hAnsi="Times New Roman" w:cs="Times New Roman"/>
          <w:sz w:val="24"/>
          <w:szCs w:val="24"/>
          <w:lang w:val="ru-RU"/>
        </w:rPr>
        <w:t>млекопитающихна</w:t>
      </w:r>
      <w:proofErr w:type="spellEnd"/>
      <w:r w:rsidRPr="00D67D2F">
        <w:rPr>
          <w:rFonts w:ascii="Times New Roman" w:hAnsi="Times New Roman" w:cs="Times New Roman"/>
          <w:sz w:val="24"/>
          <w:szCs w:val="24"/>
          <w:lang w:val="ru-RU"/>
        </w:rPr>
        <w:t xml:space="preserve">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w:t>
      </w:r>
      <w:r w:rsidRPr="00093A31">
        <w:rPr>
          <w:rFonts w:ascii="Times New Roman" w:hAnsi="Times New Roman" w:cs="Times New Roman"/>
          <w:sz w:val="24"/>
          <w:szCs w:val="24"/>
          <w:lang w:val="ru-RU"/>
        </w:rPr>
        <w:t xml:space="preserve">Значение млекопитающих в природе и хозяйственной деятельности </w:t>
      </w:r>
      <w:proofErr w:type="spellStart"/>
      <w:r w:rsidRPr="00093A31">
        <w:rPr>
          <w:rFonts w:ascii="Times New Roman" w:hAnsi="Times New Roman" w:cs="Times New Roman"/>
          <w:sz w:val="24"/>
          <w:szCs w:val="24"/>
          <w:lang w:val="ru-RU"/>
        </w:rPr>
        <w:t>человека</w:t>
      </w:r>
      <w:proofErr w:type="gramStart"/>
      <w:r w:rsidRPr="00093A31">
        <w:rPr>
          <w:rFonts w:ascii="Times New Roman" w:hAnsi="Times New Roman" w:cs="Times New Roman"/>
          <w:sz w:val="24"/>
          <w:szCs w:val="24"/>
          <w:lang w:val="ru-RU"/>
        </w:rPr>
        <w:t>.</w:t>
      </w:r>
      <w:r w:rsidRPr="00D67D2F">
        <w:rPr>
          <w:rFonts w:ascii="Times New Roman" w:hAnsi="Times New Roman" w:cs="Times New Roman"/>
          <w:sz w:val="24"/>
          <w:szCs w:val="24"/>
          <w:lang w:val="ru-RU"/>
        </w:rPr>
        <w:t>О</w:t>
      </w:r>
      <w:proofErr w:type="gramEnd"/>
      <w:r w:rsidRPr="00D67D2F">
        <w:rPr>
          <w:rFonts w:ascii="Times New Roman" w:hAnsi="Times New Roman" w:cs="Times New Roman"/>
          <w:sz w:val="24"/>
          <w:szCs w:val="24"/>
          <w:lang w:val="ru-RU"/>
        </w:rPr>
        <w:t>храна</w:t>
      </w:r>
      <w:proofErr w:type="spellEnd"/>
      <w:r w:rsidRPr="00D67D2F">
        <w:rPr>
          <w:rFonts w:ascii="Times New Roman" w:hAnsi="Times New Roman" w:cs="Times New Roman"/>
          <w:sz w:val="24"/>
          <w:szCs w:val="24"/>
          <w:lang w:val="ru-RU"/>
        </w:rPr>
        <w:t xml:space="preserve"> цепных зверей. Домашние млекопитающие (крупный и мелкий рогатый скот и другие сельскохозяйственные животные).</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42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РАЗДЕЛ 5</w:t>
      </w:r>
    </w:p>
    <w:p w:rsidR="0000616E" w:rsidRPr="00D67D2F" w:rsidRDefault="00ED29CC" w:rsidP="00D67D2F">
      <w:pPr>
        <w:widowControl w:val="0"/>
        <w:autoSpaceDE w:val="0"/>
        <w:autoSpaceDN w:val="0"/>
        <w:adjustRightInd w:val="0"/>
        <w:spacing w:after="0"/>
        <w:ind w:left="34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Царство Вирусы (2 часа)</w:t>
      </w:r>
    </w:p>
    <w:p w:rsidR="0000616E" w:rsidRPr="00D67D2F" w:rsidRDefault="00ED29CC" w:rsidP="00D67D2F">
      <w:pPr>
        <w:widowControl w:val="0"/>
        <w:overflowPunct w:val="0"/>
        <w:autoSpaceDE w:val="0"/>
        <w:autoSpaceDN w:val="0"/>
        <w:adjustRightInd w:val="0"/>
        <w:spacing w:after="0"/>
        <w:ind w:left="160" w:right="24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00616E" w:rsidRPr="0076253B" w:rsidRDefault="0000616E" w:rsidP="00D67D2F">
      <w:pPr>
        <w:widowControl w:val="0"/>
        <w:autoSpaceDE w:val="0"/>
        <w:autoSpaceDN w:val="0"/>
        <w:adjustRightInd w:val="0"/>
        <w:spacing w:after="0"/>
        <w:jc w:val="both"/>
        <w:rPr>
          <w:rFonts w:ascii="Times New Roman" w:hAnsi="Times New Roman" w:cs="Times New Roman"/>
          <w:sz w:val="16"/>
          <w:szCs w:val="16"/>
          <w:lang w:val="ru-RU"/>
        </w:rPr>
      </w:pPr>
    </w:p>
    <w:p w:rsidR="0000616E" w:rsidRPr="00D67D2F" w:rsidRDefault="00ED29CC" w:rsidP="00D67D2F">
      <w:pPr>
        <w:widowControl w:val="0"/>
        <w:autoSpaceDE w:val="0"/>
        <w:autoSpaceDN w:val="0"/>
        <w:adjustRightInd w:val="0"/>
        <w:spacing w:after="0"/>
        <w:ind w:left="356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 xml:space="preserve">Заключение </w:t>
      </w:r>
      <w:r w:rsidRPr="00D67D2F">
        <w:rPr>
          <w:rFonts w:ascii="Times New Roman" w:hAnsi="Times New Roman" w:cs="Times New Roman"/>
          <w:b/>
          <w:bCs/>
          <w:i/>
          <w:iCs/>
          <w:sz w:val="24"/>
          <w:szCs w:val="24"/>
          <w:lang w:val="ru-RU"/>
        </w:rPr>
        <w:t>(3часа)</w:t>
      </w:r>
    </w:p>
    <w:p w:rsidR="0000616E" w:rsidRPr="00D67D2F" w:rsidRDefault="00ED29CC" w:rsidP="00D67D2F">
      <w:pPr>
        <w:widowControl w:val="0"/>
        <w:overflowPunct w:val="0"/>
        <w:autoSpaceDE w:val="0"/>
        <w:autoSpaceDN w:val="0"/>
        <w:adjustRightInd w:val="0"/>
        <w:spacing w:after="0"/>
        <w:ind w:left="120" w:right="40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Особенность организации,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00616E" w:rsidRPr="00D67D2F" w:rsidRDefault="00ED29CC" w:rsidP="00D67D2F">
      <w:pPr>
        <w:widowControl w:val="0"/>
        <w:autoSpaceDE w:val="0"/>
        <w:autoSpaceDN w:val="0"/>
        <w:adjustRightInd w:val="0"/>
        <w:spacing w:after="0"/>
        <w:ind w:left="42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Резервное время — 2 часа.</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336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Тематическое планирование.</w:t>
      </w:r>
    </w:p>
    <w:p w:rsidR="0000616E" w:rsidRPr="0076253B" w:rsidRDefault="0000616E" w:rsidP="00D67D2F">
      <w:pPr>
        <w:widowControl w:val="0"/>
        <w:autoSpaceDE w:val="0"/>
        <w:autoSpaceDN w:val="0"/>
        <w:adjustRightInd w:val="0"/>
        <w:spacing w:after="0"/>
        <w:jc w:val="both"/>
        <w:rPr>
          <w:rFonts w:ascii="Times New Roman" w:hAnsi="Times New Roman" w:cs="Times New Roman"/>
          <w:sz w:val="16"/>
          <w:szCs w:val="16"/>
          <w:lang w:val="ru-RU"/>
        </w:rPr>
      </w:pPr>
    </w:p>
    <w:tbl>
      <w:tblPr>
        <w:tblW w:w="10431" w:type="dxa"/>
        <w:tblInd w:w="-841" w:type="dxa"/>
        <w:tblLayout w:type="fixed"/>
        <w:tblCellMar>
          <w:left w:w="0" w:type="dxa"/>
          <w:right w:w="0" w:type="dxa"/>
        </w:tblCellMar>
        <w:tblLook w:val="0000"/>
      </w:tblPr>
      <w:tblGrid>
        <w:gridCol w:w="1631"/>
        <w:gridCol w:w="180"/>
        <w:gridCol w:w="6411"/>
        <w:gridCol w:w="2209"/>
      </w:tblGrid>
      <w:tr w:rsidR="0000616E" w:rsidRPr="00D67D2F" w:rsidTr="00862EBE">
        <w:trPr>
          <w:trHeight w:val="372"/>
        </w:trPr>
        <w:tc>
          <w:tcPr>
            <w:tcW w:w="8222" w:type="dxa"/>
            <w:gridSpan w:val="3"/>
            <w:tcBorders>
              <w:top w:val="single" w:sz="8" w:space="0" w:color="auto"/>
              <w:left w:val="single" w:sz="8" w:space="0" w:color="auto"/>
              <w:bottom w:val="nil"/>
              <w:right w:val="single" w:sz="8" w:space="0" w:color="auto"/>
            </w:tcBorders>
            <w:vAlign w:val="bottom"/>
          </w:tcPr>
          <w:p w:rsidR="0000616E" w:rsidRPr="00862EBE" w:rsidRDefault="00ED29CC" w:rsidP="00D67D2F">
            <w:pPr>
              <w:widowControl w:val="0"/>
              <w:autoSpaceDE w:val="0"/>
              <w:autoSpaceDN w:val="0"/>
              <w:adjustRightInd w:val="0"/>
              <w:spacing w:after="0"/>
              <w:ind w:left="120"/>
              <w:jc w:val="both"/>
              <w:rPr>
                <w:rFonts w:ascii="Times New Roman" w:hAnsi="Times New Roman" w:cs="Times New Roman"/>
                <w:b/>
                <w:sz w:val="24"/>
                <w:szCs w:val="24"/>
              </w:rPr>
            </w:pPr>
            <w:proofErr w:type="spellStart"/>
            <w:r w:rsidRPr="00862EBE">
              <w:rPr>
                <w:rFonts w:ascii="Times New Roman" w:hAnsi="Times New Roman" w:cs="Times New Roman"/>
                <w:b/>
                <w:sz w:val="24"/>
                <w:szCs w:val="24"/>
              </w:rPr>
              <w:t>Название</w:t>
            </w:r>
            <w:proofErr w:type="spellEnd"/>
            <w:r w:rsidRPr="00862EBE">
              <w:rPr>
                <w:rFonts w:ascii="Times New Roman" w:hAnsi="Times New Roman" w:cs="Times New Roman"/>
                <w:b/>
                <w:sz w:val="24"/>
                <w:szCs w:val="24"/>
              </w:rPr>
              <w:t xml:space="preserve"> </w:t>
            </w:r>
            <w:proofErr w:type="spellStart"/>
            <w:r w:rsidRPr="00862EBE">
              <w:rPr>
                <w:rFonts w:ascii="Times New Roman" w:hAnsi="Times New Roman" w:cs="Times New Roman"/>
                <w:b/>
                <w:sz w:val="24"/>
                <w:szCs w:val="24"/>
              </w:rPr>
              <w:t>темы</w:t>
            </w:r>
            <w:proofErr w:type="spellEnd"/>
          </w:p>
        </w:tc>
        <w:tc>
          <w:tcPr>
            <w:tcW w:w="2209" w:type="dxa"/>
            <w:tcBorders>
              <w:top w:val="single" w:sz="8" w:space="0" w:color="auto"/>
              <w:left w:val="nil"/>
              <w:bottom w:val="nil"/>
              <w:right w:val="single" w:sz="8" w:space="0" w:color="auto"/>
            </w:tcBorders>
            <w:vAlign w:val="bottom"/>
          </w:tcPr>
          <w:p w:rsidR="0000616E" w:rsidRPr="00862EBE" w:rsidRDefault="00ED29CC" w:rsidP="00D67D2F">
            <w:pPr>
              <w:widowControl w:val="0"/>
              <w:autoSpaceDE w:val="0"/>
              <w:autoSpaceDN w:val="0"/>
              <w:adjustRightInd w:val="0"/>
              <w:spacing w:after="0"/>
              <w:ind w:left="100"/>
              <w:jc w:val="both"/>
              <w:rPr>
                <w:rFonts w:ascii="Times New Roman" w:hAnsi="Times New Roman" w:cs="Times New Roman"/>
                <w:b/>
                <w:sz w:val="24"/>
                <w:szCs w:val="24"/>
              </w:rPr>
            </w:pPr>
            <w:proofErr w:type="spellStart"/>
            <w:r w:rsidRPr="00862EBE">
              <w:rPr>
                <w:rFonts w:ascii="Times New Roman" w:hAnsi="Times New Roman" w:cs="Times New Roman"/>
                <w:b/>
                <w:w w:val="96"/>
                <w:sz w:val="24"/>
                <w:szCs w:val="24"/>
              </w:rPr>
              <w:t>Количество</w:t>
            </w:r>
            <w:proofErr w:type="spellEnd"/>
            <w:r w:rsidRPr="00862EBE">
              <w:rPr>
                <w:rFonts w:ascii="Times New Roman" w:hAnsi="Times New Roman" w:cs="Times New Roman"/>
                <w:b/>
                <w:w w:val="96"/>
                <w:sz w:val="24"/>
                <w:szCs w:val="24"/>
              </w:rPr>
              <w:t xml:space="preserve"> </w:t>
            </w:r>
            <w:proofErr w:type="spellStart"/>
            <w:r w:rsidRPr="00862EBE">
              <w:rPr>
                <w:rFonts w:ascii="Times New Roman" w:hAnsi="Times New Roman" w:cs="Times New Roman"/>
                <w:b/>
                <w:w w:val="96"/>
                <w:sz w:val="24"/>
                <w:szCs w:val="24"/>
              </w:rPr>
              <w:t>часов</w:t>
            </w:r>
            <w:proofErr w:type="spellEnd"/>
            <w:r w:rsidRPr="00862EBE">
              <w:rPr>
                <w:rFonts w:ascii="Times New Roman" w:hAnsi="Times New Roman" w:cs="Times New Roman"/>
                <w:b/>
                <w:w w:val="96"/>
                <w:sz w:val="24"/>
                <w:szCs w:val="24"/>
              </w:rPr>
              <w:t>.</w:t>
            </w:r>
          </w:p>
        </w:tc>
      </w:tr>
      <w:tr w:rsidR="0000616E" w:rsidRPr="00D67D2F" w:rsidTr="00862EBE">
        <w:trPr>
          <w:trHeight w:val="27"/>
        </w:trPr>
        <w:tc>
          <w:tcPr>
            <w:tcW w:w="1811" w:type="dxa"/>
            <w:gridSpan w:val="2"/>
            <w:tcBorders>
              <w:top w:val="nil"/>
              <w:left w:val="single" w:sz="8" w:space="0" w:color="auto"/>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6411"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1811" w:type="dxa"/>
            <w:gridSpan w:val="2"/>
            <w:tcBorders>
              <w:top w:val="nil"/>
              <w:left w:val="single" w:sz="8" w:space="0" w:color="auto"/>
              <w:bottom w:val="nil"/>
              <w:right w:val="nil"/>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w w:val="84"/>
                <w:sz w:val="24"/>
                <w:szCs w:val="24"/>
              </w:rPr>
              <w:t>Введение</w:t>
            </w:r>
            <w:proofErr w:type="spellEnd"/>
          </w:p>
        </w:tc>
        <w:tc>
          <w:tcPr>
            <w:tcW w:w="6411" w:type="dxa"/>
            <w:tcBorders>
              <w:top w:val="nil"/>
              <w:left w:val="nil"/>
              <w:bottom w:val="nil"/>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b/>
                <w:bCs/>
                <w:sz w:val="24"/>
                <w:szCs w:val="24"/>
              </w:rPr>
              <w:t>1</w:t>
            </w:r>
          </w:p>
        </w:tc>
      </w:tr>
      <w:tr w:rsidR="0000616E" w:rsidRPr="00D67D2F" w:rsidTr="00862EBE">
        <w:trPr>
          <w:trHeight w:val="29"/>
        </w:trPr>
        <w:tc>
          <w:tcPr>
            <w:tcW w:w="8222" w:type="dxa"/>
            <w:gridSpan w:val="3"/>
            <w:tcBorders>
              <w:top w:val="nil"/>
              <w:left w:val="single" w:sz="8" w:space="0" w:color="auto"/>
              <w:bottom w:val="single" w:sz="8" w:space="0" w:color="auto"/>
              <w:right w:val="single" w:sz="8" w:space="0" w:color="auto"/>
            </w:tcBorders>
            <w:vAlign w:val="bottom"/>
          </w:tcPr>
          <w:p w:rsidR="0000616E" w:rsidRPr="00862EBE"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Раздел</w:t>
            </w:r>
            <w:proofErr w:type="spellEnd"/>
            <w:r w:rsidRPr="00D67D2F">
              <w:rPr>
                <w:rFonts w:ascii="Times New Roman" w:hAnsi="Times New Roman" w:cs="Times New Roman"/>
                <w:sz w:val="24"/>
                <w:szCs w:val="24"/>
              </w:rPr>
              <w:t xml:space="preserve"> 1. </w:t>
            </w:r>
            <w:proofErr w:type="spellStart"/>
            <w:r w:rsidRPr="00D67D2F">
              <w:rPr>
                <w:rFonts w:ascii="Times New Roman" w:hAnsi="Times New Roman" w:cs="Times New Roman"/>
                <w:sz w:val="24"/>
                <w:szCs w:val="24"/>
              </w:rPr>
              <w:t>Царство</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Прокариоты</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b/>
                <w:bCs/>
                <w:sz w:val="24"/>
                <w:szCs w:val="24"/>
              </w:rPr>
              <w:t>2</w:t>
            </w:r>
          </w:p>
        </w:tc>
      </w:tr>
      <w:tr w:rsidR="0000616E" w:rsidRPr="00D67D2F" w:rsidTr="00862EBE">
        <w:trPr>
          <w:trHeight w:val="27"/>
        </w:trPr>
        <w:tc>
          <w:tcPr>
            <w:tcW w:w="1631" w:type="dxa"/>
            <w:tcBorders>
              <w:top w:val="nil"/>
              <w:left w:val="single" w:sz="8" w:space="0" w:color="auto"/>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6411" w:type="dxa"/>
            <w:tcBorders>
              <w:top w:val="nil"/>
              <w:left w:val="nil"/>
              <w:bottom w:val="single" w:sz="8" w:space="0" w:color="auto"/>
              <w:right w:val="single" w:sz="8" w:space="0" w:color="auto"/>
            </w:tcBorders>
            <w:vAlign w:val="bottom"/>
          </w:tcPr>
          <w:p w:rsidR="0000616E" w:rsidRPr="00862EBE"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1631" w:type="dxa"/>
            <w:tcBorders>
              <w:top w:val="nil"/>
              <w:left w:val="single" w:sz="8" w:space="0" w:color="auto"/>
              <w:bottom w:val="nil"/>
              <w:right w:val="nil"/>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w w:val="85"/>
                <w:sz w:val="24"/>
                <w:szCs w:val="24"/>
              </w:rPr>
              <w:t>Тема</w:t>
            </w:r>
            <w:proofErr w:type="spellEnd"/>
            <w:r w:rsidRPr="00D67D2F">
              <w:rPr>
                <w:rFonts w:ascii="Times New Roman" w:hAnsi="Times New Roman" w:cs="Times New Roman"/>
                <w:w w:val="85"/>
                <w:sz w:val="24"/>
                <w:szCs w:val="24"/>
              </w:rPr>
              <w:t xml:space="preserve"> 1.</w:t>
            </w:r>
          </w:p>
        </w:tc>
        <w:tc>
          <w:tcPr>
            <w:tcW w:w="180" w:type="dxa"/>
            <w:tcBorders>
              <w:top w:val="nil"/>
              <w:left w:val="nil"/>
              <w:bottom w:val="nil"/>
              <w:right w:val="nil"/>
            </w:tcBorders>
            <w:vAlign w:val="bottom"/>
          </w:tcPr>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rPr>
            </w:pPr>
            <w:r w:rsidRPr="00D67D2F">
              <w:rPr>
                <w:rFonts w:ascii="Times New Roman" w:hAnsi="Times New Roman" w:cs="Times New Roman"/>
                <w:w w:val="77"/>
                <w:sz w:val="24"/>
                <w:szCs w:val="24"/>
              </w:rPr>
              <w:t>1.</w:t>
            </w:r>
          </w:p>
        </w:tc>
        <w:tc>
          <w:tcPr>
            <w:tcW w:w="6411"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6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Многообразие, особенности строения и происхождение</w:t>
            </w:r>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2</w:t>
            </w:r>
          </w:p>
        </w:tc>
      </w:tr>
      <w:tr w:rsidR="0000616E" w:rsidRPr="00D67D2F" w:rsidTr="00862EBE">
        <w:trPr>
          <w:trHeight w:val="389"/>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proofErr w:type="gramStart"/>
            <w:r w:rsidRPr="00D67D2F">
              <w:rPr>
                <w:rFonts w:ascii="Times New Roman" w:hAnsi="Times New Roman" w:cs="Times New Roman"/>
                <w:sz w:val="24"/>
                <w:szCs w:val="24"/>
              </w:rPr>
              <w:t>прокариотических</w:t>
            </w:r>
            <w:proofErr w:type="spellEnd"/>
            <w:proofErr w:type="gram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организмов</w:t>
            </w:r>
            <w:proofErr w:type="spellEnd"/>
            <w:r w:rsidRPr="00D67D2F">
              <w:rPr>
                <w:rFonts w:ascii="Times New Roman" w:hAnsi="Times New Roman" w:cs="Times New Roman"/>
                <w:sz w:val="24"/>
                <w:szCs w:val="24"/>
              </w:rPr>
              <w:t>.</w:t>
            </w:r>
          </w:p>
        </w:tc>
        <w:tc>
          <w:tcPr>
            <w:tcW w:w="2209" w:type="dxa"/>
            <w:tcBorders>
              <w:top w:val="nil"/>
              <w:left w:val="nil"/>
              <w:bottom w:val="nil"/>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Раздел</w:t>
            </w:r>
            <w:proofErr w:type="spellEnd"/>
            <w:r w:rsidRPr="00D67D2F">
              <w:rPr>
                <w:rFonts w:ascii="Times New Roman" w:hAnsi="Times New Roman" w:cs="Times New Roman"/>
                <w:sz w:val="24"/>
                <w:szCs w:val="24"/>
              </w:rPr>
              <w:t xml:space="preserve"> 2. </w:t>
            </w:r>
            <w:proofErr w:type="spellStart"/>
            <w:r w:rsidRPr="00D67D2F">
              <w:rPr>
                <w:rFonts w:ascii="Times New Roman" w:hAnsi="Times New Roman" w:cs="Times New Roman"/>
                <w:sz w:val="24"/>
                <w:szCs w:val="24"/>
              </w:rPr>
              <w:t>Царство</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Грибы</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b/>
                <w:bCs/>
                <w:sz w:val="24"/>
                <w:szCs w:val="24"/>
              </w:rPr>
              <w:t>5</w:t>
            </w:r>
          </w:p>
        </w:tc>
      </w:tr>
      <w:tr w:rsidR="0000616E" w:rsidRPr="00D67D2F" w:rsidTr="00862EBE">
        <w:trPr>
          <w:trHeight w:val="27"/>
        </w:trPr>
        <w:tc>
          <w:tcPr>
            <w:tcW w:w="1631" w:type="dxa"/>
            <w:tcBorders>
              <w:top w:val="nil"/>
              <w:left w:val="single" w:sz="8" w:space="0" w:color="auto"/>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6411"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4"/>
        </w:trPr>
        <w:tc>
          <w:tcPr>
            <w:tcW w:w="1631" w:type="dxa"/>
            <w:tcBorders>
              <w:top w:val="nil"/>
              <w:left w:val="single" w:sz="8" w:space="0" w:color="auto"/>
              <w:bottom w:val="nil"/>
              <w:right w:val="nil"/>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w w:val="85"/>
                <w:sz w:val="24"/>
                <w:szCs w:val="24"/>
              </w:rPr>
              <w:t>Тема</w:t>
            </w:r>
            <w:proofErr w:type="spellEnd"/>
            <w:r w:rsidRPr="00D67D2F">
              <w:rPr>
                <w:rFonts w:ascii="Times New Roman" w:hAnsi="Times New Roman" w:cs="Times New Roman"/>
                <w:w w:val="85"/>
                <w:sz w:val="24"/>
                <w:szCs w:val="24"/>
              </w:rPr>
              <w:t xml:space="preserve"> 2.</w:t>
            </w:r>
          </w:p>
        </w:tc>
        <w:tc>
          <w:tcPr>
            <w:tcW w:w="180" w:type="dxa"/>
            <w:tcBorders>
              <w:top w:val="nil"/>
              <w:left w:val="nil"/>
              <w:bottom w:val="nil"/>
              <w:right w:val="nil"/>
            </w:tcBorders>
            <w:vAlign w:val="bottom"/>
          </w:tcPr>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rPr>
            </w:pPr>
            <w:r w:rsidRPr="00D67D2F">
              <w:rPr>
                <w:rFonts w:ascii="Times New Roman" w:hAnsi="Times New Roman" w:cs="Times New Roman"/>
                <w:w w:val="77"/>
                <w:sz w:val="24"/>
                <w:szCs w:val="24"/>
              </w:rPr>
              <w:t>1.</w:t>
            </w:r>
          </w:p>
        </w:tc>
        <w:tc>
          <w:tcPr>
            <w:tcW w:w="6411"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20"/>
              <w:jc w:val="both"/>
              <w:rPr>
                <w:rFonts w:ascii="Times New Roman" w:hAnsi="Times New Roman" w:cs="Times New Roman"/>
                <w:sz w:val="24"/>
                <w:szCs w:val="24"/>
              </w:rPr>
            </w:pPr>
            <w:proofErr w:type="spellStart"/>
            <w:r w:rsidRPr="00D67D2F">
              <w:rPr>
                <w:rFonts w:ascii="Times New Roman" w:hAnsi="Times New Roman" w:cs="Times New Roman"/>
                <w:sz w:val="24"/>
                <w:szCs w:val="24"/>
              </w:rPr>
              <w:t>Общая</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характеристика</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грибов</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4</w:t>
            </w:r>
          </w:p>
        </w:tc>
      </w:tr>
      <w:tr w:rsidR="0000616E" w:rsidRPr="00D67D2F" w:rsidTr="00862EBE">
        <w:trPr>
          <w:trHeight w:val="27"/>
        </w:trPr>
        <w:tc>
          <w:tcPr>
            <w:tcW w:w="1631" w:type="dxa"/>
            <w:tcBorders>
              <w:top w:val="nil"/>
              <w:left w:val="single" w:sz="8" w:space="0" w:color="auto"/>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6411"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1631" w:type="dxa"/>
            <w:tcBorders>
              <w:top w:val="nil"/>
              <w:left w:val="single" w:sz="8" w:space="0" w:color="auto"/>
              <w:bottom w:val="nil"/>
              <w:right w:val="nil"/>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w w:val="85"/>
                <w:sz w:val="24"/>
                <w:szCs w:val="24"/>
              </w:rPr>
              <w:t>Тема</w:t>
            </w:r>
            <w:proofErr w:type="spellEnd"/>
            <w:r w:rsidRPr="00D67D2F">
              <w:rPr>
                <w:rFonts w:ascii="Times New Roman" w:hAnsi="Times New Roman" w:cs="Times New Roman"/>
                <w:w w:val="85"/>
                <w:sz w:val="24"/>
                <w:szCs w:val="24"/>
              </w:rPr>
              <w:t xml:space="preserve"> 2.</w:t>
            </w:r>
          </w:p>
        </w:tc>
        <w:tc>
          <w:tcPr>
            <w:tcW w:w="180" w:type="dxa"/>
            <w:tcBorders>
              <w:top w:val="nil"/>
              <w:left w:val="nil"/>
              <w:bottom w:val="nil"/>
              <w:right w:val="nil"/>
            </w:tcBorders>
            <w:vAlign w:val="bottom"/>
          </w:tcPr>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rPr>
            </w:pPr>
            <w:r w:rsidRPr="00D67D2F">
              <w:rPr>
                <w:rFonts w:ascii="Times New Roman" w:hAnsi="Times New Roman" w:cs="Times New Roman"/>
                <w:w w:val="77"/>
                <w:sz w:val="24"/>
                <w:szCs w:val="24"/>
              </w:rPr>
              <w:t>2.</w:t>
            </w:r>
          </w:p>
        </w:tc>
        <w:tc>
          <w:tcPr>
            <w:tcW w:w="6411"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20"/>
              <w:jc w:val="both"/>
              <w:rPr>
                <w:rFonts w:ascii="Times New Roman" w:hAnsi="Times New Roman" w:cs="Times New Roman"/>
                <w:sz w:val="24"/>
                <w:szCs w:val="24"/>
              </w:rPr>
            </w:pPr>
            <w:proofErr w:type="spellStart"/>
            <w:r w:rsidRPr="00D67D2F">
              <w:rPr>
                <w:rFonts w:ascii="Times New Roman" w:hAnsi="Times New Roman" w:cs="Times New Roman"/>
                <w:sz w:val="24"/>
                <w:szCs w:val="24"/>
              </w:rPr>
              <w:t>Лишайники</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1</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Раздел</w:t>
            </w:r>
            <w:proofErr w:type="spellEnd"/>
            <w:r w:rsidRPr="00D67D2F">
              <w:rPr>
                <w:rFonts w:ascii="Times New Roman" w:hAnsi="Times New Roman" w:cs="Times New Roman"/>
                <w:sz w:val="24"/>
                <w:szCs w:val="24"/>
              </w:rPr>
              <w:t xml:space="preserve"> 3. </w:t>
            </w:r>
            <w:proofErr w:type="spellStart"/>
            <w:r w:rsidRPr="00D67D2F">
              <w:rPr>
                <w:rFonts w:ascii="Times New Roman" w:hAnsi="Times New Roman" w:cs="Times New Roman"/>
                <w:sz w:val="24"/>
                <w:szCs w:val="24"/>
              </w:rPr>
              <w:t>Царство</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Растения</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b/>
                <w:bCs/>
                <w:sz w:val="24"/>
                <w:szCs w:val="24"/>
              </w:rPr>
              <w:t>16</w:t>
            </w:r>
          </w:p>
        </w:tc>
      </w:tr>
      <w:tr w:rsidR="0000616E" w:rsidRPr="00D67D2F" w:rsidTr="00862EBE">
        <w:trPr>
          <w:trHeight w:val="27"/>
        </w:trPr>
        <w:tc>
          <w:tcPr>
            <w:tcW w:w="1631" w:type="dxa"/>
            <w:tcBorders>
              <w:top w:val="nil"/>
              <w:left w:val="single" w:sz="8" w:space="0" w:color="auto"/>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6411"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1631" w:type="dxa"/>
            <w:tcBorders>
              <w:top w:val="nil"/>
              <w:left w:val="single" w:sz="8" w:space="0" w:color="auto"/>
              <w:bottom w:val="nil"/>
              <w:right w:val="nil"/>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w w:val="85"/>
                <w:sz w:val="24"/>
                <w:szCs w:val="24"/>
              </w:rPr>
              <w:lastRenderedPageBreak/>
              <w:t>Тема</w:t>
            </w:r>
            <w:proofErr w:type="spellEnd"/>
            <w:r w:rsidRPr="00D67D2F">
              <w:rPr>
                <w:rFonts w:ascii="Times New Roman" w:hAnsi="Times New Roman" w:cs="Times New Roman"/>
                <w:w w:val="85"/>
                <w:sz w:val="24"/>
                <w:szCs w:val="24"/>
              </w:rPr>
              <w:t xml:space="preserve"> 3.</w:t>
            </w:r>
          </w:p>
        </w:tc>
        <w:tc>
          <w:tcPr>
            <w:tcW w:w="180" w:type="dxa"/>
            <w:tcBorders>
              <w:top w:val="nil"/>
              <w:left w:val="nil"/>
              <w:bottom w:val="nil"/>
              <w:right w:val="nil"/>
            </w:tcBorders>
            <w:vAlign w:val="bottom"/>
          </w:tcPr>
          <w:p w:rsidR="0000616E" w:rsidRPr="00D67D2F" w:rsidRDefault="00ED29CC" w:rsidP="00D67D2F">
            <w:pPr>
              <w:widowControl w:val="0"/>
              <w:autoSpaceDE w:val="0"/>
              <w:autoSpaceDN w:val="0"/>
              <w:adjustRightInd w:val="0"/>
              <w:spacing w:after="0"/>
              <w:jc w:val="both"/>
              <w:rPr>
                <w:rFonts w:ascii="Times New Roman" w:hAnsi="Times New Roman" w:cs="Times New Roman"/>
                <w:sz w:val="24"/>
                <w:szCs w:val="24"/>
              </w:rPr>
            </w:pPr>
            <w:r w:rsidRPr="00D67D2F">
              <w:rPr>
                <w:rFonts w:ascii="Times New Roman" w:hAnsi="Times New Roman" w:cs="Times New Roman"/>
                <w:w w:val="77"/>
                <w:sz w:val="24"/>
                <w:szCs w:val="24"/>
              </w:rPr>
              <w:t>1.</w:t>
            </w:r>
          </w:p>
        </w:tc>
        <w:tc>
          <w:tcPr>
            <w:tcW w:w="6411"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20"/>
              <w:jc w:val="both"/>
              <w:rPr>
                <w:rFonts w:ascii="Times New Roman" w:hAnsi="Times New Roman" w:cs="Times New Roman"/>
                <w:sz w:val="24"/>
                <w:szCs w:val="24"/>
              </w:rPr>
            </w:pPr>
            <w:proofErr w:type="spellStart"/>
            <w:r w:rsidRPr="00D67D2F">
              <w:rPr>
                <w:rFonts w:ascii="Times New Roman" w:hAnsi="Times New Roman" w:cs="Times New Roman"/>
                <w:sz w:val="24"/>
                <w:szCs w:val="24"/>
              </w:rPr>
              <w:t>Общая</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характеристика</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растений</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1</w:t>
            </w:r>
          </w:p>
        </w:tc>
      </w:tr>
      <w:tr w:rsidR="0000616E" w:rsidRPr="00D67D2F" w:rsidTr="00862EBE">
        <w:trPr>
          <w:trHeight w:val="29"/>
        </w:trPr>
        <w:tc>
          <w:tcPr>
            <w:tcW w:w="1631" w:type="dxa"/>
            <w:tcBorders>
              <w:top w:val="nil"/>
              <w:left w:val="single" w:sz="8" w:space="0" w:color="auto"/>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6411"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74"/>
        </w:trPr>
        <w:tc>
          <w:tcPr>
            <w:tcW w:w="8222" w:type="dxa"/>
            <w:gridSpan w:val="3"/>
            <w:tcBorders>
              <w:top w:val="single" w:sz="8" w:space="0" w:color="auto"/>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bookmarkStart w:id="7" w:name="page17"/>
            <w:bookmarkEnd w:id="7"/>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3. 2. </w:t>
            </w:r>
            <w:proofErr w:type="spellStart"/>
            <w:r w:rsidRPr="00D67D2F">
              <w:rPr>
                <w:rFonts w:ascii="Times New Roman" w:hAnsi="Times New Roman" w:cs="Times New Roman"/>
                <w:sz w:val="24"/>
                <w:szCs w:val="24"/>
              </w:rPr>
              <w:t>Низшие</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растения</w:t>
            </w:r>
            <w:proofErr w:type="spellEnd"/>
          </w:p>
        </w:tc>
        <w:tc>
          <w:tcPr>
            <w:tcW w:w="2209" w:type="dxa"/>
            <w:tcBorders>
              <w:top w:val="single" w:sz="8" w:space="0" w:color="auto"/>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2</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3. 3. </w:t>
            </w:r>
            <w:proofErr w:type="spellStart"/>
            <w:r w:rsidRPr="00D67D2F">
              <w:rPr>
                <w:rFonts w:ascii="Times New Roman" w:hAnsi="Times New Roman" w:cs="Times New Roman"/>
                <w:sz w:val="24"/>
                <w:szCs w:val="24"/>
              </w:rPr>
              <w:t>Высшие</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растения</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4</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3 .4. </w:t>
            </w:r>
            <w:proofErr w:type="spellStart"/>
            <w:r w:rsidRPr="00D67D2F">
              <w:rPr>
                <w:rFonts w:ascii="Times New Roman" w:hAnsi="Times New Roman" w:cs="Times New Roman"/>
                <w:sz w:val="24"/>
                <w:szCs w:val="24"/>
              </w:rPr>
              <w:t>Голосеменные</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растения</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2</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Тема 3. 5. Отдел Покрытосеменные ( Цветковые растения</w:t>
            </w:r>
            <w:proofErr w:type="gramStart"/>
            <w:r w:rsidRPr="00D67D2F">
              <w:rPr>
                <w:rFonts w:ascii="Times New Roman" w:hAnsi="Times New Roman" w:cs="Times New Roman"/>
                <w:sz w:val="24"/>
                <w:szCs w:val="24"/>
                <w:lang w:val="ru-RU"/>
              </w:rPr>
              <w:t>)р</w:t>
            </w:r>
            <w:proofErr w:type="gramEnd"/>
            <w:r w:rsidRPr="00D67D2F">
              <w:rPr>
                <w:rFonts w:ascii="Times New Roman" w:hAnsi="Times New Roman" w:cs="Times New Roman"/>
                <w:sz w:val="24"/>
                <w:szCs w:val="24"/>
                <w:lang w:val="ru-RU"/>
              </w:rPr>
              <w:t>астения</w:t>
            </w:r>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7</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4"/>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Раздел</w:t>
            </w:r>
            <w:proofErr w:type="spellEnd"/>
            <w:r w:rsidRPr="00D67D2F">
              <w:rPr>
                <w:rFonts w:ascii="Times New Roman" w:hAnsi="Times New Roman" w:cs="Times New Roman"/>
                <w:sz w:val="24"/>
                <w:szCs w:val="24"/>
              </w:rPr>
              <w:t xml:space="preserve"> 4. </w:t>
            </w:r>
            <w:proofErr w:type="spellStart"/>
            <w:r w:rsidRPr="00D67D2F">
              <w:rPr>
                <w:rFonts w:ascii="Times New Roman" w:hAnsi="Times New Roman" w:cs="Times New Roman"/>
                <w:sz w:val="24"/>
                <w:szCs w:val="24"/>
              </w:rPr>
              <w:t>Царство</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Животные</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b/>
                <w:bCs/>
                <w:sz w:val="24"/>
                <w:szCs w:val="24"/>
              </w:rPr>
              <w:t>39</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4. 1. </w:t>
            </w:r>
            <w:proofErr w:type="spellStart"/>
            <w:r w:rsidRPr="00D67D2F">
              <w:rPr>
                <w:rFonts w:ascii="Times New Roman" w:hAnsi="Times New Roman" w:cs="Times New Roman"/>
                <w:sz w:val="24"/>
                <w:szCs w:val="24"/>
              </w:rPr>
              <w:t>Общая</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характеристика</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животных</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1</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4. 2. </w:t>
            </w:r>
            <w:proofErr w:type="spellStart"/>
            <w:r w:rsidRPr="00D67D2F">
              <w:rPr>
                <w:rFonts w:ascii="Times New Roman" w:hAnsi="Times New Roman" w:cs="Times New Roman"/>
                <w:sz w:val="24"/>
                <w:szCs w:val="24"/>
              </w:rPr>
              <w:t>Подцарство</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Одноклеточные</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2</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4. 3. </w:t>
            </w:r>
            <w:proofErr w:type="spellStart"/>
            <w:r w:rsidRPr="00D67D2F">
              <w:rPr>
                <w:rFonts w:ascii="Times New Roman" w:hAnsi="Times New Roman" w:cs="Times New Roman"/>
                <w:sz w:val="24"/>
                <w:szCs w:val="24"/>
              </w:rPr>
              <w:t>Подцарство</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Многоклеточные</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1</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4"/>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4. 4. </w:t>
            </w:r>
            <w:proofErr w:type="spellStart"/>
            <w:r w:rsidRPr="00D67D2F">
              <w:rPr>
                <w:rFonts w:ascii="Times New Roman" w:hAnsi="Times New Roman" w:cs="Times New Roman"/>
                <w:sz w:val="24"/>
                <w:szCs w:val="24"/>
              </w:rPr>
              <w:t>Тип</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Кишечнополостные</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3</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4. 5. </w:t>
            </w:r>
            <w:proofErr w:type="spellStart"/>
            <w:r w:rsidRPr="00D67D2F">
              <w:rPr>
                <w:rFonts w:ascii="Times New Roman" w:hAnsi="Times New Roman" w:cs="Times New Roman"/>
                <w:sz w:val="24"/>
                <w:szCs w:val="24"/>
              </w:rPr>
              <w:t>Тип</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Плоские</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черви</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2</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w:t>
            </w:r>
            <w:proofErr w:type="gramStart"/>
            <w:r w:rsidRPr="00D67D2F">
              <w:rPr>
                <w:rFonts w:ascii="Times New Roman" w:hAnsi="Times New Roman" w:cs="Times New Roman"/>
                <w:sz w:val="24"/>
                <w:szCs w:val="24"/>
              </w:rPr>
              <w:t>6 .</w:t>
            </w:r>
            <w:proofErr w:type="gram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Тип</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Круглые</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черви</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1</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4. 7. </w:t>
            </w:r>
            <w:proofErr w:type="spellStart"/>
            <w:r w:rsidRPr="00D67D2F">
              <w:rPr>
                <w:rFonts w:ascii="Times New Roman" w:hAnsi="Times New Roman" w:cs="Times New Roman"/>
                <w:sz w:val="24"/>
                <w:szCs w:val="24"/>
              </w:rPr>
              <w:t>Тип</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Кольчатые</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черви</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3</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4"/>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4. 8. </w:t>
            </w:r>
            <w:proofErr w:type="spellStart"/>
            <w:r w:rsidRPr="00D67D2F">
              <w:rPr>
                <w:rFonts w:ascii="Times New Roman" w:hAnsi="Times New Roman" w:cs="Times New Roman"/>
                <w:sz w:val="24"/>
                <w:szCs w:val="24"/>
              </w:rPr>
              <w:t>Тип</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Моллюски</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2</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4. 9. </w:t>
            </w:r>
            <w:proofErr w:type="spellStart"/>
            <w:r w:rsidRPr="00D67D2F">
              <w:rPr>
                <w:rFonts w:ascii="Times New Roman" w:hAnsi="Times New Roman" w:cs="Times New Roman"/>
                <w:sz w:val="24"/>
                <w:szCs w:val="24"/>
              </w:rPr>
              <w:t>Тип</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Членистоногие</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7</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4. 10. </w:t>
            </w:r>
            <w:proofErr w:type="spellStart"/>
            <w:r w:rsidRPr="00D67D2F">
              <w:rPr>
                <w:rFonts w:ascii="Times New Roman" w:hAnsi="Times New Roman" w:cs="Times New Roman"/>
                <w:sz w:val="24"/>
                <w:szCs w:val="24"/>
              </w:rPr>
              <w:t>Тип</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Иглокожие</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1</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Тема 4. 11. Тип Хордовые. Подтип </w:t>
            </w:r>
            <w:proofErr w:type="gramStart"/>
            <w:r w:rsidRPr="00D67D2F">
              <w:rPr>
                <w:rFonts w:ascii="Times New Roman" w:hAnsi="Times New Roman" w:cs="Times New Roman"/>
                <w:sz w:val="24"/>
                <w:szCs w:val="24"/>
                <w:lang w:val="ru-RU"/>
              </w:rPr>
              <w:t>Бесчерепные</w:t>
            </w:r>
            <w:proofErr w:type="gram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1</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4"/>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Тема 4. 12. Подтип Позвоночные (Черепные). Надкласс Рыбы</w:t>
            </w:r>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2</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4. 13. </w:t>
            </w:r>
            <w:proofErr w:type="spellStart"/>
            <w:r w:rsidRPr="00D67D2F">
              <w:rPr>
                <w:rFonts w:ascii="Times New Roman" w:hAnsi="Times New Roman" w:cs="Times New Roman"/>
                <w:sz w:val="24"/>
                <w:szCs w:val="24"/>
              </w:rPr>
              <w:t>Класс</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Земноводные</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2</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4. 14. </w:t>
            </w:r>
            <w:proofErr w:type="spellStart"/>
            <w:r w:rsidRPr="00D67D2F">
              <w:rPr>
                <w:rFonts w:ascii="Times New Roman" w:hAnsi="Times New Roman" w:cs="Times New Roman"/>
                <w:sz w:val="24"/>
                <w:szCs w:val="24"/>
              </w:rPr>
              <w:t>Класс</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Пресмыкающиеся</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2</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4. 15. </w:t>
            </w:r>
            <w:proofErr w:type="spellStart"/>
            <w:r w:rsidRPr="00D67D2F">
              <w:rPr>
                <w:rFonts w:ascii="Times New Roman" w:hAnsi="Times New Roman" w:cs="Times New Roman"/>
                <w:sz w:val="24"/>
                <w:szCs w:val="24"/>
              </w:rPr>
              <w:t>Класс</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Птицы</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4</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4"/>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Тема</w:t>
            </w:r>
            <w:proofErr w:type="spellEnd"/>
            <w:r w:rsidRPr="00D67D2F">
              <w:rPr>
                <w:rFonts w:ascii="Times New Roman" w:hAnsi="Times New Roman" w:cs="Times New Roman"/>
                <w:sz w:val="24"/>
                <w:szCs w:val="24"/>
              </w:rPr>
              <w:t xml:space="preserve"> 4. 16. </w:t>
            </w:r>
            <w:proofErr w:type="spellStart"/>
            <w:r w:rsidRPr="00D67D2F">
              <w:rPr>
                <w:rFonts w:ascii="Times New Roman" w:hAnsi="Times New Roman" w:cs="Times New Roman"/>
                <w:sz w:val="24"/>
                <w:szCs w:val="24"/>
              </w:rPr>
              <w:t>Класс</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Млекопитающие</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sz w:val="24"/>
                <w:szCs w:val="24"/>
              </w:rPr>
              <w:t>5</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Раздел</w:t>
            </w:r>
            <w:proofErr w:type="spellEnd"/>
            <w:r w:rsidRPr="00D67D2F">
              <w:rPr>
                <w:rFonts w:ascii="Times New Roman" w:hAnsi="Times New Roman" w:cs="Times New Roman"/>
                <w:sz w:val="24"/>
                <w:szCs w:val="24"/>
              </w:rPr>
              <w:t xml:space="preserve"> 5. </w:t>
            </w:r>
            <w:proofErr w:type="spellStart"/>
            <w:r w:rsidRPr="00D67D2F">
              <w:rPr>
                <w:rFonts w:ascii="Times New Roman" w:hAnsi="Times New Roman" w:cs="Times New Roman"/>
                <w:sz w:val="24"/>
                <w:szCs w:val="24"/>
              </w:rPr>
              <w:t>Царство</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Вирусы</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b/>
                <w:bCs/>
                <w:sz w:val="24"/>
                <w:szCs w:val="24"/>
              </w:rPr>
              <w:t>2</w:t>
            </w:r>
          </w:p>
        </w:tc>
      </w:tr>
      <w:tr w:rsidR="0000616E" w:rsidRPr="00D67D2F" w:rsidTr="00862EBE">
        <w:trPr>
          <w:trHeight w:val="27"/>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Заключение</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b/>
                <w:bCs/>
                <w:sz w:val="24"/>
                <w:szCs w:val="24"/>
              </w:rPr>
              <w:t>3</w:t>
            </w:r>
          </w:p>
        </w:tc>
      </w:tr>
      <w:tr w:rsidR="0000616E" w:rsidRPr="00D67D2F" w:rsidTr="00862EBE">
        <w:trPr>
          <w:trHeight w:val="252"/>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4"/>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Резерв</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b/>
                <w:bCs/>
                <w:sz w:val="24"/>
                <w:szCs w:val="24"/>
              </w:rPr>
              <w:t>2</w:t>
            </w:r>
          </w:p>
        </w:tc>
      </w:tr>
      <w:tr w:rsidR="0000616E" w:rsidRPr="00D67D2F" w:rsidTr="00862EBE">
        <w:trPr>
          <w:trHeight w:val="252"/>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r w:rsidR="0000616E" w:rsidRPr="00D67D2F" w:rsidTr="00862EBE">
        <w:trPr>
          <w:trHeight w:val="352"/>
        </w:trPr>
        <w:tc>
          <w:tcPr>
            <w:tcW w:w="8222" w:type="dxa"/>
            <w:gridSpan w:val="3"/>
            <w:tcBorders>
              <w:top w:val="nil"/>
              <w:left w:val="single" w:sz="8" w:space="0" w:color="auto"/>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20"/>
              <w:jc w:val="both"/>
              <w:rPr>
                <w:rFonts w:ascii="Times New Roman" w:hAnsi="Times New Roman" w:cs="Times New Roman"/>
                <w:sz w:val="24"/>
                <w:szCs w:val="24"/>
              </w:rPr>
            </w:pPr>
            <w:proofErr w:type="spellStart"/>
            <w:r w:rsidRPr="00D67D2F">
              <w:rPr>
                <w:rFonts w:ascii="Times New Roman" w:hAnsi="Times New Roman" w:cs="Times New Roman"/>
                <w:sz w:val="24"/>
                <w:szCs w:val="24"/>
              </w:rPr>
              <w:t>Итого</w:t>
            </w:r>
            <w:proofErr w:type="spellEnd"/>
          </w:p>
        </w:tc>
        <w:tc>
          <w:tcPr>
            <w:tcW w:w="2209" w:type="dxa"/>
            <w:tcBorders>
              <w:top w:val="nil"/>
              <w:left w:val="nil"/>
              <w:bottom w:val="nil"/>
              <w:right w:val="single" w:sz="8" w:space="0" w:color="auto"/>
            </w:tcBorders>
            <w:vAlign w:val="bottom"/>
          </w:tcPr>
          <w:p w:rsidR="0000616E" w:rsidRPr="00D67D2F" w:rsidRDefault="00ED29CC" w:rsidP="00D67D2F">
            <w:pPr>
              <w:widowControl w:val="0"/>
              <w:autoSpaceDE w:val="0"/>
              <w:autoSpaceDN w:val="0"/>
              <w:adjustRightInd w:val="0"/>
              <w:spacing w:after="0"/>
              <w:ind w:left="100"/>
              <w:jc w:val="both"/>
              <w:rPr>
                <w:rFonts w:ascii="Times New Roman" w:hAnsi="Times New Roman" w:cs="Times New Roman"/>
                <w:sz w:val="24"/>
                <w:szCs w:val="24"/>
              </w:rPr>
            </w:pPr>
            <w:r w:rsidRPr="00D67D2F">
              <w:rPr>
                <w:rFonts w:ascii="Times New Roman" w:hAnsi="Times New Roman" w:cs="Times New Roman"/>
                <w:b/>
                <w:bCs/>
                <w:sz w:val="24"/>
                <w:szCs w:val="24"/>
              </w:rPr>
              <w:t>70</w:t>
            </w:r>
          </w:p>
        </w:tc>
      </w:tr>
      <w:tr w:rsidR="0000616E" w:rsidRPr="00D67D2F" w:rsidTr="00862EBE">
        <w:trPr>
          <w:trHeight w:val="252"/>
        </w:trPr>
        <w:tc>
          <w:tcPr>
            <w:tcW w:w="8222" w:type="dxa"/>
            <w:gridSpan w:val="3"/>
            <w:tcBorders>
              <w:top w:val="nil"/>
              <w:left w:val="single" w:sz="8" w:space="0" w:color="auto"/>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c>
          <w:tcPr>
            <w:tcW w:w="2209" w:type="dxa"/>
            <w:tcBorders>
              <w:top w:val="nil"/>
              <w:left w:val="nil"/>
              <w:bottom w:val="single" w:sz="8" w:space="0" w:color="auto"/>
              <w:right w:val="single" w:sz="8" w:space="0" w:color="auto"/>
            </w:tcBorders>
            <w:vAlign w:val="bottom"/>
          </w:tcPr>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tc>
      </w:tr>
    </w:tbl>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862EBE" w:rsidRDefault="00ED29CC" w:rsidP="00D67D2F">
      <w:pPr>
        <w:widowControl w:val="0"/>
        <w:autoSpaceDE w:val="0"/>
        <w:autoSpaceDN w:val="0"/>
        <w:adjustRightInd w:val="0"/>
        <w:spacing w:after="0"/>
        <w:ind w:left="2680"/>
        <w:jc w:val="both"/>
        <w:rPr>
          <w:rFonts w:ascii="Times New Roman" w:hAnsi="Times New Roman" w:cs="Times New Roman"/>
          <w:b/>
          <w:sz w:val="24"/>
          <w:szCs w:val="24"/>
        </w:rPr>
      </w:pPr>
      <w:proofErr w:type="spellStart"/>
      <w:r w:rsidRPr="00862EBE">
        <w:rPr>
          <w:rFonts w:ascii="Times New Roman" w:hAnsi="Times New Roman" w:cs="Times New Roman"/>
          <w:b/>
          <w:sz w:val="24"/>
          <w:szCs w:val="24"/>
        </w:rPr>
        <w:t>Лабораторные</w:t>
      </w:r>
      <w:proofErr w:type="spellEnd"/>
      <w:r w:rsidRPr="00862EBE">
        <w:rPr>
          <w:rFonts w:ascii="Times New Roman" w:hAnsi="Times New Roman" w:cs="Times New Roman"/>
          <w:b/>
          <w:sz w:val="24"/>
          <w:szCs w:val="24"/>
        </w:rPr>
        <w:t xml:space="preserve"> и </w:t>
      </w:r>
      <w:proofErr w:type="spellStart"/>
      <w:r w:rsidRPr="00862EBE">
        <w:rPr>
          <w:rFonts w:ascii="Times New Roman" w:hAnsi="Times New Roman" w:cs="Times New Roman"/>
          <w:b/>
          <w:sz w:val="24"/>
          <w:szCs w:val="24"/>
        </w:rPr>
        <w:t>практические</w:t>
      </w:r>
      <w:proofErr w:type="spellEnd"/>
      <w:r w:rsidRPr="00862EBE">
        <w:rPr>
          <w:rFonts w:ascii="Times New Roman" w:hAnsi="Times New Roman" w:cs="Times New Roman"/>
          <w:b/>
          <w:sz w:val="24"/>
          <w:szCs w:val="24"/>
        </w:rPr>
        <w:t xml:space="preserve"> </w:t>
      </w:r>
      <w:proofErr w:type="spellStart"/>
      <w:r w:rsidRPr="00862EBE">
        <w:rPr>
          <w:rFonts w:ascii="Times New Roman" w:hAnsi="Times New Roman" w:cs="Times New Roman"/>
          <w:b/>
          <w:sz w:val="24"/>
          <w:szCs w:val="24"/>
        </w:rPr>
        <w:t>работы</w:t>
      </w:r>
      <w:proofErr w:type="spellEnd"/>
      <w:r w:rsidRPr="00862EBE">
        <w:rPr>
          <w:rFonts w:ascii="Times New Roman" w:hAnsi="Times New Roman" w:cs="Times New Roman"/>
          <w:b/>
          <w:sz w:val="24"/>
          <w:szCs w:val="24"/>
        </w:rPr>
        <w:t>:</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1 Строение плесневого гриба </w:t>
      </w:r>
      <w:proofErr w:type="spellStart"/>
      <w:r w:rsidRPr="00862EBE">
        <w:rPr>
          <w:rFonts w:ascii="Times New Roman" w:hAnsi="Times New Roman" w:cs="Times New Roman"/>
          <w:sz w:val="24"/>
          <w:szCs w:val="24"/>
          <w:lang w:val="ru-RU"/>
        </w:rPr>
        <w:t>мукора</w:t>
      </w:r>
      <w:proofErr w:type="spellEnd"/>
      <w:r w:rsidRPr="00862EBE">
        <w:rPr>
          <w:rFonts w:ascii="Times New Roman" w:hAnsi="Times New Roman" w:cs="Times New Roman"/>
          <w:sz w:val="24"/>
          <w:szCs w:val="24"/>
          <w:lang w:val="ru-RU"/>
        </w:rPr>
        <w:t xml:space="preserve">.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2 Изучение внешнего строения водорослей.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3 Изучение внешнего строения мхов.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4 Изучение внешнего строения Папоротника.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5 Изучение внешнего строения </w:t>
      </w:r>
      <w:proofErr w:type="gramStart"/>
      <w:r w:rsidRPr="00862EBE">
        <w:rPr>
          <w:rFonts w:ascii="Times New Roman" w:hAnsi="Times New Roman" w:cs="Times New Roman"/>
          <w:sz w:val="24"/>
          <w:szCs w:val="24"/>
          <w:lang w:val="ru-RU"/>
        </w:rPr>
        <w:t>голосеменных</w:t>
      </w:r>
      <w:proofErr w:type="gramEnd"/>
      <w:r w:rsidRPr="00862EBE">
        <w:rPr>
          <w:rFonts w:ascii="Times New Roman" w:hAnsi="Times New Roman" w:cs="Times New Roman"/>
          <w:sz w:val="24"/>
          <w:szCs w:val="24"/>
          <w:lang w:val="ru-RU"/>
        </w:rPr>
        <w:t xml:space="preserve">.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6 Изучение строения покрытосеменных растений.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7 Изучение внешнего строения и многообразия членистоногих.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8 Особенности внешнего строения рыб в связи с образом жизни.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9 Особенности внешнего строения лягушки в связи с образом жизни.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10 Особенности внешнего строения птицы в связи с образом жизни.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Л.Р. № 11 Особенности строения млекопитающих.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ПР.Р. № 1 Распознавание съедобных и ядовитых грибов.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ПР.Р. № 2 Распознавание растений Калининградской области. </w:t>
      </w:r>
    </w:p>
    <w:p w:rsidR="0000616E" w:rsidRPr="00862EBE" w:rsidRDefault="00ED29CC" w:rsidP="00862EBE">
      <w:pPr>
        <w:pStyle w:val="a3"/>
        <w:widowControl w:val="0"/>
        <w:numPr>
          <w:ilvl w:val="0"/>
          <w:numId w:val="15"/>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ПР.Р. № 3 Распознавание животных Калининградской области </w:t>
      </w:r>
    </w:p>
    <w:p w:rsidR="0000616E" w:rsidRPr="00D67D2F" w:rsidRDefault="0000616E" w:rsidP="00862EBE">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218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t>Требования к результатам учебной деятельности</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1240"/>
        <w:jc w:val="both"/>
        <w:rPr>
          <w:rFonts w:ascii="Times New Roman" w:hAnsi="Times New Roman" w:cs="Times New Roman"/>
          <w:sz w:val="24"/>
          <w:szCs w:val="24"/>
          <w:lang w:val="ru-RU"/>
        </w:rPr>
      </w:pPr>
      <w:bookmarkStart w:id="8" w:name="page21"/>
      <w:bookmarkEnd w:id="8"/>
      <w:r w:rsidRPr="00D67D2F">
        <w:rPr>
          <w:rFonts w:ascii="Times New Roman" w:hAnsi="Times New Roman" w:cs="Times New Roman"/>
          <w:b/>
          <w:bCs/>
          <w:sz w:val="24"/>
          <w:szCs w:val="24"/>
          <w:lang w:val="ru-RU"/>
        </w:rPr>
        <w:t>В результате изучения предмета учащиеся 7 классов должны:</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862EBE">
      <w:pPr>
        <w:widowControl w:val="0"/>
        <w:autoSpaceDE w:val="0"/>
        <w:autoSpaceDN w:val="0"/>
        <w:adjustRightInd w:val="0"/>
        <w:spacing w:after="0"/>
        <w:rPr>
          <w:rFonts w:ascii="Times New Roman" w:hAnsi="Times New Roman" w:cs="Times New Roman"/>
          <w:sz w:val="24"/>
          <w:szCs w:val="24"/>
        </w:rPr>
      </w:pPr>
      <w:proofErr w:type="spellStart"/>
      <w:proofErr w:type="gramStart"/>
      <w:r w:rsidRPr="00D67D2F">
        <w:rPr>
          <w:rFonts w:ascii="Times New Roman" w:hAnsi="Times New Roman" w:cs="Times New Roman"/>
          <w:b/>
          <w:bCs/>
          <w:sz w:val="24"/>
          <w:szCs w:val="24"/>
        </w:rPr>
        <w:t>знать</w:t>
      </w:r>
      <w:proofErr w:type="spellEnd"/>
      <w:proofErr w:type="gramEnd"/>
      <w:r w:rsidRPr="00D67D2F">
        <w:rPr>
          <w:rFonts w:ascii="Times New Roman" w:hAnsi="Times New Roman" w:cs="Times New Roman"/>
          <w:b/>
          <w:bCs/>
          <w:sz w:val="24"/>
          <w:szCs w:val="24"/>
        </w:rPr>
        <w:t xml:space="preserve">/ </w:t>
      </w:r>
      <w:proofErr w:type="spellStart"/>
      <w:r w:rsidRPr="00D67D2F">
        <w:rPr>
          <w:rFonts w:ascii="Times New Roman" w:hAnsi="Times New Roman" w:cs="Times New Roman"/>
          <w:b/>
          <w:bCs/>
          <w:sz w:val="24"/>
          <w:szCs w:val="24"/>
        </w:rPr>
        <w:t>понимать</w:t>
      </w:r>
      <w:proofErr w:type="spellEnd"/>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862EBE" w:rsidRDefault="00ED29CC" w:rsidP="00862EBE">
      <w:pPr>
        <w:pStyle w:val="a3"/>
        <w:widowControl w:val="0"/>
        <w:numPr>
          <w:ilvl w:val="0"/>
          <w:numId w:val="16"/>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особенности жизни как формы существования, </w:t>
      </w:r>
    </w:p>
    <w:p w:rsidR="0000616E" w:rsidRPr="00862EBE" w:rsidRDefault="00ED29CC" w:rsidP="00862EBE">
      <w:pPr>
        <w:pStyle w:val="a3"/>
        <w:widowControl w:val="0"/>
        <w:numPr>
          <w:ilvl w:val="0"/>
          <w:numId w:val="16"/>
        </w:numPr>
        <w:overflowPunct w:val="0"/>
        <w:autoSpaceDE w:val="0"/>
        <w:autoSpaceDN w:val="0"/>
        <w:adjustRightInd w:val="0"/>
        <w:spacing w:after="0"/>
        <w:jc w:val="both"/>
        <w:rPr>
          <w:rFonts w:ascii="Times New Roman" w:hAnsi="Times New Roman" w:cs="Times New Roman"/>
          <w:sz w:val="24"/>
          <w:szCs w:val="24"/>
        </w:rPr>
      </w:pPr>
      <w:proofErr w:type="spellStart"/>
      <w:r w:rsidRPr="00862EBE">
        <w:rPr>
          <w:rFonts w:ascii="Times New Roman" w:hAnsi="Times New Roman" w:cs="Times New Roman"/>
          <w:sz w:val="24"/>
          <w:szCs w:val="24"/>
        </w:rPr>
        <w:t>фундаментальные</w:t>
      </w:r>
      <w:proofErr w:type="spellEnd"/>
      <w:r w:rsidRPr="00862EBE">
        <w:rPr>
          <w:rFonts w:ascii="Times New Roman" w:hAnsi="Times New Roman" w:cs="Times New Roman"/>
          <w:sz w:val="24"/>
          <w:szCs w:val="24"/>
        </w:rPr>
        <w:t xml:space="preserve"> </w:t>
      </w:r>
      <w:proofErr w:type="spellStart"/>
      <w:r w:rsidRPr="00862EBE">
        <w:rPr>
          <w:rFonts w:ascii="Times New Roman" w:hAnsi="Times New Roman" w:cs="Times New Roman"/>
          <w:sz w:val="24"/>
          <w:szCs w:val="24"/>
        </w:rPr>
        <w:t>понятия</w:t>
      </w:r>
      <w:proofErr w:type="spellEnd"/>
      <w:r w:rsidRPr="00862EBE">
        <w:rPr>
          <w:rFonts w:ascii="Times New Roman" w:hAnsi="Times New Roman" w:cs="Times New Roman"/>
          <w:sz w:val="24"/>
          <w:szCs w:val="24"/>
        </w:rPr>
        <w:t xml:space="preserve"> </w:t>
      </w:r>
      <w:proofErr w:type="spellStart"/>
      <w:r w:rsidRPr="00862EBE">
        <w:rPr>
          <w:rFonts w:ascii="Times New Roman" w:hAnsi="Times New Roman" w:cs="Times New Roman"/>
          <w:sz w:val="24"/>
          <w:szCs w:val="24"/>
        </w:rPr>
        <w:t>биологии</w:t>
      </w:r>
      <w:proofErr w:type="spellEnd"/>
      <w:r w:rsidRPr="00862EBE">
        <w:rPr>
          <w:rFonts w:ascii="Times New Roman" w:hAnsi="Times New Roman" w:cs="Times New Roman"/>
          <w:sz w:val="24"/>
          <w:szCs w:val="24"/>
        </w:rPr>
        <w:t xml:space="preserve"> </w:t>
      </w:r>
    </w:p>
    <w:p w:rsidR="0000616E" w:rsidRPr="00862EBE" w:rsidRDefault="00ED29CC" w:rsidP="00862EBE">
      <w:pPr>
        <w:pStyle w:val="a3"/>
        <w:widowControl w:val="0"/>
        <w:numPr>
          <w:ilvl w:val="0"/>
          <w:numId w:val="16"/>
        </w:numPr>
        <w:overflowPunct w:val="0"/>
        <w:autoSpaceDE w:val="0"/>
        <w:autoSpaceDN w:val="0"/>
        <w:adjustRightInd w:val="0"/>
        <w:spacing w:after="0"/>
        <w:jc w:val="both"/>
        <w:rPr>
          <w:rFonts w:ascii="Times New Roman" w:hAnsi="Times New Roman" w:cs="Times New Roman"/>
          <w:sz w:val="24"/>
          <w:szCs w:val="24"/>
        </w:rPr>
      </w:pPr>
      <w:r w:rsidRPr="00862EBE">
        <w:rPr>
          <w:rFonts w:ascii="Times New Roman" w:hAnsi="Times New Roman" w:cs="Times New Roman"/>
          <w:sz w:val="24"/>
          <w:szCs w:val="24"/>
        </w:rPr>
        <w:t xml:space="preserve">о </w:t>
      </w:r>
      <w:proofErr w:type="spellStart"/>
      <w:r w:rsidRPr="00862EBE">
        <w:rPr>
          <w:rFonts w:ascii="Times New Roman" w:hAnsi="Times New Roman" w:cs="Times New Roman"/>
          <w:sz w:val="24"/>
          <w:szCs w:val="24"/>
        </w:rPr>
        <w:t>существовании</w:t>
      </w:r>
      <w:proofErr w:type="spellEnd"/>
      <w:r w:rsidRPr="00862EBE">
        <w:rPr>
          <w:rFonts w:ascii="Times New Roman" w:hAnsi="Times New Roman" w:cs="Times New Roman"/>
          <w:sz w:val="24"/>
          <w:szCs w:val="24"/>
        </w:rPr>
        <w:t xml:space="preserve"> </w:t>
      </w:r>
      <w:proofErr w:type="spellStart"/>
      <w:r w:rsidRPr="00862EBE">
        <w:rPr>
          <w:rFonts w:ascii="Times New Roman" w:hAnsi="Times New Roman" w:cs="Times New Roman"/>
          <w:sz w:val="24"/>
          <w:szCs w:val="24"/>
        </w:rPr>
        <w:t>эволюционной</w:t>
      </w:r>
      <w:proofErr w:type="spellEnd"/>
      <w:r w:rsidRPr="00862EBE">
        <w:rPr>
          <w:rFonts w:ascii="Times New Roman" w:hAnsi="Times New Roman" w:cs="Times New Roman"/>
          <w:sz w:val="24"/>
          <w:szCs w:val="24"/>
        </w:rPr>
        <w:t xml:space="preserve"> </w:t>
      </w:r>
      <w:proofErr w:type="spellStart"/>
      <w:r w:rsidRPr="00862EBE">
        <w:rPr>
          <w:rFonts w:ascii="Times New Roman" w:hAnsi="Times New Roman" w:cs="Times New Roman"/>
          <w:sz w:val="24"/>
          <w:szCs w:val="24"/>
        </w:rPr>
        <w:t>теории</w:t>
      </w:r>
      <w:proofErr w:type="spellEnd"/>
      <w:r w:rsidRPr="00862EBE">
        <w:rPr>
          <w:rFonts w:ascii="Times New Roman" w:hAnsi="Times New Roman" w:cs="Times New Roman"/>
          <w:sz w:val="24"/>
          <w:szCs w:val="24"/>
        </w:rPr>
        <w:t xml:space="preserve">, </w:t>
      </w:r>
    </w:p>
    <w:p w:rsidR="0000616E" w:rsidRPr="00862EBE" w:rsidRDefault="00ED29CC" w:rsidP="00862EBE">
      <w:pPr>
        <w:pStyle w:val="a3"/>
        <w:widowControl w:val="0"/>
        <w:numPr>
          <w:ilvl w:val="0"/>
          <w:numId w:val="16"/>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основные группы прокариот, грибов, растений и животных, особенности их организации, многообразие, экологическую и хозяйственную роль живых организмов, </w:t>
      </w:r>
    </w:p>
    <w:p w:rsidR="0000616E" w:rsidRPr="00862EBE" w:rsidRDefault="00ED29CC" w:rsidP="00862EBE">
      <w:pPr>
        <w:pStyle w:val="a3"/>
        <w:widowControl w:val="0"/>
        <w:numPr>
          <w:ilvl w:val="0"/>
          <w:numId w:val="16"/>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 </w:t>
      </w:r>
    </w:p>
    <w:p w:rsidR="0000616E" w:rsidRPr="00D67D2F" w:rsidRDefault="0000616E" w:rsidP="00862EBE">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720"/>
        <w:jc w:val="both"/>
        <w:rPr>
          <w:rFonts w:ascii="Times New Roman" w:hAnsi="Times New Roman" w:cs="Times New Roman"/>
          <w:sz w:val="24"/>
          <w:szCs w:val="24"/>
        </w:rPr>
      </w:pPr>
      <w:proofErr w:type="spellStart"/>
      <w:proofErr w:type="gramStart"/>
      <w:r w:rsidRPr="00D67D2F">
        <w:rPr>
          <w:rFonts w:ascii="Times New Roman" w:hAnsi="Times New Roman" w:cs="Times New Roman"/>
          <w:b/>
          <w:bCs/>
          <w:sz w:val="24"/>
          <w:szCs w:val="24"/>
        </w:rPr>
        <w:t>уметь</w:t>
      </w:r>
      <w:proofErr w:type="spellEnd"/>
      <w:proofErr w:type="gramEnd"/>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862EBE" w:rsidRDefault="00ED29CC" w:rsidP="00862EBE">
      <w:pPr>
        <w:pStyle w:val="a3"/>
        <w:widowControl w:val="0"/>
        <w:numPr>
          <w:ilvl w:val="0"/>
          <w:numId w:val="18"/>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пользоваться знанием биологических закономерностей для объяснения с материалистических позиций вопросов происхождения и развития жизни на Земле, а </w:t>
      </w:r>
      <w:r w:rsidRPr="00862EBE">
        <w:rPr>
          <w:rFonts w:ascii="Times New Roman" w:hAnsi="Times New Roman" w:cs="Times New Roman"/>
          <w:sz w:val="24"/>
          <w:szCs w:val="24"/>
          <w:lang w:val="ru-RU"/>
        </w:rPr>
        <w:lastRenderedPageBreak/>
        <w:t xml:space="preserve">также различных групп растений, животных, в том числе и человека. </w:t>
      </w:r>
    </w:p>
    <w:p w:rsidR="0000616E" w:rsidRPr="00862EBE" w:rsidRDefault="00ED29CC" w:rsidP="00862EBE">
      <w:pPr>
        <w:pStyle w:val="a3"/>
        <w:widowControl w:val="0"/>
        <w:numPr>
          <w:ilvl w:val="0"/>
          <w:numId w:val="18"/>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давать аргументированную оценку новой информации по биологическим вопросам </w:t>
      </w:r>
    </w:p>
    <w:p w:rsidR="0000616E" w:rsidRPr="00862EBE" w:rsidRDefault="00ED29CC" w:rsidP="00862EBE">
      <w:pPr>
        <w:pStyle w:val="a3"/>
        <w:widowControl w:val="0"/>
        <w:numPr>
          <w:ilvl w:val="0"/>
          <w:numId w:val="18"/>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работать с микроскопом и изготовлять простейшие препараты для микроскопических исследований </w:t>
      </w:r>
    </w:p>
    <w:p w:rsidR="0000616E" w:rsidRPr="00862EBE" w:rsidRDefault="00ED29CC" w:rsidP="00862EBE">
      <w:pPr>
        <w:pStyle w:val="a3"/>
        <w:widowControl w:val="0"/>
        <w:numPr>
          <w:ilvl w:val="0"/>
          <w:numId w:val="18"/>
        </w:numPr>
        <w:overflowPunct w:val="0"/>
        <w:autoSpaceDE w:val="0"/>
        <w:autoSpaceDN w:val="0"/>
        <w:adjustRightInd w:val="0"/>
        <w:spacing w:after="0"/>
        <w:jc w:val="both"/>
        <w:rPr>
          <w:rFonts w:ascii="Times New Roman" w:hAnsi="Times New Roman" w:cs="Times New Roman"/>
          <w:sz w:val="24"/>
          <w:szCs w:val="24"/>
          <w:lang w:val="ru-RU"/>
        </w:rPr>
      </w:pPr>
      <w:r w:rsidRPr="00862EBE">
        <w:rPr>
          <w:rFonts w:ascii="Times New Roman" w:hAnsi="Times New Roman" w:cs="Times New Roman"/>
          <w:sz w:val="24"/>
          <w:szCs w:val="24"/>
          <w:lang w:val="ru-RU"/>
        </w:rPr>
        <w:t xml:space="preserve">работать с учебной и научно-популярной литературой, составлять план, конспект, реферат </w:t>
      </w:r>
    </w:p>
    <w:p w:rsidR="0000616E" w:rsidRPr="0076253B" w:rsidRDefault="00ED29CC" w:rsidP="00862EBE">
      <w:pPr>
        <w:pStyle w:val="a3"/>
        <w:widowControl w:val="0"/>
        <w:numPr>
          <w:ilvl w:val="0"/>
          <w:numId w:val="18"/>
        </w:numPr>
        <w:overflowPunct w:val="0"/>
        <w:autoSpaceDE w:val="0"/>
        <w:autoSpaceDN w:val="0"/>
        <w:adjustRightInd w:val="0"/>
        <w:spacing w:after="0"/>
        <w:jc w:val="both"/>
        <w:rPr>
          <w:rFonts w:ascii="Times New Roman" w:hAnsi="Times New Roman" w:cs="Times New Roman"/>
          <w:sz w:val="24"/>
          <w:szCs w:val="24"/>
        </w:rPr>
      </w:pPr>
      <w:proofErr w:type="spellStart"/>
      <w:proofErr w:type="gramStart"/>
      <w:r w:rsidRPr="00862EBE">
        <w:rPr>
          <w:rFonts w:ascii="Times New Roman" w:hAnsi="Times New Roman" w:cs="Times New Roman"/>
          <w:sz w:val="24"/>
          <w:szCs w:val="24"/>
        </w:rPr>
        <w:t>владеть</w:t>
      </w:r>
      <w:proofErr w:type="spellEnd"/>
      <w:proofErr w:type="gramEnd"/>
      <w:r w:rsidRPr="00862EBE">
        <w:rPr>
          <w:rFonts w:ascii="Times New Roman" w:hAnsi="Times New Roman" w:cs="Times New Roman"/>
          <w:sz w:val="24"/>
          <w:szCs w:val="24"/>
        </w:rPr>
        <w:t xml:space="preserve"> </w:t>
      </w:r>
      <w:proofErr w:type="spellStart"/>
      <w:r w:rsidRPr="00862EBE">
        <w:rPr>
          <w:rFonts w:ascii="Times New Roman" w:hAnsi="Times New Roman" w:cs="Times New Roman"/>
          <w:sz w:val="24"/>
          <w:szCs w:val="24"/>
        </w:rPr>
        <w:t>языком</w:t>
      </w:r>
      <w:proofErr w:type="spellEnd"/>
      <w:r w:rsidRPr="00862EBE">
        <w:rPr>
          <w:rFonts w:ascii="Times New Roman" w:hAnsi="Times New Roman" w:cs="Times New Roman"/>
          <w:sz w:val="24"/>
          <w:szCs w:val="24"/>
        </w:rPr>
        <w:t xml:space="preserve"> </w:t>
      </w:r>
      <w:proofErr w:type="spellStart"/>
      <w:r w:rsidRPr="00862EBE">
        <w:rPr>
          <w:rFonts w:ascii="Times New Roman" w:hAnsi="Times New Roman" w:cs="Times New Roman"/>
          <w:sz w:val="24"/>
          <w:szCs w:val="24"/>
        </w:rPr>
        <w:t>предмета</w:t>
      </w:r>
      <w:proofErr w:type="spellEnd"/>
      <w:r w:rsidRPr="00862EBE">
        <w:rPr>
          <w:rFonts w:ascii="Times New Roman" w:hAnsi="Times New Roman" w:cs="Times New Roman"/>
          <w:sz w:val="24"/>
          <w:szCs w:val="24"/>
        </w:rPr>
        <w:t xml:space="preserve">. </w:t>
      </w:r>
    </w:p>
    <w:p w:rsidR="0076253B" w:rsidRPr="0076253B" w:rsidRDefault="0076253B" w:rsidP="0076253B">
      <w:pPr>
        <w:pStyle w:val="a3"/>
        <w:widowControl w:val="0"/>
        <w:overflowPunct w:val="0"/>
        <w:autoSpaceDE w:val="0"/>
        <w:autoSpaceDN w:val="0"/>
        <w:adjustRightInd w:val="0"/>
        <w:spacing w:after="0"/>
        <w:jc w:val="both"/>
        <w:rPr>
          <w:rFonts w:ascii="Times New Roman" w:hAnsi="Times New Roman" w:cs="Times New Roman"/>
          <w:sz w:val="24"/>
          <w:szCs w:val="24"/>
        </w:rPr>
      </w:pPr>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b/>
          <w:sz w:val="24"/>
          <w:szCs w:val="24"/>
          <w:lang w:val="ru-RU"/>
        </w:rPr>
      </w:pPr>
      <w:r w:rsidRPr="0076253B">
        <w:rPr>
          <w:rFonts w:ascii="Times New Roman" w:hAnsi="Times New Roman" w:cs="Times New Roman"/>
          <w:b/>
          <w:sz w:val="24"/>
          <w:szCs w:val="24"/>
          <w:lang w:val="ru-RU"/>
        </w:rPr>
        <w:t xml:space="preserve">Результаты изучения учебного предмета </w:t>
      </w:r>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Деятельность образовательного учреждения в обучении биологии должна быть направлена на достижение обучающимися </w:t>
      </w:r>
      <w:proofErr w:type="gramStart"/>
      <w:r w:rsidRPr="0076253B">
        <w:rPr>
          <w:rFonts w:ascii="Times New Roman" w:hAnsi="Times New Roman" w:cs="Times New Roman"/>
          <w:sz w:val="24"/>
          <w:szCs w:val="24"/>
          <w:lang w:val="ru-RU"/>
        </w:rPr>
        <w:t>следующих</w:t>
      </w:r>
      <w:proofErr w:type="gramEnd"/>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b/>
          <w:i/>
          <w:sz w:val="24"/>
          <w:szCs w:val="24"/>
          <w:lang w:val="ru-RU"/>
        </w:rPr>
      </w:pPr>
      <w:r w:rsidRPr="0076253B">
        <w:rPr>
          <w:rFonts w:ascii="Times New Roman" w:hAnsi="Times New Roman" w:cs="Times New Roman"/>
          <w:b/>
          <w:i/>
          <w:sz w:val="24"/>
          <w:szCs w:val="24"/>
          <w:lang w:val="ru-RU"/>
        </w:rPr>
        <w:t xml:space="preserve">личностных результатов: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1) знание основных принципов и правил отношения к живой природе, основ здорового образа жизни и </w:t>
      </w:r>
      <w:proofErr w:type="spellStart"/>
      <w:r w:rsidRPr="0076253B">
        <w:rPr>
          <w:rFonts w:ascii="Times New Roman" w:hAnsi="Times New Roman" w:cs="Times New Roman"/>
          <w:sz w:val="24"/>
          <w:szCs w:val="24"/>
          <w:lang w:val="ru-RU"/>
        </w:rPr>
        <w:t>здоровье-сберегающих</w:t>
      </w:r>
      <w:proofErr w:type="spellEnd"/>
      <w:r w:rsidRPr="0076253B">
        <w:rPr>
          <w:rFonts w:ascii="Times New Roman" w:hAnsi="Times New Roman" w:cs="Times New Roman"/>
          <w:sz w:val="24"/>
          <w:szCs w:val="24"/>
          <w:lang w:val="ru-RU"/>
        </w:rPr>
        <w:t xml:space="preserve"> технологий;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2) реализация установок здорового образа жизни;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3) </w:t>
      </w:r>
      <w:proofErr w:type="spellStart"/>
      <w:r w:rsidRPr="0076253B">
        <w:rPr>
          <w:rFonts w:ascii="Times New Roman" w:hAnsi="Times New Roman" w:cs="Times New Roman"/>
          <w:sz w:val="24"/>
          <w:szCs w:val="24"/>
          <w:lang w:val="ru-RU"/>
        </w:rPr>
        <w:t>сформированность</w:t>
      </w:r>
      <w:proofErr w:type="spellEnd"/>
      <w:r w:rsidRPr="0076253B">
        <w:rPr>
          <w:rFonts w:ascii="Times New Roman" w:hAnsi="Times New Roman" w:cs="Times New Roman"/>
          <w:sz w:val="24"/>
          <w:szCs w:val="24"/>
          <w:lang w:val="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roofErr w:type="spellStart"/>
      <w:r w:rsidRPr="0076253B">
        <w:rPr>
          <w:rFonts w:ascii="Times New Roman" w:hAnsi="Times New Roman" w:cs="Times New Roman"/>
          <w:b/>
          <w:i/>
          <w:sz w:val="24"/>
          <w:szCs w:val="24"/>
          <w:lang w:val="ru-RU"/>
        </w:rPr>
        <w:t>Метапредметными</w:t>
      </w:r>
      <w:proofErr w:type="spellEnd"/>
      <w:r w:rsidRPr="0076253B">
        <w:rPr>
          <w:rFonts w:ascii="Times New Roman" w:hAnsi="Times New Roman" w:cs="Times New Roman"/>
          <w:b/>
          <w:i/>
          <w:sz w:val="24"/>
          <w:szCs w:val="24"/>
          <w:lang w:val="ru-RU"/>
        </w:rPr>
        <w:t xml:space="preserve"> результатами</w:t>
      </w:r>
      <w:r w:rsidRPr="0076253B">
        <w:rPr>
          <w:rFonts w:ascii="Times New Roman" w:hAnsi="Times New Roman" w:cs="Times New Roman"/>
          <w:sz w:val="24"/>
          <w:szCs w:val="24"/>
          <w:lang w:val="ru-RU"/>
        </w:rPr>
        <w:t xml:space="preserve"> освоения выпускниками основной школы программы по биологии являются: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roofErr w:type="gramStart"/>
      <w:r w:rsidRPr="0076253B">
        <w:rPr>
          <w:rFonts w:ascii="Times New Roman" w:hAnsi="Times New Roman" w:cs="Times New Roman"/>
          <w:sz w:val="24"/>
          <w:szCs w:val="24"/>
          <w:lang w:val="ru-RU"/>
        </w:rPr>
        <w:t xml:space="preserve">1)овладение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roofErr w:type="gramEnd"/>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3) способность выбирать целевые и смысловые установки в своих действиях и поступках по отношению к живой природе, здоровью своему и окружающих;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b/>
          <w:i/>
          <w:sz w:val="24"/>
          <w:szCs w:val="24"/>
          <w:lang w:val="ru-RU"/>
        </w:rPr>
        <w:t>Предметными результатами</w:t>
      </w:r>
      <w:r w:rsidRPr="0076253B">
        <w:rPr>
          <w:rFonts w:ascii="Times New Roman" w:hAnsi="Times New Roman" w:cs="Times New Roman"/>
          <w:sz w:val="24"/>
          <w:szCs w:val="24"/>
          <w:lang w:val="ru-RU"/>
        </w:rPr>
        <w:t xml:space="preserve"> освоения выпускниками основной школы программы по биологии являются: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1. В познавательной (интеллектуальной) сфере: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roofErr w:type="gramStart"/>
      <w:r w:rsidRPr="0076253B">
        <w:rPr>
          <w:rFonts w:ascii="Times New Roman" w:hAnsi="Times New Roman" w:cs="Times New Roman"/>
          <w:sz w:val="24"/>
          <w:szCs w:val="24"/>
          <w:lang w:val="ru-RU"/>
        </w:rPr>
        <w:t xml:space="preserve">•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w:t>
      </w:r>
      <w:r>
        <w:rPr>
          <w:rFonts w:ascii="Times New Roman" w:hAnsi="Times New Roman" w:cs="Times New Roman"/>
          <w:sz w:val="24"/>
          <w:szCs w:val="24"/>
          <w:lang w:val="ru-RU"/>
        </w:rPr>
        <w:t xml:space="preserve">веществ и превращение энергии, </w:t>
      </w:r>
      <w:r w:rsidRPr="0076253B">
        <w:rPr>
          <w:rFonts w:ascii="Times New Roman" w:hAnsi="Times New Roman" w:cs="Times New Roman"/>
          <w:sz w:val="24"/>
          <w:szCs w:val="24"/>
          <w:lang w:val="ru-RU"/>
        </w:rPr>
        <w:t xml:space="preserve">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 </w:t>
      </w:r>
      <w:proofErr w:type="gramEnd"/>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roofErr w:type="gramStart"/>
      <w:r w:rsidRPr="0076253B">
        <w:rPr>
          <w:rFonts w:ascii="Times New Roman" w:hAnsi="Times New Roman" w:cs="Times New Roman"/>
          <w:sz w:val="24"/>
          <w:szCs w:val="24"/>
          <w:lang w:val="ru-RU"/>
        </w:rPr>
        <w:t xml:space="preserve">•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w:t>
      </w:r>
      <w:r w:rsidRPr="0076253B">
        <w:rPr>
          <w:rFonts w:ascii="Times New Roman" w:hAnsi="Times New Roman" w:cs="Times New Roman"/>
          <w:sz w:val="24"/>
          <w:szCs w:val="24"/>
          <w:lang w:val="ru-RU"/>
        </w:rPr>
        <w:lastRenderedPageBreak/>
        <w:t xml:space="preserve">вирусами, травматизма, стрессов, ВИЧ-инфекции, вредных привычек, нарушения осанки, зрения, слуха, инфекционных и простудных заболеваний;  </w:t>
      </w:r>
      <w:proofErr w:type="gramEnd"/>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классификация — определение принадлежности биологических объектов к определенной систематической группе;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сравнение биологических объектов и процессов, умение делать выводы и умозаключения на основе сравнения;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2. В ценностно-ориентационной сфере: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знание основных правил поведения в природе и основ здорового образа жизни;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анализ и оценка последствий деятельности человека в природе, влияния факторов риска на здоровье человека.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3. В сфере трудовой деятельности: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знание и соблюдение правил работы в кабинете биологии;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соблюдение правил работы с биологическими приборами и инструментами (</w:t>
      </w:r>
      <w:proofErr w:type="spellStart"/>
      <w:r w:rsidRPr="0076253B">
        <w:rPr>
          <w:rFonts w:ascii="Times New Roman" w:hAnsi="Times New Roman" w:cs="Times New Roman"/>
          <w:sz w:val="24"/>
          <w:szCs w:val="24"/>
          <w:lang w:val="ru-RU"/>
        </w:rPr>
        <w:t>препаровальные</w:t>
      </w:r>
      <w:proofErr w:type="spellEnd"/>
      <w:r w:rsidRPr="0076253B">
        <w:rPr>
          <w:rFonts w:ascii="Times New Roman" w:hAnsi="Times New Roman" w:cs="Times New Roman"/>
          <w:sz w:val="24"/>
          <w:szCs w:val="24"/>
          <w:lang w:val="ru-RU"/>
        </w:rPr>
        <w:t xml:space="preserve"> иглы, скальпели, лупы, микроскопы).  </w:t>
      </w:r>
    </w:p>
    <w:p w:rsid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4. В сфере физической деятельности: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5. В эстетической сфере: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овладение умением оценивать с эстетической точки зрения объекты живой природы. </w:t>
      </w:r>
      <w:proofErr w:type="spellStart"/>
      <w:r w:rsidRPr="006301C2">
        <w:rPr>
          <w:rFonts w:ascii="Times New Roman" w:hAnsi="Times New Roman" w:cs="Times New Roman"/>
          <w:b/>
          <w:sz w:val="24"/>
          <w:szCs w:val="24"/>
          <w:lang w:val="ru-RU"/>
        </w:rPr>
        <w:t>Метапредметными</w:t>
      </w:r>
      <w:proofErr w:type="spellEnd"/>
      <w:r w:rsidRPr="006301C2">
        <w:rPr>
          <w:rFonts w:ascii="Times New Roman" w:hAnsi="Times New Roman" w:cs="Times New Roman"/>
          <w:b/>
          <w:sz w:val="24"/>
          <w:szCs w:val="24"/>
          <w:lang w:val="ru-RU"/>
        </w:rPr>
        <w:t xml:space="preserve"> результатами</w:t>
      </w:r>
      <w:r w:rsidRPr="0076253B">
        <w:rPr>
          <w:rFonts w:ascii="Times New Roman" w:hAnsi="Times New Roman" w:cs="Times New Roman"/>
          <w:sz w:val="24"/>
          <w:szCs w:val="24"/>
          <w:lang w:val="ru-RU"/>
        </w:rPr>
        <w:t xml:space="preserve"> изучения курса является формирование универсальных учебных действий (УУД).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Регулятивные УУД: </w:t>
      </w:r>
    </w:p>
    <w:p w:rsidR="006301C2" w:rsidRPr="006301C2" w:rsidRDefault="0076253B" w:rsidP="006301C2">
      <w:pPr>
        <w:pStyle w:val="a3"/>
        <w:widowControl w:val="0"/>
        <w:numPr>
          <w:ilvl w:val="0"/>
          <w:numId w:val="19"/>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Самостоятельно обнаруживать и формулировать учебную проблему, определять цель учебной деятельности, выбирать тему проекта. </w:t>
      </w:r>
    </w:p>
    <w:p w:rsidR="006301C2" w:rsidRPr="006301C2" w:rsidRDefault="0076253B" w:rsidP="006301C2">
      <w:pPr>
        <w:pStyle w:val="a3"/>
        <w:widowControl w:val="0"/>
        <w:numPr>
          <w:ilvl w:val="0"/>
          <w:numId w:val="19"/>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Выдвигать версии решения проблемы, осознавать конечный результат, выбирать из </w:t>
      </w:r>
      <w:proofErr w:type="gramStart"/>
      <w:r w:rsidRPr="006301C2">
        <w:rPr>
          <w:rFonts w:ascii="Times New Roman" w:hAnsi="Times New Roman" w:cs="Times New Roman"/>
          <w:sz w:val="24"/>
          <w:szCs w:val="24"/>
          <w:lang w:val="ru-RU"/>
        </w:rPr>
        <w:t>предложенных</w:t>
      </w:r>
      <w:proofErr w:type="gramEnd"/>
      <w:r w:rsidRPr="006301C2">
        <w:rPr>
          <w:rFonts w:ascii="Times New Roman" w:hAnsi="Times New Roman" w:cs="Times New Roman"/>
          <w:sz w:val="24"/>
          <w:szCs w:val="24"/>
          <w:lang w:val="ru-RU"/>
        </w:rPr>
        <w:t xml:space="preserve"> и искать самостоятельно  средства достижения цели. </w:t>
      </w:r>
    </w:p>
    <w:p w:rsidR="006301C2" w:rsidRPr="006301C2" w:rsidRDefault="0076253B" w:rsidP="006301C2">
      <w:pPr>
        <w:pStyle w:val="a3"/>
        <w:widowControl w:val="0"/>
        <w:numPr>
          <w:ilvl w:val="0"/>
          <w:numId w:val="19"/>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Составлять (индивидуально или в группе) план решения проблемы (выполнения </w:t>
      </w:r>
      <w:r w:rsidRPr="006301C2">
        <w:rPr>
          <w:rFonts w:ascii="Times New Roman" w:hAnsi="Times New Roman" w:cs="Times New Roman"/>
          <w:sz w:val="24"/>
          <w:szCs w:val="24"/>
          <w:lang w:val="ru-RU"/>
        </w:rPr>
        <w:lastRenderedPageBreak/>
        <w:t xml:space="preserve">проекта). Работая по плану, сверять свои действия с целью и, при необходимости, исправлять ошибки самостоятельно. </w:t>
      </w:r>
    </w:p>
    <w:p w:rsidR="0076253B" w:rsidRPr="006301C2" w:rsidRDefault="0076253B" w:rsidP="006301C2">
      <w:pPr>
        <w:pStyle w:val="a3"/>
        <w:widowControl w:val="0"/>
        <w:numPr>
          <w:ilvl w:val="0"/>
          <w:numId w:val="19"/>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В диалоге с учителем совершенствовать самостоятельно выработанные критерии оценки.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Познавательные УУД: </w:t>
      </w:r>
    </w:p>
    <w:p w:rsidR="006301C2" w:rsidRDefault="0076253B" w:rsidP="006301C2">
      <w:pPr>
        <w:pStyle w:val="a3"/>
        <w:widowControl w:val="0"/>
        <w:numPr>
          <w:ilvl w:val="0"/>
          <w:numId w:val="20"/>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Анализировать, сравнивать, классифицировать и обобщать факты и явления. Выявлять причины и следствия простых явлений. </w:t>
      </w:r>
    </w:p>
    <w:p w:rsidR="006301C2" w:rsidRDefault="0076253B" w:rsidP="006301C2">
      <w:pPr>
        <w:pStyle w:val="a3"/>
        <w:widowControl w:val="0"/>
        <w:numPr>
          <w:ilvl w:val="0"/>
          <w:numId w:val="20"/>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6301C2" w:rsidRDefault="0076253B" w:rsidP="006301C2">
      <w:pPr>
        <w:pStyle w:val="a3"/>
        <w:widowControl w:val="0"/>
        <w:numPr>
          <w:ilvl w:val="0"/>
          <w:numId w:val="20"/>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Строить </w:t>
      </w:r>
      <w:proofErr w:type="gramStart"/>
      <w:r w:rsidRPr="006301C2">
        <w:rPr>
          <w:rFonts w:ascii="Times New Roman" w:hAnsi="Times New Roman" w:cs="Times New Roman"/>
          <w:sz w:val="24"/>
          <w:szCs w:val="24"/>
          <w:lang w:val="ru-RU"/>
        </w:rPr>
        <w:t>логическое рассуждение</w:t>
      </w:r>
      <w:proofErr w:type="gramEnd"/>
      <w:r w:rsidRPr="006301C2">
        <w:rPr>
          <w:rFonts w:ascii="Times New Roman" w:hAnsi="Times New Roman" w:cs="Times New Roman"/>
          <w:sz w:val="24"/>
          <w:szCs w:val="24"/>
          <w:lang w:val="ru-RU"/>
        </w:rPr>
        <w:t xml:space="preserve">, включающее установление причинно-следственных связей. </w:t>
      </w:r>
    </w:p>
    <w:p w:rsidR="006301C2" w:rsidRDefault="0076253B" w:rsidP="006301C2">
      <w:pPr>
        <w:pStyle w:val="a3"/>
        <w:widowControl w:val="0"/>
        <w:numPr>
          <w:ilvl w:val="0"/>
          <w:numId w:val="20"/>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Создавать схематические модели с выделением существенных характеристик объекта. </w:t>
      </w:r>
    </w:p>
    <w:p w:rsidR="006301C2" w:rsidRDefault="0076253B" w:rsidP="006301C2">
      <w:pPr>
        <w:pStyle w:val="a3"/>
        <w:widowControl w:val="0"/>
        <w:numPr>
          <w:ilvl w:val="0"/>
          <w:numId w:val="20"/>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Составлять тезисы, различные виды планов (простых, сложных и т.п.). </w:t>
      </w:r>
    </w:p>
    <w:p w:rsidR="0076253B" w:rsidRPr="006301C2" w:rsidRDefault="0076253B" w:rsidP="006301C2">
      <w:pPr>
        <w:pStyle w:val="a3"/>
        <w:widowControl w:val="0"/>
        <w:numPr>
          <w:ilvl w:val="0"/>
          <w:numId w:val="20"/>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Преобразовывать информацию  из одного вида в другой (таблицу в текст и пр.). Вычитывать все уровни текстовой информации. Уметь определять возможные источники необходимых сведений, производить поиск информации, анализировать и оценивать ее достоверность.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Коммуникативные УУД: </w:t>
      </w:r>
    </w:p>
    <w:p w:rsidR="006301C2" w:rsidRDefault="0076253B" w:rsidP="006301C2">
      <w:pPr>
        <w:pStyle w:val="a3"/>
        <w:widowControl w:val="0"/>
        <w:numPr>
          <w:ilvl w:val="0"/>
          <w:numId w:val="21"/>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76253B" w:rsidRPr="006301C2" w:rsidRDefault="0076253B" w:rsidP="006301C2">
      <w:pPr>
        <w:pStyle w:val="a3"/>
        <w:widowControl w:val="0"/>
        <w:numPr>
          <w:ilvl w:val="0"/>
          <w:numId w:val="21"/>
        </w:numPr>
        <w:overflowPunct w:val="0"/>
        <w:autoSpaceDE w:val="0"/>
        <w:autoSpaceDN w:val="0"/>
        <w:adjustRightInd w:val="0"/>
        <w:spacing w:after="0"/>
        <w:jc w:val="both"/>
        <w:rPr>
          <w:rFonts w:ascii="Times New Roman" w:hAnsi="Times New Roman" w:cs="Times New Roman"/>
          <w:sz w:val="24"/>
          <w:szCs w:val="24"/>
          <w:lang w:val="ru-RU"/>
        </w:rPr>
      </w:pPr>
      <w:r w:rsidRPr="006301C2">
        <w:rPr>
          <w:rFonts w:ascii="Times New Roman" w:hAnsi="Times New Roman" w:cs="Times New Roman"/>
          <w:sz w:val="24"/>
          <w:szCs w:val="24"/>
          <w:lang w:val="ru-RU"/>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
    <w:p w:rsidR="0076253B" w:rsidRPr="006301C2" w:rsidRDefault="0076253B" w:rsidP="006301C2">
      <w:pPr>
        <w:widowControl w:val="0"/>
        <w:overflowPunct w:val="0"/>
        <w:autoSpaceDE w:val="0"/>
        <w:autoSpaceDN w:val="0"/>
        <w:adjustRightInd w:val="0"/>
        <w:spacing w:after="0"/>
        <w:ind w:left="360"/>
        <w:jc w:val="center"/>
        <w:rPr>
          <w:rFonts w:ascii="Times New Roman" w:hAnsi="Times New Roman" w:cs="Times New Roman"/>
          <w:b/>
          <w:sz w:val="24"/>
          <w:szCs w:val="24"/>
          <w:lang w:val="ru-RU"/>
        </w:rPr>
      </w:pPr>
      <w:r w:rsidRPr="006301C2">
        <w:rPr>
          <w:rFonts w:ascii="Times New Roman" w:hAnsi="Times New Roman" w:cs="Times New Roman"/>
          <w:b/>
          <w:sz w:val="24"/>
          <w:szCs w:val="24"/>
          <w:lang w:val="ru-RU"/>
        </w:rPr>
        <w:t>Формы контроля и оценивания результатов обучения</w:t>
      </w:r>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Контроль результатов обучения осуществляется через  устный опрос, тестирование, ответов у доски, проверки домашнего задания. </w:t>
      </w:r>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
    <w:p w:rsidR="0076253B" w:rsidRPr="006301C2" w:rsidRDefault="0076253B" w:rsidP="0076253B">
      <w:pPr>
        <w:widowControl w:val="0"/>
        <w:overflowPunct w:val="0"/>
        <w:autoSpaceDE w:val="0"/>
        <w:autoSpaceDN w:val="0"/>
        <w:adjustRightInd w:val="0"/>
        <w:spacing w:after="0"/>
        <w:ind w:left="360"/>
        <w:jc w:val="both"/>
        <w:rPr>
          <w:rFonts w:ascii="Times New Roman" w:hAnsi="Times New Roman" w:cs="Times New Roman"/>
          <w:b/>
          <w:sz w:val="24"/>
          <w:szCs w:val="24"/>
          <w:lang w:val="ru-RU"/>
        </w:rPr>
      </w:pPr>
      <w:r w:rsidRPr="006301C2">
        <w:rPr>
          <w:rFonts w:ascii="Times New Roman" w:hAnsi="Times New Roman" w:cs="Times New Roman"/>
          <w:b/>
          <w:sz w:val="24"/>
          <w:szCs w:val="24"/>
          <w:lang w:val="ru-RU"/>
        </w:rPr>
        <w:t xml:space="preserve">Оценка устного ответа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"5" ("отлично") - уровень выполнения требований значительно выше удовлетворительного: отсутствие </w:t>
      </w:r>
      <w:proofErr w:type="gramStart"/>
      <w:r w:rsidRPr="0076253B">
        <w:rPr>
          <w:rFonts w:ascii="Times New Roman" w:hAnsi="Times New Roman" w:cs="Times New Roman"/>
          <w:sz w:val="24"/>
          <w:szCs w:val="24"/>
          <w:lang w:val="ru-RU"/>
        </w:rPr>
        <w:t>ошибок</w:t>
      </w:r>
      <w:proofErr w:type="gramEnd"/>
      <w:r w:rsidRPr="0076253B">
        <w:rPr>
          <w:rFonts w:ascii="Times New Roman" w:hAnsi="Times New Roman" w:cs="Times New Roman"/>
          <w:sz w:val="24"/>
          <w:szCs w:val="24"/>
          <w:lang w:val="ru-RU"/>
        </w:rPr>
        <w:t xml:space="preserve"> как по текущему, так и по предыдущему учебному материалу; не более одного недочета; логичность и полнота изложения;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"3" ("удовлетворительно") - достаточный минимальный уровень выполнения требований, предъявляемых к конкретной работе; отдельные нарушения логики изложения материала; неполнота раскрытия вопроса;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"2" ("плохо") - уровень выполнения требований ниже удовлетворительного; нарушение логики, неполнота, </w:t>
      </w:r>
      <w:proofErr w:type="spellStart"/>
      <w:r w:rsidRPr="0076253B">
        <w:rPr>
          <w:rFonts w:ascii="Times New Roman" w:hAnsi="Times New Roman" w:cs="Times New Roman"/>
          <w:sz w:val="24"/>
          <w:szCs w:val="24"/>
          <w:lang w:val="ru-RU"/>
        </w:rPr>
        <w:t>нераскрытость</w:t>
      </w:r>
      <w:proofErr w:type="spellEnd"/>
      <w:r w:rsidRPr="0076253B">
        <w:rPr>
          <w:rFonts w:ascii="Times New Roman" w:hAnsi="Times New Roman" w:cs="Times New Roman"/>
          <w:sz w:val="24"/>
          <w:szCs w:val="24"/>
          <w:lang w:val="ru-RU"/>
        </w:rPr>
        <w:t xml:space="preserve"> обсуждаемого вопроса, отсутствие аргументации либо ошибочность ее основных положений.  </w:t>
      </w:r>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6301C2">
        <w:rPr>
          <w:rFonts w:ascii="Times New Roman" w:hAnsi="Times New Roman" w:cs="Times New Roman"/>
          <w:b/>
          <w:sz w:val="24"/>
          <w:szCs w:val="24"/>
          <w:lang w:val="ru-RU"/>
        </w:rPr>
        <w:t>Оценка тестовой работы</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Каждому уровню присвоим интервал баллов: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«2» - плохо – от 0 до 40%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«3» - удовлетворительно от 41% до 74% </w:t>
      </w:r>
    </w:p>
    <w:p w:rsidR="006301C2"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«4» - хорошо – от 75% до 89% </w:t>
      </w:r>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r w:rsidRPr="0076253B">
        <w:rPr>
          <w:rFonts w:ascii="Times New Roman" w:hAnsi="Times New Roman" w:cs="Times New Roman"/>
          <w:sz w:val="24"/>
          <w:szCs w:val="24"/>
          <w:lang w:val="ru-RU"/>
        </w:rPr>
        <w:t xml:space="preserve"> «5» -отлично – от 90% до 100%. </w:t>
      </w:r>
    </w:p>
    <w:p w:rsidR="0076253B" w:rsidRPr="0076253B" w:rsidRDefault="0076253B" w:rsidP="0076253B">
      <w:pPr>
        <w:widowControl w:val="0"/>
        <w:overflowPunct w:val="0"/>
        <w:autoSpaceDE w:val="0"/>
        <w:autoSpaceDN w:val="0"/>
        <w:adjustRightInd w:val="0"/>
        <w:spacing w:after="0"/>
        <w:ind w:left="360"/>
        <w:jc w:val="both"/>
        <w:rPr>
          <w:rFonts w:ascii="Times New Roman" w:hAnsi="Times New Roman" w:cs="Times New Roman"/>
          <w:sz w:val="24"/>
          <w:szCs w:val="24"/>
          <w:lang w:val="ru-RU"/>
        </w:rPr>
      </w:pPr>
    </w:p>
    <w:p w:rsidR="00862EBE" w:rsidRDefault="00ED29CC" w:rsidP="006301C2">
      <w:pPr>
        <w:widowControl w:val="0"/>
        <w:overflowPunct w:val="0"/>
        <w:autoSpaceDE w:val="0"/>
        <w:autoSpaceDN w:val="0"/>
        <w:adjustRightInd w:val="0"/>
        <w:spacing w:after="0"/>
        <w:ind w:left="2700" w:right="3" w:firstLine="804"/>
        <w:jc w:val="both"/>
        <w:rPr>
          <w:rFonts w:ascii="Times New Roman" w:hAnsi="Times New Roman" w:cs="Times New Roman"/>
          <w:b/>
          <w:bCs/>
          <w:sz w:val="24"/>
          <w:szCs w:val="24"/>
          <w:lang w:val="ru-RU"/>
        </w:rPr>
      </w:pPr>
      <w:r w:rsidRPr="00D67D2F">
        <w:rPr>
          <w:rFonts w:ascii="Times New Roman" w:hAnsi="Times New Roman" w:cs="Times New Roman"/>
          <w:b/>
          <w:bCs/>
          <w:sz w:val="24"/>
          <w:szCs w:val="24"/>
          <w:lang w:val="ru-RU"/>
        </w:rPr>
        <w:t xml:space="preserve">Учебно-методическое обеспечение. </w:t>
      </w:r>
    </w:p>
    <w:p w:rsidR="0000616E" w:rsidRPr="00D67D2F" w:rsidRDefault="00ED29CC" w:rsidP="00862EBE">
      <w:pPr>
        <w:widowControl w:val="0"/>
        <w:overflowPunct w:val="0"/>
        <w:autoSpaceDE w:val="0"/>
        <w:autoSpaceDN w:val="0"/>
        <w:adjustRightInd w:val="0"/>
        <w:spacing w:after="0"/>
        <w:ind w:left="2700" w:right="1260"/>
        <w:jc w:val="both"/>
        <w:rPr>
          <w:rFonts w:ascii="Times New Roman" w:hAnsi="Times New Roman" w:cs="Times New Roman"/>
          <w:sz w:val="24"/>
          <w:szCs w:val="24"/>
          <w:lang w:val="ru-RU"/>
        </w:rPr>
      </w:pPr>
      <w:proofErr w:type="spellStart"/>
      <w:r w:rsidRPr="00D67D2F">
        <w:rPr>
          <w:rFonts w:ascii="Times New Roman" w:hAnsi="Times New Roman" w:cs="Times New Roman"/>
          <w:b/>
          <w:bCs/>
          <w:sz w:val="24"/>
          <w:szCs w:val="24"/>
          <w:lang w:val="ru-RU"/>
        </w:rPr>
        <w:t>Учебно</w:t>
      </w:r>
      <w:proofErr w:type="spellEnd"/>
      <w:r w:rsidRPr="00D67D2F">
        <w:rPr>
          <w:rFonts w:ascii="Times New Roman" w:hAnsi="Times New Roman" w:cs="Times New Roman"/>
          <w:b/>
          <w:bCs/>
          <w:sz w:val="24"/>
          <w:szCs w:val="24"/>
          <w:lang w:val="ru-RU"/>
        </w:rPr>
        <w:t xml:space="preserve"> - методический комплекс для учащихся:</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overflowPunct w:val="0"/>
        <w:autoSpaceDE w:val="0"/>
        <w:autoSpaceDN w:val="0"/>
        <w:adjustRightInd w:val="0"/>
        <w:spacing w:after="0"/>
        <w:ind w:right="480"/>
        <w:jc w:val="both"/>
        <w:rPr>
          <w:rFonts w:ascii="Times New Roman" w:hAnsi="Times New Roman" w:cs="Times New Roman"/>
          <w:sz w:val="24"/>
          <w:szCs w:val="24"/>
        </w:rPr>
      </w:pPr>
      <w:r w:rsidRPr="00D67D2F">
        <w:rPr>
          <w:rFonts w:ascii="Times New Roman" w:hAnsi="Times New Roman" w:cs="Times New Roman"/>
          <w:sz w:val="24"/>
          <w:szCs w:val="24"/>
          <w:lang w:val="ru-RU"/>
        </w:rPr>
        <w:t xml:space="preserve">Захаров В.Б., Сонин Н.И. Биология. Многообразие Живых организмов: Учебник для 7 класса средней общеобразовательной школы. </w:t>
      </w:r>
      <w:proofErr w:type="gramStart"/>
      <w:r w:rsidRPr="00D67D2F">
        <w:rPr>
          <w:rFonts w:ascii="Times New Roman" w:hAnsi="Times New Roman" w:cs="Times New Roman"/>
          <w:sz w:val="24"/>
          <w:szCs w:val="24"/>
        </w:rPr>
        <w:t>М.:</w:t>
      </w:r>
      <w:proofErr w:type="gram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Дрофа</w:t>
      </w:r>
      <w:proofErr w:type="spellEnd"/>
      <w:r w:rsidRPr="00D67D2F">
        <w:rPr>
          <w:rFonts w:ascii="Times New Roman" w:hAnsi="Times New Roman" w:cs="Times New Roman"/>
          <w:sz w:val="24"/>
          <w:szCs w:val="24"/>
        </w:rPr>
        <w:t>, 2009.</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D67D2F" w:rsidRDefault="00ED29CC" w:rsidP="00D67D2F">
      <w:pPr>
        <w:widowControl w:val="0"/>
        <w:autoSpaceDE w:val="0"/>
        <w:autoSpaceDN w:val="0"/>
        <w:adjustRightInd w:val="0"/>
        <w:spacing w:after="0"/>
        <w:ind w:left="2280"/>
        <w:jc w:val="both"/>
        <w:rPr>
          <w:rFonts w:ascii="Times New Roman" w:hAnsi="Times New Roman" w:cs="Times New Roman"/>
          <w:sz w:val="24"/>
          <w:szCs w:val="24"/>
        </w:rPr>
      </w:pPr>
      <w:proofErr w:type="spellStart"/>
      <w:r w:rsidRPr="00D67D2F">
        <w:rPr>
          <w:rFonts w:ascii="Times New Roman" w:hAnsi="Times New Roman" w:cs="Times New Roman"/>
          <w:b/>
          <w:bCs/>
          <w:sz w:val="24"/>
          <w:szCs w:val="24"/>
        </w:rPr>
        <w:t>Дополнительная</w:t>
      </w:r>
      <w:proofErr w:type="spellEnd"/>
      <w:r w:rsidRPr="00D67D2F">
        <w:rPr>
          <w:rFonts w:ascii="Times New Roman" w:hAnsi="Times New Roman" w:cs="Times New Roman"/>
          <w:b/>
          <w:bCs/>
          <w:sz w:val="24"/>
          <w:szCs w:val="24"/>
        </w:rPr>
        <w:t xml:space="preserve"> </w:t>
      </w:r>
      <w:proofErr w:type="spellStart"/>
      <w:r w:rsidRPr="00D67D2F">
        <w:rPr>
          <w:rFonts w:ascii="Times New Roman" w:hAnsi="Times New Roman" w:cs="Times New Roman"/>
          <w:b/>
          <w:bCs/>
          <w:sz w:val="24"/>
          <w:szCs w:val="24"/>
        </w:rPr>
        <w:t>литература</w:t>
      </w:r>
      <w:proofErr w:type="spellEnd"/>
      <w:r w:rsidRPr="00D67D2F">
        <w:rPr>
          <w:rFonts w:ascii="Times New Roman" w:hAnsi="Times New Roman" w:cs="Times New Roman"/>
          <w:b/>
          <w:bCs/>
          <w:sz w:val="24"/>
          <w:szCs w:val="24"/>
        </w:rPr>
        <w:t xml:space="preserve"> </w:t>
      </w:r>
      <w:proofErr w:type="spellStart"/>
      <w:r w:rsidRPr="00D67D2F">
        <w:rPr>
          <w:rFonts w:ascii="Times New Roman" w:hAnsi="Times New Roman" w:cs="Times New Roman"/>
          <w:b/>
          <w:bCs/>
          <w:sz w:val="24"/>
          <w:szCs w:val="24"/>
        </w:rPr>
        <w:t>для</w:t>
      </w:r>
      <w:proofErr w:type="spellEnd"/>
      <w:r w:rsidRPr="00D67D2F">
        <w:rPr>
          <w:rFonts w:ascii="Times New Roman" w:hAnsi="Times New Roman" w:cs="Times New Roman"/>
          <w:b/>
          <w:bCs/>
          <w:sz w:val="24"/>
          <w:szCs w:val="24"/>
        </w:rPr>
        <w:t xml:space="preserve"> </w:t>
      </w:r>
      <w:proofErr w:type="spellStart"/>
      <w:r w:rsidRPr="00D67D2F">
        <w:rPr>
          <w:rFonts w:ascii="Times New Roman" w:hAnsi="Times New Roman" w:cs="Times New Roman"/>
          <w:b/>
          <w:bCs/>
          <w:sz w:val="24"/>
          <w:szCs w:val="24"/>
        </w:rPr>
        <w:t>учащихся</w:t>
      </w:r>
      <w:proofErr w:type="spellEnd"/>
      <w:r w:rsidRPr="00D67D2F">
        <w:rPr>
          <w:rFonts w:ascii="Times New Roman" w:hAnsi="Times New Roman" w:cs="Times New Roman"/>
          <w:b/>
          <w:bCs/>
          <w:sz w:val="24"/>
          <w:szCs w:val="24"/>
        </w:rPr>
        <w:t>:</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Альфред Брем. Новейшая ботаническая энциклопедия. Жизнь растений. М.: </w:t>
      </w:r>
      <w:proofErr w:type="spellStart"/>
      <w:r w:rsidRPr="00D67D2F">
        <w:rPr>
          <w:rFonts w:ascii="Times New Roman" w:hAnsi="Times New Roman" w:cs="Times New Roman"/>
          <w:sz w:val="24"/>
          <w:szCs w:val="24"/>
          <w:lang w:val="ru-RU"/>
        </w:rPr>
        <w:t>Эксмо</w:t>
      </w:r>
      <w:proofErr w:type="spellEnd"/>
      <w:r w:rsidRPr="00D67D2F">
        <w:rPr>
          <w:rFonts w:ascii="Times New Roman" w:hAnsi="Times New Roman" w:cs="Times New Roman"/>
          <w:sz w:val="24"/>
          <w:szCs w:val="24"/>
          <w:lang w:val="ru-RU"/>
        </w:rPr>
        <w:t xml:space="preserve">, 2005.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Альфред Брем. Жизнь животных. М.: </w:t>
      </w:r>
      <w:proofErr w:type="spellStart"/>
      <w:r w:rsidRPr="00D67D2F">
        <w:rPr>
          <w:rFonts w:ascii="Times New Roman" w:hAnsi="Times New Roman" w:cs="Times New Roman"/>
          <w:sz w:val="24"/>
          <w:szCs w:val="24"/>
          <w:lang w:val="ru-RU"/>
        </w:rPr>
        <w:t>Эксмо</w:t>
      </w:r>
      <w:proofErr w:type="spellEnd"/>
      <w:r w:rsidRPr="00D67D2F">
        <w:rPr>
          <w:rFonts w:ascii="Times New Roman" w:hAnsi="Times New Roman" w:cs="Times New Roman"/>
          <w:sz w:val="24"/>
          <w:szCs w:val="24"/>
          <w:lang w:val="ru-RU"/>
        </w:rPr>
        <w:t xml:space="preserve">, 2002.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rPr>
      </w:pPr>
      <w:r w:rsidRPr="00D67D2F">
        <w:rPr>
          <w:rFonts w:ascii="Times New Roman" w:hAnsi="Times New Roman" w:cs="Times New Roman"/>
          <w:sz w:val="24"/>
          <w:szCs w:val="24"/>
          <w:lang w:val="ru-RU"/>
        </w:rPr>
        <w:t xml:space="preserve">Секреты природы. Удивительный мир животных и растений. </w:t>
      </w:r>
      <w:proofErr w:type="spellStart"/>
      <w:r w:rsidRPr="00D67D2F">
        <w:rPr>
          <w:rFonts w:ascii="Times New Roman" w:hAnsi="Times New Roman" w:cs="Times New Roman"/>
          <w:sz w:val="24"/>
          <w:szCs w:val="24"/>
        </w:rPr>
        <w:t>Ридерз</w:t>
      </w:r>
      <w:proofErr w:type="spellEnd"/>
      <w:r w:rsidRPr="00D67D2F">
        <w:rPr>
          <w:rFonts w:ascii="Times New Roman" w:hAnsi="Times New Roman" w:cs="Times New Roman"/>
          <w:sz w:val="24"/>
          <w:szCs w:val="24"/>
        </w:rPr>
        <w:t xml:space="preserve"> Дайджест</w:t>
      </w:r>
      <w:proofErr w:type="gramStart"/>
      <w:r w:rsidRPr="00D67D2F">
        <w:rPr>
          <w:rFonts w:ascii="Times New Roman" w:hAnsi="Times New Roman" w:cs="Times New Roman"/>
          <w:sz w:val="24"/>
          <w:szCs w:val="24"/>
        </w:rPr>
        <w:t>,1999</w:t>
      </w:r>
      <w:proofErr w:type="gramEnd"/>
      <w:r w:rsidRPr="00D67D2F">
        <w:rPr>
          <w:rFonts w:ascii="Times New Roman" w:hAnsi="Times New Roman" w:cs="Times New Roman"/>
          <w:sz w:val="24"/>
          <w:szCs w:val="24"/>
        </w:rPr>
        <w:t xml:space="preserve">. </w:t>
      </w:r>
    </w:p>
    <w:p w:rsidR="0000616E" w:rsidRPr="00862EBE"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proofErr w:type="spellStart"/>
      <w:r w:rsidRPr="00D67D2F">
        <w:rPr>
          <w:rFonts w:ascii="Times New Roman" w:hAnsi="Times New Roman" w:cs="Times New Roman"/>
          <w:sz w:val="24"/>
          <w:szCs w:val="24"/>
          <w:lang w:val="ru-RU"/>
        </w:rPr>
        <w:t>Брэм</w:t>
      </w:r>
      <w:proofErr w:type="spellEnd"/>
      <w:r w:rsidRPr="00D67D2F">
        <w:rPr>
          <w:rFonts w:ascii="Times New Roman" w:hAnsi="Times New Roman" w:cs="Times New Roman"/>
          <w:sz w:val="24"/>
          <w:szCs w:val="24"/>
          <w:lang w:val="ru-RU"/>
        </w:rPr>
        <w:t xml:space="preserve"> А.Э. Жизнь животных в трёх томах. </w:t>
      </w:r>
      <w:r w:rsidRPr="00862EBE">
        <w:rPr>
          <w:rFonts w:ascii="Times New Roman" w:hAnsi="Times New Roman" w:cs="Times New Roman"/>
          <w:sz w:val="24"/>
          <w:szCs w:val="24"/>
          <w:lang w:val="ru-RU"/>
        </w:rPr>
        <w:t xml:space="preserve">М.: </w:t>
      </w:r>
      <w:proofErr w:type="spellStart"/>
      <w:r w:rsidRPr="00862EBE">
        <w:rPr>
          <w:rFonts w:ascii="Times New Roman" w:hAnsi="Times New Roman" w:cs="Times New Roman"/>
          <w:sz w:val="24"/>
          <w:szCs w:val="24"/>
          <w:lang w:val="ru-RU"/>
        </w:rPr>
        <w:t>Терра</w:t>
      </w:r>
      <w:proofErr w:type="spellEnd"/>
      <w:r w:rsidRPr="00862EBE">
        <w:rPr>
          <w:rFonts w:ascii="Times New Roman" w:hAnsi="Times New Roman" w:cs="Times New Roman"/>
          <w:sz w:val="24"/>
          <w:szCs w:val="24"/>
          <w:lang w:val="ru-RU"/>
        </w:rPr>
        <w:t xml:space="preserve">, 1992.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Акимушкин И.И. Мир животных: Млекопитающие. – М.:, Мысль, 1988.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rPr>
      </w:pPr>
      <w:r w:rsidRPr="00D67D2F">
        <w:rPr>
          <w:rFonts w:ascii="Times New Roman" w:hAnsi="Times New Roman" w:cs="Times New Roman"/>
          <w:sz w:val="24"/>
          <w:szCs w:val="24"/>
          <w:lang w:val="ru-RU"/>
        </w:rPr>
        <w:t xml:space="preserve">Натали В.Ф. Зоология беспозвоночных.- </w:t>
      </w:r>
      <w:r w:rsidRPr="00D67D2F">
        <w:rPr>
          <w:rFonts w:ascii="Times New Roman" w:hAnsi="Times New Roman" w:cs="Times New Roman"/>
          <w:sz w:val="24"/>
          <w:szCs w:val="24"/>
        </w:rPr>
        <w:t xml:space="preserve">М.:, </w:t>
      </w:r>
      <w:proofErr w:type="spellStart"/>
      <w:r w:rsidRPr="00D67D2F">
        <w:rPr>
          <w:rFonts w:ascii="Times New Roman" w:hAnsi="Times New Roman" w:cs="Times New Roman"/>
          <w:sz w:val="24"/>
          <w:szCs w:val="24"/>
        </w:rPr>
        <w:t>Просвещение</w:t>
      </w:r>
      <w:proofErr w:type="spellEnd"/>
      <w:r w:rsidRPr="00D67D2F">
        <w:rPr>
          <w:rFonts w:ascii="Times New Roman" w:hAnsi="Times New Roman" w:cs="Times New Roman"/>
          <w:sz w:val="24"/>
          <w:szCs w:val="24"/>
        </w:rPr>
        <w:t xml:space="preserve">, 1975.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Наумов С.П. Зоология позвоночных. - М.:, Просвещение, 1982.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Рыков Н.А. Зоология с основами экологии животных. - М.:, Просвещение, 1981.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proofErr w:type="gramStart"/>
      <w:r w:rsidRPr="00D67D2F">
        <w:rPr>
          <w:rFonts w:ascii="Times New Roman" w:hAnsi="Times New Roman" w:cs="Times New Roman"/>
          <w:sz w:val="24"/>
          <w:szCs w:val="24"/>
          <w:lang w:val="ru-RU"/>
        </w:rPr>
        <w:t>Удивительное</w:t>
      </w:r>
      <w:proofErr w:type="gramEnd"/>
      <w:r w:rsidRPr="00D67D2F">
        <w:rPr>
          <w:rFonts w:ascii="Times New Roman" w:hAnsi="Times New Roman" w:cs="Times New Roman"/>
          <w:sz w:val="24"/>
          <w:szCs w:val="24"/>
          <w:lang w:val="ru-RU"/>
        </w:rPr>
        <w:t xml:space="preserve"> в жизни животных.- Издательство Саратовского университета, 1970.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Жукова Т.И. Часы занимательной зоологии. - М.:, Просвещение, 1973.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Биология лесных птиц и зверей. - М.:, Высшая школа, 1966.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Дмитриев Ю.Д. Соседи по планете. - М.:, Детская литература, 1984.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Акимушкин И.И. Мир животных: Рассказы о домашних животных. - М.:, Молодая гвардия, 1981.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Стив Полок. Жизнь животных. – Колибри, 1984. </w:t>
      </w:r>
    </w:p>
    <w:p w:rsidR="0000616E" w:rsidRPr="00D67D2F" w:rsidRDefault="00ED29CC" w:rsidP="00D67D2F">
      <w:pPr>
        <w:widowControl w:val="0"/>
        <w:numPr>
          <w:ilvl w:val="0"/>
          <w:numId w:val="8"/>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Васильева Е.Н. Пчёлы. - М.:, Молодая гвардия, 1981.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lang w:val="ru-RU"/>
        </w:rPr>
      </w:pPr>
      <w:bookmarkStart w:id="9" w:name="page23"/>
      <w:bookmarkEnd w:id="9"/>
      <w:r w:rsidRPr="00D67D2F">
        <w:rPr>
          <w:rFonts w:ascii="Times New Roman" w:hAnsi="Times New Roman" w:cs="Times New Roman"/>
          <w:sz w:val="24"/>
          <w:szCs w:val="24"/>
          <w:lang w:val="ru-RU"/>
        </w:rPr>
        <w:t xml:space="preserve">Новиков Ю.Ф. Беседы о животноводстве. - М.:, Молодая гвардия, 1980.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lang w:val="ru-RU"/>
        </w:rPr>
      </w:pPr>
      <w:proofErr w:type="spellStart"/>
      <w:r w:rsidRPr="00D67D2F">
        <w:rPr>
          <w:rFonts w:ascii="Times New Roman" w:hAnsi="Times New Roman" w:cs="Times New Roman"/>
          <w:sz w:val="24"/>
          <w:szCs w:val="24"/>
          <w:lang w:val="ru-RU"/>
        </w:rPr>
        <w:t>Злотин</w:t>
      </w:r>
      <w:proofErr w:type="spellEnd"/>
      <w:r w:rsidRPr="00D67D2F">
        <w:rPr>
          <w:rFonts w:ascii="Times New Roman" w:hAnsi="Times New Roman" w:cs="Times New Roman"/>
          <w:sz w:val="24"/>
          <w:szCs w:val="24"/>
          <w:lang w:val="ru-RU"/>
        </w:rPr>
        <w:t xml:space="preserve"> А.З. Насекомые – друзья и враги человека. – Киев</w:t>
      </w:r>
      <w:proofErr w:type="gramStart"/>
      <w:r w:rsidRPr="00D67D2F">
        <w:rPr>
          <w:rFonts w:ascii="Times New Roman" w:hAnsi="Times New Roman" w:cs="Times New Roman"/>
          <w:sz w:val="24"/>
          <w:szCs w:val="24"/>
          <w:lang w:val="ru-RU"/>
        </w:rPr>
        <w:t xml:space="preserve">.:, </w:t>
      </w:r>
      <w:proofErr w:type="gramEnd"/>
      <w:r w:rsidRPr="00D67D2F">
        <w:rPr>
          <w:rFonts w:ascii="Times New Roman" w:hAnsi="Times New Roman" w:cs="Times New Roman"/>
          <w:sz w:val="24"/>
          <w:szCs w:val="24"/>
          <w:lang w:val="ru-RU"/>
        </w:rPr>
        <w:t xml:space="preserve">Урожай, 1987.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Школьный словарик Птицы России.- М.:, </w:t>
      </w:r>
      <w:proofErr w:type="spellStart"/>
      <w:r w:rsidRPr="00D67D2F">
        <w:rPr>
          <w:rFonts w:ascii="Times New Roman" w:hAnsi="Times New Roman" w:cs="Times New Roman"/>
          <w:sz w:val="24"/>
          <w:szCs w:val="24"/>
          <w:lang w:val="ru-RU"/>
        </w:rPr>
        <w:t>Вако</w:t>
      </w:r>
      <w:proofErr w:type="spellEnd"/>
      <w:r w:rsidRPr="00D67D2F">
        <w:rPr>
          <w:rFonts w:ascii="Times New Roman" w:hAnsi="Times New Roman" w:cs="Times New Roman"/>
          <w:sz w:val="24"/>
          <w:szCs w:val="24"/>
          <w:lang w:val="ru-RU"/>
        </w:rPr>
        <w:t xml:space="preserve">, 2009.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lang w:val="ru-RU"/>
        </w:rPr>
      </w:pPr>
      <w:proofErr w:type="spellStart"/>
      <w:r w:rsidRPr="00D67D2F">
        <w:rPr>
          <w:rFonts w:ascii="Times New Roman" w:hAnsi="Times New Roman" w:cs="Times New Roman"/>
          <w:sz w:val="24"/>
          <w:szCs w:val="24"/>
          <w:lang w:val="ru-RU"/>
        </w:rPr>
        <w:t>Дюженков</w:t>
      </w:r>
      <w:proofErr w:type="spellEnd"/>
      <w:r w:rsidRPr="00D67D2F">
        <w:rPr>
          <w:rFonts w:ascii="Times New Roman" w:hAnsi="Times New Roman" w:cs="Times New Roman"/>
          <w:sz w:val="24"/>
          <w:szCs w:val="24"/>
          <w:lang w:val="ru-RU"/>
        </w:rPr>
        <w:t xml:space="preserve"> Н.М. Счастье грибника. – Калининградское книжное издательство, 1978.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rPr>
      </w:pPr>
      <w:proofErr w:type="spellStart"/>
      <w:r w:rsidRPr="00D67D2F">
        <w:rPr>
          <w:rFonts w:ascii="Times New Roman" w:hAnsi="Times New Roman" w:cs="Times New Roman"/>
          <w:sz w:val="24"/>
          <w:szCs w:val="24"/>
        </w:rPr>
        <w:t>Плоды</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Земли</w:t>
      </w:r>
      <w:proofErr w:type="spellEnd"/>
      <w:r w:rsidRPr="00D67D2F">
        <w:rPr>
          <w:rFonts w:ascii="Times New Roman" w:hAnsi="Times New Roman" w:cs="Times New Roman"/>
          <w:sz w:val="24"/>
          <w:szCs w:val="24"/>
        </w:rPr>
        <w:t xml:space="preserve">. </w:t>
      </w:r>
      <w:proofErr w:type="gramStart"/>
      <w:r w:rsidRPr="00D67D2F">
        <w:rPr>
          <w:rFonts w:ascii="Times New Roman" w:hAnsi="Times New Roman" w:cs="Times New Roman"/>
          <w:sz w:val="24"/>
          <w:szCs w:val="24"/>
        </w:rPr>
        <w:t>– .</w:t>
      </w:r>
      <w:proofErr w:type="gram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Мир</w:t>
      </w:r>
      <w:proofErr w:type="spellEnd"/>
      <w:r w:rsidRPr="00D67D2F">
        <w:rPr>
          <w:rFonts w:ascii="Times New Roman" w:hAnsi="Times New Roman" w:cs="Times New Roman"/>
          <w:sz w:val="24"/>
          <w:szCs w:val="24"/>
        </w:rPr>
        <w:t xml:space="preserve">, 1979.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rPr>
      </w:pPr>
      <w:r w:rsidRPr="00D67D2F">
        <w:rPr>
          <w:rFonts w:ascii="Times New Roman" w:hAnsi="Times New Roman" w:cs="Times New Roman"/>
          <w:sz w:val="24"/>
          <w:szCs w:val="24"/>
          <w:lang w:val="ru-RU"/>
        </w:rPr>
        <w:t xml:space="preserve">Смирнов А.В. Мир растений.- </w:t>
      </w:r>
      <w:r w:rsidRPr="00D67D2F">
        <w:rPr>
          <w:rFonts w:ascii="Times New Roman" w:hAnsi="Times New Roman" w:cs="Times New Roman"/>
          <w:sz w:val="24"/>
          <w:szCs w:val="24"/>
        </w:rPr>
        <w:t xml:space="preserve">М.:, </w:t>
      </w:r>
      <w:proofErr w:type="spellStart"/>
      <w:r w:rsidRPr="00D67D2F">
        <w:rPr>
          <w:rFonts w:ascii="Times New Roman" w:hAnsi="Times New Roman" w:cs="Times New Roman"/>
          <w:sz w:val="24"/>
          <w:szCs w:val="24"/>
        </w:rPr>
        <w:t>Молодая</w:t>
      </w:r>
      <w:proofErr w:type="spellEnd"/>
      <w:r w:rsidRPr="00D67D2F">
        <w:rPr>
          <w:rFonts w:ascii="Times New Roman" w:hAnsi="Times New Roman" w:cs="Times New Roman"/>
          <w:sz w:val="24"/>
          <w:szCs w:val="24"/>
        </w:rPr>
        <w:t xml:space="preserve"> гвардия</w:t>
      </w:r>
      <w:proofErr w:type="gramStart"/>
      <w:r w:rsidRPr="00D67D2F">
        <w:rPr>
          <w:rFonts w:ascii="Times New Roman" w:hAnsi="Times New Roman" w:cs="Times New Roman"/>
          <w:sz w:val="24"/>
          <w:szCs w:val="24"/>
        </w:rPr>
        <w:t>,1981</w:t>
      </w:r>
      <w:proofErr w:type="gramEnd"/>
      <w:r w:rsidRPr="00D67D2F">
        <w:rPr>
          <w:rFonts w:ascii="Times New Roman" w:hAnsi="Times New Roman" w:cs="Times New Roman"/>
          <w:sz w:val="24"/>
          <w:szCs w:val="24"/>
        </w:rPr>
        <w:t xml:space="preserve">.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rPr>
      </w:pPr>
      <w:r w:rsidRPr="00D67D2F">
        <w:rPr>
          <w:rFonts w:ascii="Times New Roman" w:hAnsi="Times New Roman" w:cs="Times New Roman"/>
          <w:sz w:val="24"/>
          <w:szCs w:val="24"/>
          <w:lang w:val="ru-RU"/>
        </w:rPr>
        <w:t xml:space="preserve">Я познаю мир. Детская энциклопедия. </w:t>
      </w:r>
      <w:proofErr w:type="spellStart"/>
      <w:r w:rsidRPr="00D67D2F">
        <w:rPr>
          <w:rFonts w:ascii="Times New Roman" w:hAnsi="Times New Roman" w:cs="Times New Roman"/>
          <w:sz w:val="24"/>
          <w:szCs w:val="24"/>
        </w:rPr>
        <w:t>Растения</w:t>
      </w:r>
      <w:proofErr w:type="gramStart"/>
      <w:r w:rsidRPr="00D67D2F">
        <w:rPr>
          <w:rFonts w:ascii="Times New Roman" w:hAnsi="Times New Roman" w:cs="Times New Roman"/>
          <w:sz w:val="24"/>
          <w:szCs w:val="24"/>
        </w:rPr>
        <w:t>.</w:t>
      </w:r>
      <w:proofErr w:type="spellEnd"/>
      <w:r w:rsidRPr="00D67D2F">
        <w:rPr>
          <w:rFonts w:ascii="Times New Roman" w:hAnsi="Times New Roman" w:cs="Times New Roman"/>
          <w:sz w:val="24"/>
          <w:szCs w:val="24"/>
        </w:rPr>
        <w:t>-</w:t>
      </w:r>
      <w:proofErr w:type="gramEnd"/>
      <w:r w:rsidRPr="00D67D2F">
        <w:rPr>
          <w:rFonts w:ascii="Times New Roman" w:hAnsi="Times New Roman" w:cs="Times New Roman"/>
          <w:sz w:val="24"/>
          <w:szCs w:val="24"/>
        </w:rPr>
        <w:t xml:space="preserve"> М.:, ТКО АСТ,1995.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Вакуленко В.В. Декоративное садоводство. Пособие для учителей.- М.:, Просвещение, 1982.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lang w:val="ru-RU"/>
        </w:rPr>
      </w:pPr>
      <w:proofErr w:type="spellStart"/>
      <w:r w:rsidRPr="00D67D2F">
        <w:rPr>
          <w:rFonts w:ascii="Times New Roman" w:hAnsi="Times New Roman" w:cs="Times New Roman"/>
          <w:sz w:val="24"/>
          <w:szCs w:val="24"/>
          <w:lang w:val="ru-RU"/>
        </w:rPr>
        <w:t>Подымов</w:t>
      </w:r>
      <w:proofErr w:type="spellEnd"/>
      <w:r w:rsidRPr="00D67D2F">
        <w:rPr>
          <w:rFonts w:ascii="Times New Roman" w:hAnsi="Times New Roman" w:cs="Times New Roman"/>
          <w:sz w:val="24"/>
          <w:szCs w:val="24"/>
          <w:lang w:val="ru-RU"/>
        </w:rPr>
        <w:t xml:space="preserve"> А.И. Плодово-ягодные растения. – Йошкар-Ола</w:t>
      </w:r>
      <w:proofErr w:type="gramStart"/>
      <w:r w:rsidRPr="00D67D2F">
        <w:rPr>
          <w:rFonts w:ascii="Times New Roman" w:hAnsi="Times New Roman" w:cs="Times New Roman"/>
          <w:sz w:val="24"/>
          <w:szCs w:val="24"/>
          <w:lang w:val="ru-RU"/>
        </w:rPr>
        <w:t xml:space="preserve">.:, </w:t>
      </w:r>
      <w:proofErr w:type="gramEnd"/>
      <w:r w:rsidRPr="00D67D2F">
        <w:rPr>
          <w:rFonts w:ascii="Times New Roman" w:hAnsi="Times New Roman" w:cs="Times New Roman"/>
          <w:sz w:val="24"/>
          <w:szCs w:val="24"/>
          <w:lang w:val="ru-RU"/>
        </w:rPr>
        <w:t xml:space="preserve">Марийское книжное издательство, 1981.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Дмитров Е.Н. Познавательные задачи по ботанике и их решения. – Тула</w:t>
      </w:r>
      <w:proofErr w:type="gramStart"/>
      <w:r w:rsidRPr="00D67D2F">
        <w:rPr>
          <w:rFonts w:ascii="Times New Roman" w:hAnsi="Times New Roman" w:cs="Times New Roman"/>
          <w:sz w:val="24"/>
          <w:szCs w:val="24"/>
          <w:lang w:val="ru-RU"/>
        </w:rPr>
        <w:t xml:space="preserve">:, </w:t>
      </w:r>
      <w:proofErr w:type="spellStart"/>
      <w:proofErr w:type="gramEnd"/>
      <w:r w:rsidRPr="00D67D2F">
        <w:rPr>
          <w:rFonts w:ascii="Times New Roman" w:hAnsi="Times New Roman" w:cs="Times New Roman"/>
          <w:sz w:val="24"/>
          <w:szCs w:val="24"/>
          <w:lang w:val="ru-RU"/>
        </w:rPr>
        <w:t>Арктоус</w:t>
      </w:r>
      <w:proofErr w:type="spellEnd"/>
      <w:r w:rsidRPr="00D67D2F">
        <w:rPr>
          <w:rFonts w:ascii="Times New Roman" w:hAnsi="Times New Roman" w:cs="Times New Roman"/>
          <w:sz w:val="24"/>
          <w:szCs w:val="24"/>
          <w:lang w:val="ru-RU"/>
        </w:rPr>
        <w:t xml:space="preserve">, 1997. </w:t>
      </w:r>
    </w:p>
    <w:p w:rsidR="0000616E" w:rsidRPr="00D67D2F" w:rsidRDefault="00ED29CC" w:rsidP="00D67D2F">
      <w:pPr>
        <w:widowControl w:val="0"/>
        <w:numPr>
          <w:ilvl w:val="0"/>
          <w:numId w:val="9"/>
        </w:numPr>
        <w:overflowPunct w:val="0"/>
        <w:autoSpaceDE w:val="0"/>
        <w:autoSpaceDN w:val="0"/>
        <w:adjustRightInd w:val="0"/>
        <w:spacing w:after="0"/>
        <w:ind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Школьный словарик Растения России.- М.:, </w:t>
      </w:r>
      <w:proofErr w:type="spellStart"/>
      <w:r w:rsidRPr="00D67D2F">
        <w:rPr>
          <w:rFonts w:ascii="Times New Roman" w:hAnsi="Times New Roman" w:cs="Times New Roman"/>
          <w:sz w:val="24"/>
          <w:szCs w:val="24"/>
          <w:lang w:val="ru-RU"/>
        </w:rPr>
        <w:t>Вако</w:t>
      </w:r>
      <w:proofErr w:type="spellEnd"/>
      <w:r w:rsidRPr="00D67D2F">
        <w:rPr>
          <w:rFonts w:ascii="Times New Roman" w:hAnsi="Times New Roman" w:cs="Times New Roman"/>
          <w:sz w:val="24"/>
          <w:szCs w:val="24"/>
          <w:lang w:val="ru-RU"/>
        </w:rPr>
        <w:t xml:space="preserve">, 2009. </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2380"/>
        <w:jc w:val="both"/>
        <w:rPr>
          <w:rFonts w:ascii="Times New Roman" w:hAnsi="Times New Roman" w:cs="Times New Roman"/>
          <w:sz w:val="24"/>
          <w:szCs w:val="24"/>
          <w:lang w:val="ru-RU"/>
        </w:rPr>
      </w:pPr>
      <w:r w:rsidRPr="00D67D2F">
        <w:rPr>
          <w:rFonts w:ascii="Times New Roman" w:hAnsi="Times New Roman" w:cs="Times New Roman"/>
          <w:b/>
          <w:bCs/>
          <w:sz w:val="24"/>
          <w:szCs w:val="24"/>
          <w:lang w:val="ru-RU"/>
        </w:rPr>
        <w:lastRenderedPageBreak/>
        <w:t>Дополнительная литература для учителя:</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tabs>
          <w:tab w:val="left" w:pos="340"/>
        </w:tabs>
        <w:autoSpaceDE w:val="0"/>
        <w:autoSpaceDN w:val="0"/>
        <w:adjustRightInd w:val="0"/>
        <w:spacing w:after="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1.</w:t>
      </w:r>
      <w:r w:rsidRPr="00D67D2F">
        <w:rPr>
          <w:rFonts w:ascii="Times New Roman" w:hAnsi="Times New Roman" w:cs="Times New Roman"/>
          <w:sz w:val="24"/>
          <w:szCs w:val="24"/>
          <w:lang w:val="ru-RU"/>
        </w:rPr>
        <w:tab/>
        <w:t xml:space="preserve">Бровкина Е.  Т.,  </w:t>
      </w:r>
      <w:proofErr w:type="gramStart"/>
      <w:r w:rsidRPr="00D67D2F">
        <w:rPr>
          <w:rFonts w:ascii="Times New Roman" w:hAnsi="Times New Roman" w:cs="Times New Roman"/>
          <w:sz w:val="24"/>
          <w:szCs w:val="24"/>
          <w:lang w:val="ru-RU"/>
        </w:rPr>
        <w:t>Сонин</w:t>
      </w:r>
      <w:proofErr w:type="gramEnd"/>
      <w:r w:rsidRPr="00D67D2F">
        <w:rPr>
          <w:rFonts w:ascii="Times New Roman" w:hAnsi="Times New Roman" w:cs="Times New Roman"/>
          <w:sz w:val="24"/>
          <w:szCs w:val="24"/>
          <w:lang w:val="ru-RU"/>
        </w:rPr>
        <w:t xml:space="preserve"> Н.И.  Биология.  Многообразие живых организмов.  7  класс:</w:t>
      </w:r>
    </w:p>
    <w:p w:rsidR="0000616E" w:rsidRPr="00D67D2F" w:rsidRDefault="00ED29CC" w:rsidP="00D67D2F">
      <w:pPr>
        <w:widowControl w:val="0"/>
        <w:autoSpaceDE w:val="0"/>
        <w:autoSpaceDN w:val="0"/>
        <w:adjustRightInd w:val="0"/>
        <w:spacing w:after="0"/>
        <w:ind w:left="36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Методическое пособие к учебнику В.Б.   Захарова,   Н.И.   Сонина   «Биология.</w:t>
      </w:r>
    </w:p>
    <w:p w:rsidR="0000616E" w:rsidRPr="00D67D2F" w:rsidRDefault="00ED29CC" w:rsidP="00D67D2F">
      <w:pPr>
        <w:widowControl w:val="0"/>
        <w:autoSpaceDE w:val="0"/>
        <w:autoSpaceDN w:val="0"/>
        <w:adjustRightInd w:val="0"/>
        <w:spacing w:after="0"/>
        <w:ind w:left="360"/>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Многообразие живых организмов».  – М.:, Дрофа, 2001.</w:t>
      </w:r>
    </w:p>
    <w:p w:rsidR="0000616E" w:rsidRPr="00862EBE" w:rsidRDefault="00ED29CC" w:rsidP="00862EBE">
      <w:pPr>
        <w:widowControl w:val="0"/>
        <w:numPr>
          <w:ilvl w:val="0"/>
          <w:numId w:val="10"/>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Захарова Н.Ю. Тематическое и поурочное планирование по биологии</w:t>
      </w:r>
      <w:proofErr w:type="gramStart"/>
      <w:r w:rsidRPr="00D67D2F">
        <w:rPr>
          <w:rFonts w:ascii="Times New Roman" w:hAnsi="Times New Roman" w:cs="Times New Roman"/>
          <w:sz w:val="24"/>
          <w:szCs w:val="24"/>
          <w:lang w:val="ru-RU"/>
        </w:rPr>
        <w:t xml:space="preserve"> :</w:t>
      </w:r>
      <w:proofErr w:type="gramEnd"/>
      <w:r w:rsidRPr="00D67D2F">
        <w:rPr>
          <w:rFonts w:ascii="Times New Roman" w:hAnsi="Times New Roman" w:cs="Times New Roman"/>
          <w:sz w:val="24"/>
          <w:szCs w:val="24"/>
          <w:lang w:val="ru-RU"/>
        </w:rPr>
        <w:t xml:space="preserve"> 7 класс: к учебнику В.Б. Захарова, Н.И. Сонина «Биология. </w:t>
      </w:r>
      <w:r w:rsidRPr="00862EBE">
        <w:rPr>
          <w:rFonts w:ascii="Times New Roman" w:hAnsi="Times New Roman" w:cs="Times New Roman"/>
          <w:sz w:val="24"/>
          <w:szCs w:val="24"/>
          <w:lang w:val="ru-RU"/>
        </w:rPr>
        <w:t xml:space="preserve">Многообразие живых организмов». – М.:, Экзамен, 2008. </w:t>
      </w:r>
    </w:p>
    <w:p w:rsidR="0000616E" w:rsidRPr="00D67D2F" w:rsidRDefault="00ED29CC" w:rsidP="00D67D2F">
      <w:pPr>
        <w:widowControl w:val="0"/>
        <w:numPr>
          <w:ilvl w:val="0"/>
          <w:numId w:val="10"/>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rPr>
      </w:pPr>
      <w:proofErr w:type="spellStart"/>
      <w:r w:rsidRPr="00D67D2F">
        <w:rPr>
          <w:rFonts w:ascii="Times New Roman" w:hAnsi="Times New Roman" w:cs="Times New Roman"/>
          <w:sz w:val="24"/>
          <w:szCs w:val="24"/>
          <w:lang w:val="ru-RU"/>
        </w:rPr>
        <w:t>Бенуж</w:t>
      </w:r>
      <w:proofErr w:type="spellEnd"/>
      <w:r w:rsidRPr="00D67D2F">
        <w:rPr>
          <w:rFonts w:ascii="Times New Roman" w:hAnsi="Times New Roman" w:cs="Times New Roman"/>
          <w:sz w:val="24"/>
          <w:szCs w:val="24"/>
          <w:lang w:val="ru-RU"/>
        </w:rPr>
        <w:t xml:space="preserve"> Е.М. Тесты по биологии: 7 класс: к учебнику В.Б. Захарова, Н.И. Сонина «Биология. </w:t>
      </w:r>
      <w:r w:rsidRPr="00862EBE">
        <w:rPr>
          <w:rFonts w:ascii="Times New Roman" w:hAnsi="Times New Roman" w:cs="Times New Roman"/>
          <w:sz w:val="24"/>
          <w:szCs w:val="24"/>
          <w:lang w:val="ru-RU"/>
        </w:rPr>
        <w:t xml:space="preserve">Многообразие живых организмов». – М.:, </w:t>
      </w:r>
      <w:proofErr w:type="spellStart"/>
      <w:r w:rsidRPr="00D67D2F">
        <w:rPr>
          <w:rFonts w:ascii="Times New Roman" w:hAnsi="Times New Roman" w:cs="Times New Roman"/>
          <w:sz w:val="24"/>
          <w:szCs w:val="24"/>
        </w:rPr>
        <w:t>Экзамен</w:t>
      </w:r>
      <w:proofErr w:type="spellEnd"/>
      <w:r w:rsidRPr="00D67D2F">
        <w:rPr>
          <w:rFonts w:ascii="Times New Roman" w:hAnsi="Times New Roman" w:cs="Times New Roman"/>
          <w:sz w:val="24"/>
          <w:szCs w:val="24"/>
        </w:rPr>
        <w:t xml:space="preserve">, 2008. </w:t>
      </w:r>
    </w:p>
    <w:p w:rsidR="0000616E" w:rsidRPr="00D67D2F" w:rsidRDefault="00ED29CC" w:rsidP="00D67D2F">
      <w:pPr>
        <w:widowControl w:val="0"/>
        <w:numPr>
          <w:ilvl w:val="0"/>
          <w:numId w:val="10"/>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lang w:val="ru-RU"/>
        </w:rPr>
      </w:pPr>
      <w:proofErr w:type="gramStart"/>
      <w:r w:rsidRPr="00D67D2F">
        <w:rPr>
          <w:rFonts w:ascii="Times New Roman" w:hAnsi="Times New Roman" w:cs="Times New Roman"/>
          <w:sz w:val="24"/>
          <w:szCs w:val="24"/>
          <w:lang w:val="ru-RU"/>
        </w:rPr>
        <w:t>Бровкина</w:t>
      </w:r>
      <w:proofErr w:type="gramEnd"/>
      <w:r w:rsidRPr="00D67D2F">
        <w:rPr>
          <w:rFonts w:ascii="Times New Roman" w:hAnsi="Times New Roman" w:cs="Times New Roman"/>
          <w:sz w:val="24"/>
          <w:szCs w:val="24"/>
          <w:lang w:val="ru-RU"/>
        </w:rPr>
        <w:t xml:space="preserve"> Е. Т., Белых В.И. Дидактические карточки-задания по биологии: Животные. </w:t>
      </w:r>
    </w:p>
    <w:p w:rsidR="0000616E" w:rsidRPr="00D67D2F" w:rsidRDefault="00ED29CC" w:rsidP="00D67D2F">
      <w:pPr>
        <w:widowControl w:val="0"/>
        <w:overflowPunct w:val="0"/>
        <w:autoSpaceDE w:val="0"/>
        <w:autoSpaceDN w:val="0"/>
        <w:adjustRightInd w:val="0"/>
        <w:spacing w:after="0"/>
        <w:ind w:left="360"/>
        <w:jc w:val="both"/>
        <w:rPr>
          <w:rFonts w:ascii="Times New Roman" w:hAnsi="Times New Roman" w:cs="Times New Roman"/>
          <w:sz w:val="24"/>
          <w:szCs w:val="24"/>
        </w:rPr>
      </w:pPr>
      <w:r w:rsidRPr="00D67D2F">
        <w:rPr>
          <w:rFonts w:ascii="Times New Roman" w:hAnsi="Times New Roman" w:cs="Times New Roman"/>
          <w:sz w:val="24"/>
          <w:szCs w:val="24"/>
        </w:rPr>
        <w:t xml:space="preserve">М.:, </w:t>
      </w:r>
      <w:proofErr w:type="spellStart"/>
      <w:r w:rsidRPr="00D67D2F">
        <w:rPr>
          <w:rFonts w:ascii="Times New Roman" w:hAnsi="Times New Roman" w:cs="Times New Roman"/>
          <w:sz w:val="24"/>
          <w:szCs w:val="24"/>
        </w:rPr>
        <w:t>Генжер</w:t>
      </w:r>
      <w:proofErr w:type="spellEnd"/>
      <w:r w:rsidRPr="00D67D2F">
        <w:rPr>
          <w:rFonts w:ascii="Times New Roman" w:hAnsi="Times New Roman" w:cs="Times New Roman"/>
          <w:sz w:val="24"/>
          <w:szCs w:val="24"/>
        </w:rPr>
        <w:t xml:space="preserve">, 1997. </w:t>
      </w:r>
    </w:p>
    <w:p w:rsidR="0000616E" w:rsidRPr="00862EBE" w:rsidRDefault="00ED29CC" w:rsidP="00862EBE">
      <w:pPr>
        <w:widowControl w:val="0"/>
        <w:numPr>
          <w:ilvl w:val="0"/>
          <w:numId w:val="10"/>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rPr>
      </w:pPr>
      <w:r w:rsidRPr="00D67D2F">
        <w:rPr>
          <w:rFonts w:ascii="Times New Roman" w:hAnsi="Times New Roman" w:cs="Times New Roman"/>
          <w:sz w:val="24"/>
          <w:szCs w:val="24"/>
          <w:lang w:val="ru-RU"/>
        </w:rPr>
        <w:t xml:space="preserve">Старцев П.Е. , Наумов А.А. Многообразие живых организмов. </w:t>
      </w:r>
      <w:r w:rsidRPr="00862EBE">
        <w:rPr>
          <w:rFonts w:ascii="Times New Roman" w:hAnsi="Times New Roman" w:cs="Times New Roman"/>
          <w:sz w:val="24"/>
          <w:szCs w:val="24"/>
          <w:lang w:val="ru-RU"/>
        </w:rPr>
        <w:t>7 класс: Биологические лабиринты: Дидактический материал к учебнику В.Б. Захарова, Н.И. Сонина «Биология. Многообразие живых организмов». – М.:, Дрофа, 2002.</w:t>
      </w:r>
    </w:p>
    <w:p w:rsidR="0000616E" w:rsidRPr="00D67D2F" w:rsidRDefault="00ED29CC" w:rsidP="00D67D2F">
      <w:pPr>
        <w:widowControl w:val="0"/>
        <w:numPr>
          <w:ilvl w:val="0"/>
          <w:numId w:val="11"/>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rPr>
      </w:pPr>
      <w:r w:rsidRPr="00D67D2F">
        <w:rPr>
          <w:rFonts w:ascii="Times New Roman" w:hAnsi="Times New Roman" w:cs="Times New Roman"/>
          <w:sz w:val="24"/>
          <w:szCs w:val="24"/>
          <w:lang w:val="ru-RU"/>
        </w:rPr>
        <w:t xml:space="preserve">Старцев П.Е. , Наумов А.А. Многообразие живых организмов. 7 класс: Биологические карты: Дидактический материал к учебнику В.Б. Захарова, Н.И. Сонина «Биология. </w:t>
      </w:r>
      <w:proofErr w:type="spellStart"/>
      <w:r w:rsidRPr="00D67D2F">
        <w:rPr>
          <w:rFonts w:ascii="Times New Roman" w:hAnsi="Times New Roman" w:cs="Times New Roman"/>
          <w:sz w:val="24"/>
          <w:szCs w:val="24"/>
        </w:rPr>
        <w:t>Многообразие</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живых</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организмов</w:t>
      </w:r>
      <w:proofErr w:type="spellEnd"/>
      <w:r w:rsidRPr="00D67D2F">
        <w:rPr>
          <w:rFonts w:ascii="Times New Roman" w:hAnsi="Times New Roman" w:cs="Times New Roman"/>
          <w:sz w:val="24"/>
          <w:szCs w:val="24"/>
        </w:rPr>
        <w:t xml:space="preserve">». – </w:t>
      </w:r>
      <w:proofErr w:type="gramStart"/>
      <w:r w:rsidRPr="00D67D2F">
        <w:rPr>
          <w:rFonts w:ascii="Times New Roman" w:hAnsi="Times New Roman" w:cs="Times New Roman"/>
          <w:sz w:val="24"/>
          <w:szCs w:val="24"/>
        </w:rPr>
        <w:t>М.:,</w:t>
      </w:r>
      <w:proofErr w:type="gram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Дрофа</w:t>
      </w:r>
      <w:proofErr w:type="spellEnd"/>
      <w:r w:rsidRPr="00D67D2F">
        <w:rPr>
          <w:rFonts w:ascii="Times New Roman" w:hAnsi="Times New Roman" w:cs="Times New Roman"/>
          <w:sz w:val="24"/>
          <w:szCs w:val="24"/>
        </w:rPr>
        <w:t xml:space="preserve">, 2001. </w:t>
      </w:r>
    </w:p>
    <w:p w:rsidR="0000616E" w:rsidRPr="00D67D2F" w:rsidRDefault="00ED29CC" w:rsidP="00D67D2F">
      <w:pPr>
        <w:widowControl w:val="0"/>
        <w:numPr>
          <w:ilvl w:val="0"/>
          <w:numId w:val="11"/>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lang w:val="ru-RU"/>
        </w:rPr>
      </w:pPr>
      <w:r w:rsidRPr="00D67D2F">
        <w:rPr>
          <w:rFonts w:ascii="Times New Roman" w:hAnsi="Times New Roman" w:cs="Times New Roman"/>
          <w:sz w:val="24"/>
          <w:szCs w:val="24"/>
          <w:lang w:val="ru-RU"/>
        </w:rPr>
        <w:t xml:space="preserve">Яхонтов А.А. Зоология для учителя. - М.:, Просвещение, 1982 </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lang w:val="ru-RU"/>
        </w:rPr>
      </w:pPr>
    </w:p>
    <w:p w:rsidR="0000616E" w:rsidRPr="00D67D2F" w:rsidRDefault="00ED29CC" w:rsidP="00D67D2F">
      <w:pPr>
        <w:widowControl w:val="0"/>
        <w:autoSpaceDE w:val="0"/>
        <w:autoSpaceDN w:val="0"/>
        <w:adjustRightInd w:val="0"/>
        <w:spacing w:after="0"/>
        <w:ind w:left="2780"/>
        <w:jc w:val="both"/>
        <w:rPr>
          <w:rFonts w:ascii="Times New Roman" w:hAnsi="Times New Roman" w:cs="Times New Roman"/>
          <w:sz w:val="24"/>
          <w:szCs w:val="24"/>
        </w:rPr>
      </w:pPr>
      <w:r w:rsidRPr="00D67D2F">
        <w:rPr>
          <w:rFonts w:ascii="Times New Roman" w:hAnsi="Times New Roman" w:cs="Times New Roman"/>
          <w:b/>
          <w:bCs/>
          <w:sz w:val="24"/>
          <w:szCs w:val="24"/>
        </w:rPr>
        <w:t xml:space="preserve">MULTIMEDIA – </w:t>
      </w:r>
      <w:proofErr w:type="spellStart"/>
      <w:r w:rsidRPr="00D67D2F">
        <w:rPr>
          <w:rFonts w:ascii="Times New Roman" w:hAnsi="Times New Roman" w:cs="Times New Roman"/>
          <w:b/>
          <w:bCs/>
          <w:sz w:val="24"/>
          <w:szCs w:val="24"/>
        </w:rPr>
        <w:t>поддержка</w:t>
      </w:r>
      <w:proofErr w:type="spellEnd"/>
      <w:r w:rsidRPr="00D67D2F">
        <w:rPr>
          <w:rFonts w:ascii="Times New Roman" w:hAnsi="Times New Roman" w:cs="Times New Roman"/>
          <w:b/>
          <w:bCs/>
          <w:sz w:val="24"/>
          <w:szCs w:val="24"/>
        </w:rPr>
        <w:t xml:space="preserve"> </w:t>
      </w:r>
      <w:proofErr w:type="spellStart"/>
      <w:r w:rsidRPr="00D67D2F">
        <w:rPr>
          <w:rFonts w:ascii="Times New Roman" w:hAnsi="Times New Roman" w:cs="Times New Roman"/>
          <w:b/>
          <w:bCs/>
          <w:sz w:val="24"/>
          <w:szCs w:val="24"/>
        </w:rPr>
        <w:t>курса</w:t>
      </w:r>
      <w:proofErr w:type="spellEnd"/>
      <w:r w:rsidRPr="00D67D2F">
        <w:rPr>
          <w:rFonts w:ascii="Times New Roman" w:hAnsi="Times New Roman" w:cs="Times New Roman"/>
          <w:b/>
          <w:bCs/>
          <w:sz w:val="24"/>
          <w:szCs w:val="24"/>
        </w:rPr>
        <w:t>:</w:t>
      </w:r>
    </w:p>
    <w:p w:rsidR="0000616E" w:rsidRPr="00D67D2F" w:rsidRDefault="00ED29CC" w:rsidP="00D67D2F">
      <w:pPr>
        <w:widowControl w:val="0"/>
        <w:numPr>
          <w:ilvl w:val="0"/>
          <w:numId w:val="12"/>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rPr>
      </w:pPr>
      <w:r w:rsidRPr="00D67D2F">
        <w:rPr>
          <w:rFonts w:ascii="Times New Roman" w:hAnsi="Times New Roman" w:cs="Times New Roman"/>
          <w:sz w:val="24"/>
          <w:szCs w:val="24"/>
        </w:rPr>
        <w:t>CD</w:t>
      </w:r>
      <w:r w:rsidRPr="00D67D2F">
        <w:rPr>
          <w:rFonts w:ascii="Times New Roman" w:hAnsi="Times New Roman" w:cs="Times New Roman"/>
          <w:sz w:val="24"/>
          <w:szCs w:val="24"/>
          <w:lang w:val="ru-RU"/>
        </w:rPr>
        <w:t xml:space="preserve">-диск «Виртуальная школа Кирилла и </w:t>
      </w:r>
      <w:proofErr w:type="spellStart"/>
      <w:r w:rsidRPr="00D67D2F">
        <w:rPr>
          <w:rFonts w:ascii="Times New Roman" w:hAnsi="Times New Roman" w:cs="Times New Roman"/>
          <w:sz w:val="24"/>
          <w:szCs w:val="24"/>
          <w:lang w:val="ru-RU"/>
        </w:rPr>
        <w:t>Мефодия</w:t>
      </w:r>
      <w:proofErr w:type="spellEnd"/>
      <w:r w:rsidRPr="00D67D2F">
        <w:rPr>
          <w:rFonts w:ascii="Times New Roman" w:hAnsi="Times New Roman" w:cs="Times New Roman"/>
          <w:sz w:val="24"/>
          <w:szCs w:val="24"/>
          <w:lang w:val="ru-RU"/>
        </w:rPr>
        <w:t xml:space="preserve">. </w:t>
      </w:r>
      <w:proofErr w:type="spellStart"/>
      <w:r w:rsidRPr="00D67D2F">
        <w:rPr>
          <w:rFonts w:ascii="Times New Roman" w:hAnsi="Times New Roman" w:cs="Times New Roman"/>
          <w:sz w:val="24"/>
          <w:szCs w:val="24"/>
        </w:rPr>
        <w:t>Уроки</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биологии</w:t>
      </w:r>
      <w:proofErr w:type="spellEnd"/>
      <w:r w:rsidRPr="00D67D2F">
        <w:rPr>
          <w:rFonts w:ascii="Times New Roman" w:hAnsi="Times New Roman" w:cs="Times New Roman"/>
          <w:sz w:val="24"/>
          <w:szCs w:val="24"/>
        </w:rPr>
        <w:t xml:space="preserve">. » </w:t>
      </w:r>
    </w:p>
    <w:p w:rsidR="0000616E" w:rsidRPr="00D67D2F" w:rsidRDefault="00ED29CC" w:rsidP="00D67D2F">
      <w:pPr>
        <w:widowControl w:val="0"/>
        <w:numPr>
          <w:ilvl w:val="0"/>
          <w:numId w:val="12"/>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rPr>
      </w:pPr>
      <w:r w:rsidRPr="00D67D2F">
        <w:rPr>
          <w:rFonts w:ascii="Times New Roman" w:hAnsi="Times New Roman" w:cs="Times New Roman"/>
          <w:sz w:val="24"/>
          <w:szCs w:val="24"/>
        </w:rPr>
        <w:t xml:space="preserve">1. С:  </w:t>
      </w:r>
      <w:proofErr w:type="spellStart"/>
      <w:r w:rsidRPr="00D67D2F">
        <w:rPr>
          <w:rFonts w:ascii="Times New Roman" w:hAnsi="Times New Roman" w:cs="Times New Roman"/>
          <w:sz w:val="24"/>
          <w:szCs w:val="24"/>
        </w:rPr>
        <w:t>Репититор</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Биология</w:t>
      </w:r>
      <w:proofErr w:type="spellEnd"/>
      <w:r w:rsidRPr="00D67D2F">
        <w:rPr>
          <w:rFonts w:ascii="Times New Roman" w:hAnsi="Times New Roman" w:cs="Times New Roman"/>
          <w:sz w:val="24"/>
          <w:szCs w:val="24"/>
        </w:rPr>
        <w:t xml:space="preserve">. </w:t>
      </w:r>
    </w:p>
    <w:p w:rsidR="0000616E" w:rsidRPr="00D67D2F" w:rsidRDefault="00ED29CC" w:rsidP="00D67D2F">
      <w:pPr>
        <w:widowControl w:val="0"/>
        <w:numPr>
          <w:ilvl w:val="0"/>
          <w:numId w:val="12"/>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rPr>
      </w:pPr>
      <w:r w:rsidRPr="00D67D2F">
        <w:rPr>
          <w:rFonts w:ascii="Times New Roman" w:hAnsi="Times New Roman" w:cs="Times New Roman"/>
          <w:sz w:val="24"/>
          <w:szCs w:val="24"/>
          <w:lang w:val="ru-RU"/>
        </w:rPr>
        <w:t xml:space="preserve">Виртуальная школа Кирилла и </w:t>
      </w:r>
      <w:proofErr w:type="spellStart"/>
      <w:r w:rsidRPr="00D67D2F">
        <w:rPr>
          <w:rFonts w:ascii="Times New Roman" w:hAnsi="Times New Roman" w:cs="Times New Roman"/>
          <w:sz w:val="24"/>
          <w:szCs w:val="24"/>
          <w:lang w:val="ru-RU"/>
        </w:rPr>
        <w:t>Мефодия</w:t>
      </w:r>
      <w:proofErr w:type="spellEnd"/>
      <w:r w:rsidRPr="00D67D2F">
        <w:rPr>
          <w:rFonts w:ascii="Times New Roman" w:hAnsi="Times New Roman" w:cs="Times New Roman"/>
          <w:sz w:val="24"/>
          <w:szCs w:val="24"/>
          <w:lang w:val="ru-RU"/>
        </w:rPr>
        <w:t xml:space="preserve">. </w:t>
      </w:r>
      <w:proofErr w:type="spellStart"/>
      <w:r w:rsidRPr="00D67D2F">
        <w:rPr>
          <w:rFonts w:ascii="Times New Roman" w:hAnsi="Times New Roman" w:cs="Times New Roman"/>
          <w:sz w:val="24"/>
          <w:szCs w:val="24"/>
        </w:rPr>
        <w:t>Животные</w:t>
      </w:r>
      <w:proofErr w:type="spellEnd"/>
      <w:r w:rsidRPr="00D67D2F">
        <w:rPr>
          <w:rFonts w:ascii="Times New Roman" w:hAnsi="Times New Roman" w:cs="Times New Roman"/>
          <w:sz w:val="24"/>
          <w:szCs w:val="24"/>
        </w:rPr>
        <w:t xml:space="preserve">. </w:t>
      </w:r>
    </w:p>
    <w:p w:rsidR="0000616E" w:rsidRPr="00D67D2F" w:rsidRDefault="00ED29CC" w:rsidP="00D67D2F">
      <w:pPr>
        <w:widowControl w:val="0"/>
        <w:numPr>
          <w:ilvl w:val="0"/>
          <w:numId w:val="12"/>
        </w:numPr>
        <w:tabs>
          <w:tab w:val="clear" w:pos="720"/>
          <w:tab w:val="num" w:pos="360"/>
        </w:tabs>
        <w:overflowPunct w:val="0"/>
        <w:autoSpaceDE w:val="0"/>
        <w:autoSpaceDN w:val="0"/>
        <w:adjustRightInd w:val="0"/>
        <w:spacing w:after="0"/>
        <w:ind w:left="360" w:hanging="358"/>
        <w:jc w:val="both"/>
        <w:rPr>
          <w:rFonts w:ascii="Times New Roman" w:hAnsi="Times New Roman" w:cs="Times New Roman"/>
          <w:sz w:val="24"/>
          <w:szCs w:val="24"/>
        </w:rPr>
      </w:pPr>
      <w:r w:rsidRPr="00D67D2F">
        <w:rPr>
          <w:rFonts w:ascii="Times New Roman" w:hAnsi="Times New Roman" w:cs="Times New Roman"/>
          <w:sz w:val="24"/>
          <w:szCs w:val="24"/>
          <w:lang w:val="ru-RU"/>
        </w:rPr>
        <w:t xml:space="preserve">Виртуальная школа Кирилла и </w:t>
      </w:r>
      <w:proofErr w:type="spellStart"/>
      <w:r w:rsidRPr="00D67D2F">
        <w:rPr>
          <w:rFonts w:ascii="Times New Roman" w:hAnsi="Times New Roman" w:cs="Times New Roman"/>
          <w:sz w:val="24"/>
          <w:szCs w:val="24"/>
          <w:lang w:val="ru-RU"/>
        </w:rPr>
        <w:t>Мефодия</w:t>
      </w:r>
      <w:proofErr w:type="spellEnd"/>
      <w:r w:rsidRPr="00D67D2F">
        <w:rPr>
          <w:rFonts w:ascii="Times New Roman" w:hAnsi="Times New Roman" w:cs="Times New Roman"/>
          <w:sz w:val="24"/>
          <w:szCs w:val="24"/>
          <w:lang w:val="ru-RU"/>
        </w:rPr>
        <w:t xml:space="preserve">. </w:t>
      </w:r>
      <w:proofErr w:type="spellStart"/>
      <w:r w:rsidRPr="00D67D2F">
        <w:rPr>
          <w:rFonts w:ascii="Times New Roman" w:hAnsi="Times New Roman" w:cs="Times New Roman"/>
          <w:sz w:val="24"/>
          <w:szCs w:val="24"/>
        </w:rPr>
        <w:t>Растения</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Бактерии</w:t>
      </w:r>
      <w:proofErr w:type="spellEnd"/>
      <w:r w:rsidRPr="00D67D2F">
        <w:rPr>
          <w:rFonts w:ascii="Times New Roman" w:hAnsi="Times New Roman" w:cs="Times New Roman"/>
          <w:sz w:val="24"/>
          <w:szCs w:val="24"/>
        </w:rPr>
        <w:t xml:space="preserve">.  </w:t>
      </w:r>
      <w:proofErr w:type="spellStart"/>
      <w:r w:rsidRPr="00D67D2F">
        <w:rPr>
          <w:rFonts w:ascii="Times New Roman" w:hAnsi="Times New Roman" w:cs="Times New Roman"/>
          <w:sz w:val="24"/>
          <w:szCs w:val="24"/>
        </w:rPr>
        <w:t>Грибы</w:t>
      </w:r>
      <w:proofErr w:type="spellEnd"/>
      <w:r w:rsidRPr="00D67D2F">
        <w:rPr>
          <w:rFonts w:ascii="Times New Roman" w:hAnsi="Times New Roman" w:cs="Times New Roman"/>
          <w:sz w:val="24"/>
          <w:szCs w:val="24"/>
        </w:rPr>
        <w:t xml:space="preserve">. </w:t>
      </w: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Pr="00D67D2F" w:rsidRDefault="0000616E" w:rsidP="00D67D2F">
      <w:pPr>
        <w:widowControl w:val="0"/>
        <w:autoSpaceDE w:val="0"/>
        <w:autoSpaceDN w:val="0"/>
        <w:adjustRightInd w:val="0"/>
        <w:spacing w:after="0"/>
        <w:jc w:val="both"/>
        <w:rPr>
          <w:rFonts w:ascii="Times New Roman" w:hAnsi="Times New Roman" w:cs="Times New Roman"/>
          <w:sz w:val="24"/>
          <w:szCs w:val="24"/>
        </w:rPr>
      </w:pPr>
    </w:p>
    <w:p w:rsidR="0000616E" w:rsidRDefault="0000616E">
      <w:pPr>
        <w:widowControl w:val="0"/>
        <w:autoSpaceDE w:val="0"/>
        <w:autoSpaceDN w:val="0"/>
        <w:adjustRightInd w:val="0"/>
        <w:spacing w:after="0" w:line="200" w:lineRule="exact"/>
        <w:rPr>
          <w:rFonts w:ascii="Times New Roman" w:hAnsi="Times New Roman" w:cs="Times New Roman"/>
          <w:sz w:val="24"/>
          <w:szCs w:val="24"/>
        </w:rPr>
      </w:pPr>
    </w:p>
    <w:p w:rsidR="0000616E" w:rsidRDefault="0000616E">
      <w:pPr>
        <w:widowControl w:val="0"/>
        <w:autoSpaceDE w:val="0"/>
        <w:autoSpaceDN w:val="0"/>
        <w:adjustRightInd w:val="0"/>
        <w:spacing w:after="0" w:line="200" w:lineRule="exact"/>
        <w:rPr>
          <w:rFonts w:ascii="Times New Roman" w:hAnsi="Times New Roman" w:cs="Times New Roman"/>
          <w:sz w:val="24"/>
          <w:szCs w:val="24"/>
        </w:rPr>
      </w:pPr>
    </w:p>
    <w:p w:rsidR="0000616E" w:rsidRDefault="0000616E">
      <w:pPr>
        <w:widowControl w:val="0"/>
        <w:autoSpaceDE w:val="0"/>
        <w:autoSpaceDN w:val="0"/>
        <w:adjustRightInd w:val="0"/>
        <w:spacing w:after="0" w:line="200" w:lineRule="exact"/>
        <w:rPr>
          <w:rFonts w:ascii="Times New Roman" w:hAnsi="Times New Roman" w:cs="Times New Roman"/>
          <w:sz w:val="24"/>
          <w:szCs w:val="24"/>
        </w:rPr>
      </w:pPr>
    </w:p>
    <w:p w:rsidR="0000616E" w:rsidRDefault="0000616E">
      <w:pPr>
        <w:widowControl w:val="0"/>
        <w:autoSpaceDE w:val="0"/>
        <w:autoSpaceDN w:val="0"/>
        <w:adjustRightInd w:val="0"/>
        <w:spacing w:after="0" w:line="200" w:lineRule="exact"/>
        <w:rPr>
          <w:rFonts w:ascii="Times New Roman" w:hAnsi="Times New Roman" w:cs="Times New Roman"/>
          <w:sz w:val="24"/>
          <w:szCs w:val="24"/>
        </w:rPr>
      </w:pPr>
    </w:p>
    <w:p w:rsidR="0000616E" w:rsidRDefault="0000616E">
      <w:pPr>
        <w:widowControl w:val="0"/>
        <w:autoSpaceDE w:val="0"/>
        <w:autoSpaceDN w:val="0"/>
        <w:adjustRightInd w:val="0"/>
        <w:spacing w:after="0" w:line="200" w:lineRule="exact"/>
        <w:rPr>
          <w:rFonts w:ascii="Times New Roman" w:hAnsi="Times New Roman" w:cs="Times New Roman"/>
          <w:sz w:val="24"/>
          <w:szCs w:val="24"/>
        </w:rPr>
      </w:pPr>
    </w:p>
    <w:p w:rsidR="0000616E" w:rsidRDefault="0000616E">
      <w:pPr>
        <w:widowControl w:val="0"/>
        <w:autoSpaceDE w:val="0"/>
        <w:autoSpaceDN w:val="0"/>
        <w:adjustRightInd w:val="0"/>
        <w:spacing w:after="0" w:line="310" w:lineRule="exact"/>
        <w:rPr>
          <w:rFonts w:ascii="Times New Roman" w:hAnsi="Times New Roman" w:cs="Times New Roman"/>
          <w:sz w:val="24"/>
          <w:szCs w:val="24"/>
        </w:rPr>
      </w:pPr>
    </w:p>
    <w:p w:rsidR="0000616E" w:rsidRPr="00862EBE" w:rsidRDefault="0000616E" w:rsidP="00862EBE">
      <w:pPr>
        <w:widowControl w:val="0"/>
        <w:autoSpaceDE w:val="0"/>
        <w:autoSpaceDN w:val="0"/>
        <w:adjustRightInd w:val="0"/>
        <w:spacing w:after="0" w:line="239" w:lineRule="auto"/>
        <w:ind w:left="9140"/>
        <w:rPr>
          <w:rFonts w:ascii="Times New Roman" w:hAnsi="Times New Roman" w:cs="Times New Roman"/>
          <w:sz w:val="24"/>
          <w:szCs w:val="24"/>
          <w:lang w:val="ru-RU"/>
        </w:rPr>
        <w:sectPr w:rsidR="0000616E" w:rsidRPr="00862EBE" w:rsidSect="00862EBE">
          <w:pgSz w:w="11900" w:h="16840"/>
          <w:pgMar w:top="1122" w:right="840" w:bottom="765" w:left="1134" w:header="720" w:footer="720" w:gutter="0"/>
          <w:cols w:space="720" w:equalWidth="0">
            <w:col w:w="9926"/>
          </w:cols>
          <w:noEndnote/>
        </w:sectPr>
      </w:pPr>
    </w:p>
    <w:p w:rsidR="0000616E" w:rsidRDefault="0000616E" w:rsidP="006301C2">
      <w:pPr>
        <w:widowControl w:val="0"/>
        <w:autoSpaceDE w:val="0"/>
        <w:autoSpaceDN w:val="0"/>
        <w:adjustRightInd w:val="0"/>
        <w:spacing w:after="0" w:line="240" w:lineRule="auto"/>
        <w:rPr>
          <w:rFonts w:ascii="Times New Roman" w:hAnsi="Times New Roman" w:cs="Times New Roman"/>
          <w:sz w:val="24"/>
          <w:szCs w:val="24"/>
        </w:rPr>
      </w:pPr>
      <w:bookmarkStart w:id="10" w:name="page25"/>
      <w:bookmarkStart w:id="11" w:name="page27"/>
      <w:bookmarkStart w:id="12" w:name="page29"/>
      <w:bookmarkStart w:id="13" w:name="page31"/>
      <w:bookmarkStart w:id="14" w:name="page33"/>
      <w:bookmarkStart w:id="15" w:name="page35"/>
      <w:bookmarkStart w:id="16" w:name="page37"/>
      <w:bookmarkStart w:id="17" w:name="page39"/>
      <w:bookmarkStart w:id="18" w:name="page41"/>
      <w:bookmarkStart w:id="19" w:name="page43"/>
      <w:bookmarkStart w:id="20" w:name="page45"/>
      <w:bookmarkStart w:id="21" w:name="page47"/>
      <w:bookmarkStart w:id="22" w:name="page49"/>
      <w:bookmarkStart w:id="23" w:name="page51"/>
      <w:bookmarkStart w:id="24" w:name="page53"/>
      <w:bookmarkStart w:id="25" w:name="page55"/>
      <w:bookmarkStart w:id="26"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00616E" w:rsidSect="003E51BA">
      <w:pgSz w:w="16840" w:h="11900" w:orient="landscape"/>
      <w:pgMar w:top="1440" w:right="0" w:bottom="1440" w:left="420" w:header="720" w:footer="720" w:gutter="0"/>
      <w:cols w:space="720" w:equalWidth="0">
        <w:col w:w="11480"/>
      </w:cols>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C3057F"/>
    <w:multiLevelType w:val="hybridMultilevel"/>
    <w:tmpl w:val="F8DC9AD0"/>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20577F7"/>
    <w:multiLevelType w:val="hybridMultilevel"/>
    <w:tmpl w:val="34063684"/>
    <w:lvl w:ilvl="0" w:tplc="00003D6C">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16605B9"/>
    <w:multiLevelType w:val="hybridMultilevel"/>
    <w:tmpl w:val="54A46CBE"/>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A440CB"/>
    <w:multiLevelType w:val="hybridMultilevel"/>
    <w:tmpl w:val="EE9675E4"/>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755DBA"/>
    <w:multiLevelType w:val="hybridMultilevel"/>
    <w:tmpl w:val="F0127288"/>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3562C9A"/>
    <w:multiLevelType w:val="hybridMultilevel"/>
    <w:tmpl w:val="A280A9EC"/>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AD0FF7"/>
    <w:multiLevelType w:val="hybridMultilevel"/>
    <w:tmpl w:val="555AAEFA"/>
    <w:lvl w:ilvl="0" w:tplc="00003D6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340F0A"/>
    <w:multiLevelType w:val="hybridMultilevel"/>
    <w:tmpl w:val="3CDE5AB2"/>
    <w:lvl w:ilvl="0" w:tplc="00003D6C">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9D81FEA"/>
    <w:multiLevelType w:val="hybridMultilevel"/>
    <w:tmpl w:val="1BF8399A"/>
    <w:lvl w:ilvl="0" w:tplc="00003D6C">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6"/>
  </w:num>
  <w:num w:numId="14">
    <w:abstractNumId w:val="18"/>
  </w:num>
  <w:num w:numId="15">
    <w:abstractNumId w:val="14"/>
  </w:num>
  <w:num w:numId="16">
    <w:abstractNumId w:val="15"/>
  </w:num>
  <w:num w:numId="17">
    <w:abstractNumId w:val="12"/>
  </w:num>
  <w:num w:numId="18">
    <w:abstractNumId w:val="17"/>
  </w:num>
  <w:num w:numId="19">
    <w:abstractNumId w:val="13"/>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ED29CC"/>
    <w:rsid w:val="0000616E"/>
    <w:rsid w:val="00093A31"/>
    <w:rsid w:val="003E51BA"/>
    <w:rsid w:val="003E596B"/>
    <w:rsid w:val="004D4003"/>
    <w:rsid w:val="005F305D"/>
    <w:rsid w:val="006301C2"/>
    <w:rsid w:val="0076253B"/>
    <w:rsid w:val="00862EBE"/>
    <w:rsid w:val="00A47038"/>
    <w:rsid w:val="00D67D2F"/>
    <w:rsid w:val="00ED2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5F305D"/>
    <w:pPr>
      <w:suppressAutoHyphens/>
      <w:spacing w:before="120" w:after="120" w:line="240" w:lineRule="auto"/>
    </w:pPr>
    <w:rPr>
      <w:rFonts w:ascii="Times New Roman" w:eastAsia="Calibri" w:hAnsi="Times New Roman" w:cs="Calibri"/>
      <w:b/>
      <w:bCs/>
      <w:sz w:val="20"/>
      <w:szCs w:val="20"/>
      <w:lang w:val="ru-RU" w:eastAsia="ar-SA"/>
    </w:rPr>
  </w:style>
  <w:style w:type="paragraph" w:styleId="a3">
    <w:name w:val="List Paragraph"/>
    <w:basedOn w:val="a"/>
    <w:uiPriority w:val="34"/>
    <w:qFormat/>
    <w:rsid w:val="00A47038"/>
    <w:pPr>
      <w:ind w:left="720"/>
      <w:contextualSpacing/>
    </w:pPr>
  </w:style>
  <w:style w:type="paragraph" w:styleId="a4">
    <w:name w:val="Balloon Text"/>
    <w:basedOn w:val="a"/>
    <w:link w:val="a5"/>
    <w:uiPriority w:val="99"/>
    <w:semiHidden/>
    <w:unhideWhenUsed/>
    <w:rsid w:val="00093A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5F305D"/>
    <w:pPr>
      <w:suppressAutoHyphens/>
      <w:spacing w:before="120" w:after="120" w:line="240" w:lineRule="auto"/>
    </w:pPr>
    <w:rPr>
      <w:rFonts w:ascii="Times New Roman" w:eastAsia="Calibri" w:hAnsi="Times New Roman" w:cs="Calibri"/>
      <w:b/>
      <w:bCs/>
      <w:sz w:val="20"/>
      <w:szCs w:val="20"/>
      <w:lang w:val="ru-RU" w:eastAsia="ar-SA"/>
    </w:rPr>
  </w:style>
  <w:style w:type="paragraph" w:styleId="a3">
    <w:name w:val="List Paragraph"/>
    <w:basedOn w:val="a"/>
    <w:uiPriority w:val="34"/>
    <w:qFormat/>
    <w:rsid w:val="00A47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0434-8401-48BA-8329-C9EFB210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4812</Words>
  <Characters>27430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DNS</cp:lastModifiedBy>
  <cp:revision>7</cp:revision>
  <dcterms:created xsi:type="dcterms:W3CDTF">2017-10-28T06:07:00Z</dcterms:created>
  <dcterms:modified xsi:type="dcterms:W3CDTF">2017-12-01T09:39:00Z</dcterms:modified>
</cp:coreProperties>
</file>