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744" w:rsidRDefault="008B5744" w:rsidP="008B5744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Информация о кадровом составе учителей ГБОУ ООШ №21 г. Новокуйбышевска, </w:t>
      </w:r>
    </w:p>
    <w:p w:rsidR="00746E77" w:rsidRDefault="008B5744" w:rsidP="008B5744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proofErr w:type="gramStart"/>
      <w:r>
        <w:rPr>
          <w:rFonts w:asciiTheme="majorHAnsi" w:hAnsiTheme="majorHAnsi"/>
          <w:b/>
          <w:sz w:val="28"/>
          <w:szCs w:val="28"/>
        </w:rPr>
        <w:t>работающих</w:t>
      </w:r>
      <w:proofErr w:type="gramEnd"/>
      <w:r>
        <w:rPr>
          <w:rFonts w:asciiTheme="majorHAnsi" w:hAnsiTheme="majorHAnsi"/>
          <w:b/>
          <w:sz w:val="28"/>
          <w:szCs w:val="28"/>
        </w:rPr>
        <w:t xml:space="preserve"> с детьми с ОВЗ</w:t>
      </w:r>
    </w:p>
    <w:p w:rsidR="008B5744" w:rsidRPr="00D05024" w:rsidRDefault="008B5744" w:rsidP="008B5744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</w:p>
    <w:tbl>
      <w:tblPr>
        <w:tblStyle w:val="a3"/>
        <w:tblW w:w="15701" w:type="dxa"/>
        <w:tblLook w:val="04A0"/>
      </w:tblPr>
      <w:tblGrid>
        <w:gridCol w:w="695"/>
        <w:gridCol w:w="4233"/>
        <w:gridCol w:w="2846"/>
        <w:gridCol w:w="5519"/>
        <w:gridCol w:w="2408"/>
      </w:tblGrid>
      <w:tr w:rsidR="008B5744" w:rsidTr="008B5744">
        <w:tc>
          <w:tcPr>
            <w:tcW w:w="695" w:type="dxa"/>
          </w:tcPr>
          <w:p w:rsidR="008B5744" w:rsidRPr="00D05024" w:rsidRDefault="008B5744" w:rsidP="008B574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05024">
              <w:rPr>
                <w:rFonts w:asciiTheme="majorHAnsi" w:hAnsiTheme="majorHAnsi"/>
                <w:b/>
                <w:sz w:val="24"/>
                <w:szCs w:val="24"/>
              </w:rPr>
              <w:t xml:space="preserve">№ </w:t>
            </w:r>
            <w:proofErr w:type="gramStart"/>
            <w:r w:rsidRPr="00D05024">
              <w:rPr>
                <w:rFonts w:asciiTheme="majorHAnsi" w:hAnsiTheme="majorHAnsi"/>
                <w:b/>
                <w:sz w:val="24"/>
                <w:szCs w:val="24"/>
              </w:rPr>
              <w:t>п</w:t>
            </w:r>
            <w:proofErr w:type="gramEnd"/>
            <w:r w:rsidRPr="00D05024">
              <w:rPr>
                <w:rFonts w:asciiTheme="majorHAnsi" w:hAnsiTheme="majorHAnsi"/>
                <w:b/>
                <w:sz w:val="24"/>
                <w:szCs w:val="24"/>
              </w:rPr>
              <w:t>/п</w:t>
            </w:r>
          </w:p>
        </w:tc>
        <w:tc>
          <w:tcPr>
            <w:tcW w:w="4233" w:type="dxa"/>
          </w:tcPr>
          <w:p w:rsidR="008B5744" w:rsidRPr="00D05024" w:rsidRDefault="008B5744" w:rsidP="008B574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05024">
              <w:rPr>
                <w:rFonts w:asciiTheme="majorHAnsi" w:hAnsiTheme="majorHAnsi"/>
                <w:b/>
                <w:sz w:val="24"/>
                <w:szCs w:val="24"/>
              </w:rPr>
              <w:t>ФИО учителя</w:t>
            </w:r>
          </w:p>
        </w:tc>
        <w:tc>
          <w:tcPr>
            <w:tcW w:w="2846" w:type="dxa"/>
          </w:tcPr>
          <w:p w:rsidR="008B5744" w:rsidRPr="00D05024" w:rsidRDefault="008B5744" w:rsidP="008B574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05024">
              <w:rPr>
                <w:rFonts w:asciiTheme="majorHAnsi" w:hAnsiTheme="majorHAnsi"/>
                <w:b/>
                <w:sz w:val="24"/>
                <w:szCs w:val="24"/>
              </w:rPr>
              <w:t>Должность</w:t>
            </w:r>
          </w:p>
        </w:tc>
        <w:tc>
          <w:tcPr>
            <w:tcW w:w="5519" w:type="dxa"/>
          </w:tcPr>
          <w:p w:rsidR="008B5744" w:rsidRPr="00D05024" w:rsidRDefault="008B5744" w:rsidP="008B574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05024">
              <w:rPr>
                <w:rFonts w:asciiTheme="majorHAnsi" w:hAnsiTheme="majorHAnsi"/>
                <w:b/>
                <w:sz w:val="24"/>
                <w:szCs w:val="24"/>
              </w:rPr>
              <w:t>Курсовая подготовка</w:t>
            </w:r>
          </w:p>
        </w:tc>
        <w:tc>
          <w:tcPr>
            <w:tcW w:w="2408" w:type="dxa"/>
          </w:tcPr>
          <w:p w:rsidR="008B5744" w:rsidRPr="00D05024" w:rsidRDefault="008B5744" w:rsidP="008B574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05024">
              <w:rPr>
                <w:rFonts w:asciiTheme="majorHAnsi" w:hAnsiTheme="majorHAnsi"/>
                <w:b/>
                <w:sz w:val="24"/>
                <w:szCs w:val="24"/>
              </w:rPr>
              <w:t>Категория</w:t>
            </w:r>
          </w:p>
        </w:tc>
      </w:tr>
      <w:tr w:rsidR="008B5744" w:rsidTr="008B5744">
        <w:tc>
          <w:tcPr>
            <w:tcW w:w="695" w:type="dxa"/>
          </w:tcPr>
          <w:p w:rsidR="008B5744" w:rsidRPr="00D05024" w:rsidRDefault="008B5744" w:rsidP="008B574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05024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4233" w:type="dxa"/>
          </w:tcPr>
          <w:p w:rsidR="008B5744" w:rsidRPr="00D05024" w:rsidRDefault="008B5744" w:rsidP="008B5744">
            <w:pPr>
              <w:rPr>
                <w:rFonts w:asciiTheme="majorHAnsi" w:hAnsiTheme="majorHAnsi"/>
                <w:sz w:val="24"/>
                <w:szCs w:val="24"/>
              </w:rPr>
            </w:pPr>
            <w:r w:rsidRPr="00D05024">
              <w:rPr>
                <w:rFonts w:asciiTheme="majorHAnsi" w:hAnsiTheme="majorHAnsi"/>
                <w:sz w:val="24"/>
                <w:szCs w:val="24"/>
              </w:rPr>
              <w:t>Савина Светлана Юрьевна</w:t>
            </w:r>
          </w:p>
        </w:tc>
        <w:tc>
          <w:tcPr>
            <w:tcW w:w="2846" w:type="dxa"/>
          </w:tcPr>
          <w:p w:rsidR="008B5744" w:rsidRPr="00D05024" w:rsidRDefault="00D05024" w:rsidP="008B574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начальные классы</w:t>
            </w:r>
          </w:p>
        </w:tc>
        <w:tc>
          <w:tcPr>
            <w:tcW w:w="5519" w:type="dxa"/>
          </w:tcPr>
          <w:p w:rsidR="00FE5C7E" w:rsidRDefault="00FE5C7E" w:rsidP="00FE5C7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РЦ с 24.09.2018 по 30.09.2018 </w:t>
            </w:r>
          </w:p>
          <w:p w:rsidR="00D87778" w:rsidRDefault="00FE5C7E" w:rsidP="00D8777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« Роль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ПМПк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в организации сопровождения детей с ОВЗ в образовательной организации»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16 ч.</w:t>
            </w:r>
          </w:p>
          <w:p w:rsidR="00D87778" w:rsidRDefault="00D87778" w:rsidP="00D8777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РЦ с 15.10.2018 по 19.10.2018</w:t>
            </w:r>
          </w:p>
          <w:p w:rsidR="00DE67D6" w:rsidRPr="00D05024" w:rsidRDefault="00D87778" w:rsidP="00D8777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« Технологии психолого-педагогической диагностики обучающихся с ОВЗ»  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16 ч.</w:t>
            </w:r>
          </w:p>
        </w:tc>
        <w:tc>
          <w:tcPr>
            <w:tcW w:w="2408" w:type="dxa"/>
          </w:tcPr>
          <w:p w:rsidR="008B5744" w:rsidRPr="00D05024" w:rsidRDefault="008B5744" w:rsidP="008B5744">
            <w:pPr>
              <w:rPr>
                <w:rFonts w:asciiTheme="majorHAnsi" w:hAnsiTheme="majorHAnsi"/>
                <w:sz w:val="24"/>
                <w:szCs w:val="24"/>
              </w:rPr>
            </w:pPr>
            <w:r w:rsidRPr="00D05024">
              <w:rPr>
                <w:rFonts w:asciiTheme="majorHAnsi" w:hAnsiTheme="majorHAnsi"/>
                <w:sz w:val="24"/>
                <w:szCs w:val="24"/>
              </w:rPr>
              <w:t>высшая</w:t>
            </w:r>
          </w:p>
        </w:tc>
      </w:tr>
      <w:tr w:rsidR="008B5744" w:rsidTr="008B5744">
        <w:tc>
          <w:tcPr>
            <w:tcW w:w="695" w:type="dxa"/>
          </w:tcPr>
          <w:p w:rsidR="008B5744" w:rsidRPr="00D05024" w:rsidRDefault="008B5744" w:rsidP="008B574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05024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4233" w:type="dxa"/>
          </w:tcPr>
          <w:p w:rsidR="008B5744" w:rsidRPr="00D05024" w:rsidRDefault="00DE67D6" w:rsidP="008B5744">
            <w:pPr>
              <w:rPr>
                <w:rFonts w:asciiTheme="majorHAnsi" w:hAnsiTheme="majorHAnsi"/>
                <w:sz w:val="24"/>
                <w:szCs w:val="24"/>
              </w:rPr>
            </w:pPr>
            <w:r w:rsidRPr="00D05024">
              <w:rPr>
                <w:rFonts w:asciiTheme="majorHAnsi" w:hAnsiTheme="majorHAnsi"/>
                <w:sz w:val="24"/>
                <w:szCs w:val="24"/>
              </w:rPr>
              <w:t>Дмитриева Людмила Владимировна</w:t>
            </w:r>
          </w:p>
        </w:tc>
        <w:tc>
          <w:tcPr>
            <w:tcW w:w="2846" w:type="dxa"/>
          </w:tcPr>
          <w:p w:rsidR="008B5744" w:rsidRPr="00D05024" w:rsidRDefault="00D05024" w:rsidP="008B574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математика</w:t>
            </w:r>
          </w:p>
        </w:tc>
        <w:tc>
          <w:tcPr>
            <w:tcW w:w="5519" w:type="dxa"/>
          </w:tcPr>
          <w:p w:rsidR="008B5744" w:rsidRPr="00D05024" w:rsidRDefault="00DE67D6" w:rsidP="008B5744">
            <w:pPr>
              <w:rPr>
                <w:rFonts w:asciiTheme="majorHAnsi" w:hAnsiTheme="majorHAnsi"/>
                <w:sz w:val="24"/>
                <w:szCs w:val="24"/>
              </w:rPr>
            </w:pPr>
            <w:r w:rsidRPr="00D05024"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  <w:tc>
          <w:tcPr>
            <w:tcW w:w="2408" w:type="dxa"/>
          </w:tcPr>
          <w:p w:rsidR="008B5744" w:rsidRPr="00D05024" w:rsidRDefault="00DE67D6" w:rsidP="008B5744">
            <w:pPr>
              <w:rPr>
                <w:rFonts w:asciiTheme="majorHAnsi" w:hAnsiTheme="majorHAnsi"/>
                <w:sz w:val="24"/>
                <w:szCs w:val="24"/>
              </w:rPr>
            </w:pPr>
            <w:r w:rsidRPr="00D05024">
              <w:rPr>
                <w:rFonts w:asciiTheme="majorHAnsi" w:hAnsiTheme="majorHAnsi"/>
                <w:sz w:val="24"/>
                <w:szCs w:val="24"/>
              </w:rPr>
              <w:t>первая</w:t>
            </w:r>
          </w:p>
        </w:tc>
      </w:tr>
      <w:tr w:rsidR="008B5744" w:rsidTr="008B5744">
        <w:tc>
          <w:tcPr>
            <w:tcW w:w="695" w:type="dxa"/>
          </w:tcPr>
          <w:p w:rsidR="008B5744" w:rsidRPr="00D05024" w:rsidRDefault="00DE67D6" w:rsidP="008B574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05024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4233" w:type="dxa"/>
          </w:tcPr>
          <w:p w:rsidR="008B5744" w:rsidRPr="00D05024" w:rsidRDefault="00E85A53" w:rsidP="008B574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Буранова </w:t>
            </w:r>
            <w:r w:rsidR="00E32634">
              <w:rPr>
                <w:rFonts w:asciiTheme="majorHAnsi" w:hAnsiTheme="majorHAnsi"/>
                <w:sz w:val="24"/>
                <w:szCs w:val="24"/>
              </w:rPr>
              <w:t>Вероника Владимировна</w:t>
            </w:r>
          </w:p>
        </w:tc>
        <w:tc>
          <w:tcPr>
            <w:tcW w:w="2846" w:type="dxa"/>
          </w:tcPr>
          <w:p w:rsidR="008B5744" w:rsidRPr="00D05024" w:rsidRDefault="00D05024" w:rsidP="008B574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русский  язык</w:t>
            </w:r>
          </w:p>
        </w:tc>
        <w:tc>
          <w:tcPr>
            <w:tcW w:w="5519" w:type="dxa"/>
          </w:tcPr>
          <w:p w:rsidR="008B5744" w:rsidRPr="00D05024" w:rsidRDefault="00213AA6" w:rsidP="00DE67D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  <w:tc>
          <w:tcPr>
            <w:tcW w:w="2408" w:type="dxa"/>
          </w:tcPr>
          <w:p w:rsidR="008B5744" w:rsidRPr="00D05024" w:rsidRDefault="00E32634" w:rsidP="008B574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высшая</w:t>
            </w:r>
          </w:p>
        </w:tc>
      </w:tr>
      <w:tr w:rsidR="008B5744" w:rsidTr="008B5744">
        <w:tc>
          <w:tcPr>
            <w:tcW w:w="695" w:type="dxa"/>
          </w:tcPr>
          <w:p w:rsidR="008B5744" w:rsidRPr="00D05024" w:rsidRDefault="00DE67D6" w:rsidP="008B574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05024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4233" w:type="dxa"/>
          </w:tcPr>
          <w:p w:rsidR="008B5744" w:rsidRPr="00D05024" w:rsidRDefault="00E32634" w:rsidP="008B574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Абрамова Галина Ивановна</w:t>
            </w:r>
          </w:p>
        </w:tc>
        <w:tc>
          <w:tcPr>
            <w:tcW w:w="2846" w:type="dxa"/>
          </w:tcPr>
          <w:p w:rsidR="008B5744" w:rsidRPr="00D05024" w:rsidRDefault="00D05024" w:rsidP="008B574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история и обществознание</w:t>
            </w:r>
          </w:p>
        </w:tc>
        <w:tc>
          <w:tcPr>
            <w:tcW w:w="5519" w:type="dxa"/>
          </w:tcPr>
          <w:p w:rsidR="008B5744" w:rsidRPr="00D05024" w:rsidRDefault="00DE67D6" w:rsidP="008B5744">
            <w:pPr>
              <w:rPr>
                <w:rFonts w:asciiTheme="majorHAnsi" w:hAnsiTheme="majorHAnsi"/>
                <w:sz w:val="24"/>
                <w:szCs w:val="24"/>
              </w:rPr>
            </w:pPr>
            <w:r w:rsidRPr="00D05024"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  <w:tc>
          <w:tcPr>
            <w:tcW w:w="2408" w:type="dxa"/>
          </w:tcPr>
          <w:p w:rsidR="008B5744" w:rsidRPr="00D05024" w:rsidRDefault="00E32634" w:rsidP="008B574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высшая</w:t>
            </w:r>
          </w:p>
        </w:tc>
      </w:tr>
      <w:tr w:rsidR="008B5744" w:rsidTr="008B5744">
        <w:tc>
          <w:tcPr>
            <w:tcW w:w="695" w:type="dxa"/>
          </w:tcPr>
          <w:p w:rsidR="008B5744" w:rsidRPr="00D05024" w:rsidRDefault="00DE67D6" w:rsidP="008B574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05024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4233" w:type="dxa"/>
          </w:tcPr>
          <w:p w:rsidR="008B5744" w:rsidRPr="00D05024" w:rsidRDefault="00DE67D6" w:rsidP="008B5744">
            <w:pPr>
              <w:rPr>
                <w:rFonts w:asciiTheme="majorHAnsi" w:hAnsiTheme="majorHAnsi"/>
                <w:sz w:val="24"/>
                <w:szCs w:val="24"/>
              </w:rPr>
            </w:pPr>
            <w:r w:rsidRPr="00D05024">
              <w:rPr>
                <w:rFonts w:asciiTheme="majorHAnsi" w:hAnsiTheme="majorHAnsi"/>
                <w:sz w:val="24"/>
                <w:szCs w:val="24"/>
              </w:rPr>
              <w:t>Сорокина Ирина Юрьевна</w:t>
            </w:r>
          </w:p>
        </w:tc>
        <w:tc>
          <w:tcPr>
            <w:tcW w:w="2846" w:type="dxa"/>
          </w:tcPr>
          <w:p w:rsidR="008B5744" w:rsidRPr="00D05024" w:rsidRDefault="00D05024" w:rsidP="008B574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английский язык</w:t>
            </w:r>
          </w:p>
        </w:tc>
        <w:tc>
          <w:tcPr>
            <w:tcW w:w="5519" w:type="dxa"/>
          </w:tcPr>
          <w:p w:rsidR="008B5744" w:rsidRPr="00D05024" w:rsidRDefault="00DE67D6" w:rsidP="008B5744">
            <w:pPr>
              <w:rPr>
                <w:rFonts w:asciiTheme="majorHAnsi" w:hAnsiTheme="majorHAnsi"/>
                <w:sz w:val="24"/>
                <w:szCs w:val="24"/>
              </w:rPr>
            </w:pPr>
            <w:r w:rsidRPr="00D05024"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  <w:tc>
          <w:tcPr>
            <w:tcW w:w="2408" w:type="dxa"/>
          </w:tcPr>
          <w:p w:rsidR="008B5744" w:rsidRPr="00D05024" w:rsidRDefault="00DE67D6" w:rsidP="008B5744">
            <w:pPr>
              <w:rPr>
                <w:rFonts w:asciiTheme="majorHAnsi" w:hAnsiTheme="majorHAnsi"/>
                <w:sz w:val="24"/>
                <w:szCs w:val="24"/>
              </w:rPr>
            </w:pPr>
            <w:r w:rsidRPr="00D05024"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</w:tr>
      <w:tr w:rsidR="008B5744" w:rsidTr="008B5744">
        <w:tc>
          <w:tcPr>
            <w:tcW w:w="695" w:type="dxa"/>
          </w:tcPr>
          <w:p w:rsidR="008B5744" w:rsidRPr="00D05024" w:rsidRDefault="00DE67D6" w:rsidP="008B574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05024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4233" w:type="dxa"/>
          </w:tcPr>
          <w:p w:rsidR="008B5744" w:rsidRPr="00D05024" w:rsidRDefault="00DE67D6" w:rsidP="008B5744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D05024">
              <w:rPr>
                <w:rFonts w:asciiTheme="majorHAnsi" w:hAnsiTheme="majorHAnsi"/>
                <w:sz w:val="24"/>
                <w:szCs w:val="24"/>
              </w:rPr>
              <w:t>Носкова</w:t>
            </w:r>
            <w:proofErr w:type="spellEnd"/>
            <w:r w:rsidRPr="00D05024">
              <w:rPr>
                <w:rFonts w:asciiTheme="majorHAnsi" w:hAnsiTheme="majorHAnsi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2846" w:type="dxa"/>
          </w:tcPr>
          <w:p w:rsidR="008B5744" w:rsidRPr="00D05024" w:rsidRDefault="00D05024" w:rsidP="008B574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технология</w:t>
            </w:r>
          </w:p>
        </w:tc>
        <w:tc>
          <w:tcPr>
            <w:tcW w:w="5519" w:type="dxa"/>
          </w:tcPr>
          <w:p w:rsidR="008B5744" w:rsidRPr="00D05024" w:rsidRDefault="00D05024" w:rsidP="008B5744">
            <w:pPr>
              <w:rPr>
                <w:rFonts w:asciiTheme="majorHAnsi" w:hAnsiTheme="majorHAnsi"/>
                <w:sz w:val="24"/>
                <w:szCs w:val="24"/>
              </w:rPr>
            </w:pPr>
            <w:r w:rsidRPr="00D05024"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  <w:tc>
          <w:tcPr>
            <w:tcW w:w="2408" w:type="dxa"/>
          </w:tcPr>
          <w:p w:rsidR="008B5744" w:rsidRPr="00D05024" w:rsidRDefault="00DE67D6" w:rsidP="008B5744">
            <w:pPr>
              <w:rPr>
                <w:rFonts w:asciiTheme="majorHAnsi" w:hAnsiTheme="majorHAnsi"/>
                <w:sz w:val="24"/>
                <w:szCs w:val="24"/>
              </w:rPr>
            </w:pPr>
            <w:r w:rsidRPr="00D05024">
              <w:rPr>
                <w:rFonts w:asciiTheme="majorHAnsi" w:hAnsiTheme="majorHAnsi"/>
                <w:sz w:val="24"/>
                <w:szCs w:val="24"/>
              </w:rPr>
              <w:t>высшая</w:t>
            </w:r>
          </w:p>
        </w:tc>
      </w:tr>
      <w:tr w:rsidR="00D05024" w:rsidTr="008B5744">
        <w:tc>
          <w:tcPr>
            <w:tcW w:w="695" w:type="dxa"/>
          </w:tcPr>
          <w:p w:rsidR="00D05024" w:rsidRPr="00D05024" w:rsidRDefault="00D05024" w:rsidP="008B574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05024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4233" w:type="dxa"/>
          </w:tcPr>
          <w:p w:rsidR="00D05024" w:rsidRPr="00D05024" w:rsidRDefault="00E32634" w:rsidP="008B5744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Питаленко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2846" w:type="dxa"/>
          </w:tcPr>
          <w:p w:rsidR="00D05024" w:rsidRPr="00D05024" w:rsidRDefault="00E32634" w:rsidP="000D0EA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биология география</w:t>
            </w:r>
          </w:p>
        </w:tc>
        <w:tc>
          <w:tcPr>
            <w:tcW w:w="5519" w:type="dxa"/>
          </w:tcPr>
          <w:p w:rsidR="00FE5C7E" w:rsidRDefault="00FE5C7E" w:rsidP="00FE5C7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РЦ с 24.09.2018 по 30.09.2018 </w:t>
            </w:r>
          </w:p>
          <w:p w:rsidR="00D05024" w:rsidRPr="00D05024" w:rsidRDefault="00FE5C7E" w:rsidP="00FE5C7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« Роль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ПМПк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в организации сопровождения детей с ОВЗ в образовательной организации»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16 ч.</w:t>
            </w:r>
          </w:p>
        </w:tc>
        <w:tc>
          <w:tcPr>
            <w:tcW w:w="2408" w:type="dxa"/>
          </w:tcPr>
          <w:p w:rsidR="00D05024" w:rsidRPr="00D05024" w:rsidRDefault="00E32634" w:rsidP="008B574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первая</w:t>
            </w:r>
          </w:p>
        </w:tc>
      </w:tr>
      <w:tr w:rsidR="00D05024" w:rsidTr="008B5744">
        <w:tc>
          <w:tcPr>
            <w:tcW w:w="695" w:type="dxa"/>
          </w:tcPr>
          <w:p w:rsidR="00D05024" w:rsidRPr="00D05024" w:rsidRDefault="00D05024" w:rsidP="008B574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05024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4233" w:type="dxa"/>
          </w:tcPr>
          <w:p w:rsidR="00D05024" w:rsidRPr="00D05024" w:rsidRDefault="00E32634" w:rsidP="008B5744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Хайлова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Лолла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Юрьевна</w:t>
            </w:r>
          </w:p>
        </w:tc>
        <w:tc>
          <w:tcPr>
            <w:tcW w:w="2846" w:type="dxa"/>
          </w:tcPr>
          <w:p w:rsidR="00D05024" w:rsidRPr="00D05024" w:rsidRDefault="003F35B9" w:rsidP="00B2020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химия</w:t>
            </w:r>
          </w:p>
        </w:tc>
        <w:tc>
          <w:tcPr>
            <w:tcW w:w="5519" w:type="dxa"/>
          </w:tcPr>
          <w:p w:rsidR="00D05024" w:rsidRPr="00D05024" w:rsidRDefault="00E32634" w:rsidP="008B574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  <w:tc>
          <w:tcPr>
            <w:tcW w:w="2408" w:type="dxa"/>
          </w:tcPr>
          <w:p w:rsidR="00D05024" w:rsidRPr="00D05024" w:rsidRDefault="00E32634" w:rsidP="008B574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</w:tr>
      <w:tr w:rsidR="00D05024" w:rsidTr="008B5744">
        <w:tc>
          <w:tcPr>
            <w:tcW w:w="695" w:type="dxa"/>
          </w:tcPr>
          <w:p w:rsidR="00D05024" w:rsidRPr="00D05024" w:rsidRDefault="00D05024" w:rsidP="008B574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4233" w:type="dxa"/>
          </w:tcPr>
          <w:p w:rsidR="00D05024" w:rsidRPr="003F35B9" w:rsidRDefault="003F35B9" w:rsidP="00F6690C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Зайцева Елена Николаевна</w:t>
            </w:r>
          </w:p>
        </w:tc>
        <w:tc>
          <w:tcPr>
            <w:tcW w:w="2846" w:type="dxa"/>
          </w:tcPr>
          <w:p w:rsidR="00D05024" w:rsidRPr="00D05024" w:rsidRDefault="003F35B9" w:rsidP="00F6690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физика</w:t>
            </w:r>
          </w:p>
        </w:tc>
        <w:tc>
          <w:tcPr>
            <w:tcW w:w="5519" w:type="dxa"/>
          </w:tcPr>
          <w:p w:rsidR="00D05024" w:rsidRDefault="00D87778" w:rsidP="008B574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ОЦ «Открытое образование» 26.07.2018 </w:t>
            </w:r>
          </w:p>
          <w:p w:rsidR="00D87778" w:rsidRPr="00D05024" w:rsidRDefault="00D87778" w:rsidP="008B574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 Организация обучения детей с ОВЗ в условиях инклюзивного и интегри</w:t>
            </w:r>
            <w:r w:rsidR="0028629E">
              <w:rPr>
                <w:rFonts w:asciiTheme="majorHAnsi" w:hAnsiTheme="majorHAnsi"/>
                <w:sz w:val="24"/>
                <w:szCs w:val="24"/>
              </w:rPr>
              <w:t xml:space="preserve">рованного образования (ФГОС)»  </w:t>
            </w:r>
            <w:r w:rsidR="003F5165" w:rsidRPr="003F5165">
              <w:rPr>
                <w:rFonts w:asciiTheme="majorHAnsi" w:hAnsiTheme="majorHAnsi"/>
                <w:b/>
                <w:sz w:val="24"/>
                <w:szCs w:val="24"/>
              </w:rPr>
              <w:t>108 ч.</w:t>
            </w:r>
          </w:p>
        </w:tc>
        <w:tc>
          <w:tcPr>
            <w:tcW w:w="2408" w:type="dxa"/>
          </w:tcPr>
          <w:p w:rsidR="00D05024" w:rsidRPr="00D05024" w:rsidRDefault="00916996" w:rsidP="008B574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</w:tr>
      <w:tr w:rsidR="00D05024" w:rsidTr="008B5744">
        <w:tc>
          <w:tcPr>
            <w:tcW w:w="695" w:type="dxa"/>
          </w:tcPr>
          <w:p w:rsidR="00D05024" w:rsidRDefault="00D05024" w:rsidP="008B574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10  </w:t>
            </w:r>
          </w:p>
        </w:tc>
        <w:tc>
          <w:tcPr>
            <w:tcW w:w="4233" w:type="dxa"/>
          </w:tcPr>
          <w:p w:rsidR="00D05024" w:rsidRPr="00D05024" w:rsidRDefault="00D05024" w:rsidP="00F6690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Сараева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2846" w:type="dxa"/>
          </w:tcPr>
          <w:p w:rsidR="00D05024" w:rsidRPr="00D05024" w:rsidRDefault="008878C7" w:rsidP="00F6690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информатика</w:t>
            </w:r>
          </w:p>
        </w:tc>
        <w:tc>
          <w:tcPr>
            <w:tcW w:w="5519" w:type="dxa"/>
          </w:tcPr>
          <w:p w:rsidR="00FE5C7E" w:rsidRDefault="00FE5C7E" w:rsidP="00FE5C7E">
            <w:pPr>
              <w:rPr>
                <w:rFonts w:asciiTheme="majorHAnsi" w:hAnsiTheme="majorHAnsi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ajorHAnsi" w:hAnsiTheme="majorHAnsi"/>
                <w:sz w:val="24"/>
                <w:szCs w:val="24"/>
              </w:rPr>
              <w:t xml:space="preserve">РЦ с 24.09.2018 по 30.09.2018 </w:t>
            </w:r>
          </w:p>
          <w:p w:rsidR="00D05024" w:rsidRPr="008878C7" w:rsidRDefault="00FE5C7E" w:rsidP="00FE5C7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« Роль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ПМПк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в организации сопровождения детей с ОВЗ в образовательной организации»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16 ч.</w:t>
            </w:r>
          </w:p>
        </w:tc>
        <w:tc>
          <w:tcPr>
            <w:tcW w:w="2408" w:type="dxa"/>
          </w:tcPr>
          <w:p w:rsidR="00D05024" w:rsidRDefault="008878C7" w:rsidP="008B574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первая</w:t>
            </w:r>
          </w:p>
        </w:tc>
      </w:tr>
      <w:tr w:rsidR="003F35B9" w:rsidTr="008B5744">
        <w:tc>
          <w:tcPr>
            <w:tcW w:w="695" w:type="dxa"/>
          </w:tcPr>
          <w:p w:rsidR="003F35B9" w:rsidRDefault="003F35B9" w:rsidP="008B574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4233" w:type="dxa"/>
          </w:tcPr>
          <w:p w:rsidR="003F35B9" w:rsidRDefault="003F35B9" w:rsidP="00F6690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Анисимова Наталья Юрьевна</w:t>
            </w:r>
          </w:p>
        </w:tc>
        <w:tc>
          <w:tcPr>
            <w:tcW w:w="2846" w:type="dxa"/>
          </w:tcPr>
          <w:p w:rsidR="003F35B9" w:rsidRDefault="003F35B9" w:rsidP="00F6690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математика</w:t>
            </w:r>
          </w:p>
        </w:tc>
        <w:tc>
          <w:tcPr>
            <w:tcW w:w="5519" w:type="dxa"/>
          </w:tcPr>
          <w:p w:rsidR="003F35B9" w:rsidRPr="008878C7" w:rsidRDefault="003F35B9" w:rsidP="008878C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08" w:type="dxa"/>
          </w:tcPr>
          <w:p w:rsidR="003F35B9" w:rsidRDefault="003F35B9" w:rsidP="008B574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</w:tr>
      <w:tr w:rsidR="003F35B9" w:rsidTr="008B5744">
        <w:tc>
          <w:tcPr>
            <w:tcW w:w="695" w:type="dxa"/>
          </w:tcPr>
          <w:p w:rsidR="003F35B9" w:rsidRDefault="003F35B9" w:rsidP="008B574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4233" w:type="dxa"/>
          </w:tcPr>
          <w:p w:rsidR="003F35B9" w:rsidRDefault="003F35B9" w:rsidP="00F6690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Никифорова Татьяна Анатольевна</w:t>
            </w:r>
          </w:p>
        </w:tc>
        <w:tc>
          <w:tcPr>
            <w:tcW w:w="2846" w:type="dxa"/>
          </w:tcPr>
          <w:p w:rsidR="003F35B9" w:rsidRDefault="003F35B9" w:rsidP="00F6690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английский язык</w:t>
            </w:r>
          </w:p>
        </w:tc>
        <w:tc>
          <w:tcPr>
            <w:tcW w:w="5519" w:type="dxa"/>
          </w:tcPr>
          <w:p w:rsidR="003F35B9" w:rsidRDefault="00A06833" w:rsidP="008878C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РЦ с 24.09.2018 по 30.09.2018 </w:t>
            </w:r>
          </w:p>
          <w:p w:rsidR="00A06833" w:rsidRPr="00A06833" w:rsidRDefault="00A06833" w:rsidP="008878C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« Роль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ПМПк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в организации сопровождения детей с ОВЗ в образовательной организации»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16 ч.</w:t>
            </w:r>
          </w:p>
        </w:tc>
        <w:tc>
          <w:tcPr>
            <w:tcW w:w="2408" w:type="dxa"/>
          </w:tcPr>
          <w:p w:rsidR="003F35B9" w:rsidRDefault="003F35B9" w:rsidP="008B574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</w:tr>
      <w:tr w:rsidR="003F35B9" w:rsidTr="008B5744">
        <w:tc>
          <w:tcPr>
            <w:tcW w:w="695" w:type="dxa"/>
          </w:tcPr>
          <w:p w:rsidR="003F35B9" w:rsidRDefault="003F35B9" w:rsidP="008B574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4233" w:type="dxa"/>
          </w:tcPr>
          <w:p w:rsidR="003F35B9" w:rsidRDefault="003F35B9" w:rsidP="00F6690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Фанаберова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Мария Михайловна</w:t>
            </w:r>
          </w:p>
        </w:tc>
        <w:tc>
          <w:tcPr>
            <w:tcW w:w="2846" w:type="dxa"/>
          </w:tcPr>
          <w:p w:rsidR="003F35B9" w:rsidRDefault="003F35B9" w:rsidP="00F6690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начальные классы</w:t>
            </w:r>
          </w:p>
        </w:tc>
        <w:tc>
          <w:tcPr>
            <w:tcW w:w="5519" w:type="dxa"/>
          </w:tcPr>
          <w:p w:rsidR="003F35B9" w:rsidRDefault="00D87778" w:rsidP="008878C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РЦ с 15.10.2018 по 19.10.2018</w:t>
            </w:r>
          </w:p>
          <w:p w:rsidR="00D87778" w:rsidRPr="00D87778" w:rsidRDefault="00D87778" w:rsidP="008878C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« Технологии психолого-педагогической диагностики обучающихся с ОВЗ»  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16 ч.</w:t>
            </w:r>
          </w:p>
        </w:tc>
        <w:tc>
          <w:tcPr>
            <w:tcW w:w="2408" w:type="dxa"/>
          </w:tcPr>
          <w:p w:rsidR="003F35B9" w:rsidRDefault="003F35B9" w:rsidP="008B574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первая</w:t>
            </w:r>
          </w:p>
        </w:tc>
      </w:tr>
      <w:tr w:rsidR="0046671B" w:rsidTr="008B5744">
        <w:tc>
          <w:tcPr>
            <w:tcW w:w="695" w:type="dxa"/>
          </w:tcPr>
          <w:p w:rsidR="0046671B" w:rsidRDefault="0046671B" w:rsidP="008B574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14</w:t>
            </w:r>
          </w:p>
        </w:tc>
        <w:tc>
          <w:tcPr>
            <w:tcW w:w="4233" w:type="dxa"/>
          </w:tcPr>
          <w:p w:rsidR="0046671B" w:rsidRDefault="0046671B" w:rsidP="00F6690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Гребенкина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Юлия Ивановна</w:t>
            </w:r>
          </w:p>
        </w:tc>
        <w:tc>
          <w:tcPr>
            <w:tcW w:w="2846" w:type="dxa"/>
          </w:tcPr>
          <w:p w:rsidR="0046671B" w:rsidRDefault="0046671B" w:rsidP="00F6690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русский  язык</w:t>
            </w:r>
          </w:p>
        </w:tc>
        <w:tc>
          <w:tcPr>
            <w:tcW w:w="5519" w:type="dxa"/>
          </w:tcPr>
          <w:p w:rsidR="0046671B" w:rsidRDefault="008A120A" w:rsidP="008878C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РЦ с23.04.2018 по 21.05.2018 </w:t>
            </w:r>
          </w:p>
          <w:p w:rsidR="008A120A" w:rsidRPr="008A120A" w:rsidRDefault="008A120A" w:rsidP="008878C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« Инклюзивная образовательная среда: вопросы организации и психолого-педагогического сопровождения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с ОВЗ»    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72ч.</w:t>
            </w:r>
          </w:p>
        </w:tc>
        <w:tc>
          <w:tcPr>
            <w:tcW w:w="2408" w:type="dxa"/>
          </w:tcPr>
          <w:p w:rsidR="0046671B" w:rsidRDefault="0046671B" w:rsidP="008B5744">
            <w:pPr>
              <w:rPr>
                <w:rFonts w:asciiTheme="majorHAnsi" w:hAnsiTheme="majorHAnsi"/>
                <w:sz w:val="24"/>
                <w:szCs w:val="24"/>
              </w:rPr>
            </w:pPr>
            <w:r w:rsidRPr="00D05024">
              <w:rPr>
                <w:rFonts w:asciiTheme="majorHAnsi" w:hAnsiTheme="majorHAnsi"/>
                <w:sz w:val="24"/>
                <w:szCs w:val="24"/>
              </w:rPr>
              <w:t>высшая</w:t>
            </w:r>
          </w:p>
        </w:tc>
      </w:tr>
    </w:tbl>
    <w:p w:rsidR="008B5744" w:rsidRPr="008B5744" w:rsidRDefault="008B5744" w:rsidP="008B5744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sectPr w:rsidR="008B5744" w:rsidRPr="008B5744" w:rsidSect="00D05024">
      <w:pgSz w:w="16838" w:h="11906" w:orient="landscape"/>
      <w:pgMar w:top="568" w:right="851" w:bottom="568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6DB"/>
    <w:rsid w:val="000C568E"/>
    <w:rsid w:val="0016639A"/>
    <w:rsid w:val="00213AA6"/>
    <w:rsid w:val="002336DB"/>
    <w:rsid w:val="0028629E"/>
    <w:rsid w:val="003F35B9"/>
    <w:rsid w:val="003F5165"/>
    <w:rsid w:val="0046671B"/>
    <w:rsid w:val="00746E77"/>
    <w:rsid w:val="008878C7"/>
    <w:rsid w:val="008A120A"/>
    <w:rsid w:val="008B5744"/>
    <w:rsid w:val="00916996"/>
    <w:rsid w:val="00A06833"/>
    <w:rsid w:val="00C35D42"/>
    <w:rsid w:val="00D05024"/>
    <w:rsid w:val="00D87778"/>
    <w:rsid w:val="00DE67D6"/>
    <w:rsid w:val="00E32634"/>
    <w:rsid w:val="00E85A53"/>
    <w:rsid w:val="00FE5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Admin</cp:lastModifiedBy>
  <cp:revision>11</cp:revision>
  <dcterms:created xsi:type="dcterms:W3CDTF">2017-11-30T21:29:00Z</dcterms:created>
  <dcterms:modified xsi:type="dcterms:W3CDTF">2018-10-24T17:17:00Z</dcterms:modified>
</cp:coreProperties>
</file>