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44" w:rsidRDefault="008B5744" w:rsidP="008B57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Информация о кадровом составе учителей ГБОУ ООШ №21 г. Новокуйбышевска, </w:t>
      </w:r>
    </w:p>
    <w:p w:rsidR="00746E77" w:rsidRDefault="008B5744" w:rsidP="008B57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работающих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с детьми с ОВЗ</w:t>
      </w:r>
    </w:p>
    <w:p w:rsidR="008B5744" w:rsidRPr="00D05024" w:rsidRDefault="008B5744" w:rsidP="008B574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a3"/>
        <w:tblW w:w="15701" w:type="dxa"/>
        <w:tblLook w:val="04A0"/>
      </w:tblPr>
      <w:tblGrid>
        <w:gridCol w:w="695"/>
        <w:gridCol w:w="4233"/>
        <w:gridCol w:w="2846"/>
        <w:gridCol w:w="5519"/>
        <w:gridCol w:w="2408"/>
      </w:tblGrid>
      <w:tr w:rsidR="008B5744" w:rsidTr="008B5744">
        <w:tc>
          <w:tcPr>
            <w:tcW w:w="695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 xml:space="preserve">№ </w:t>
            </w:r>
            <w:proofErr w:type="gramStart"/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/п</w:t>
            </w:r>
          </w:p>
        </w:tc>
        <w:tc>
          <w:tcPr>
            <w:tcW w:w="4233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846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Должность</w:t>
            </w:r>
          </w:p>
        </w:tc>
        <w:tc>
          <w:tcPr>
            <w:tcW w:w="5519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Курсовая подготовка</w:t>
            </w:r>
          </w:p>
        </w:tc>
        <w:tc>
          <w:tcPr>
            <w:tcW w:w="2408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Категория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8B5744" w:rsidRPr="00D05024" w:rsidRDefault="008B5744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Савина Светлана Юрьевна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начальные классы</w:t>
            </w:r>
          </w:p>
        </w:tc>
        <w:tc>
          <w:tcPr>
            <w:tcW w:w="5519" w:type="dxa"/>
          </w:tcPr>
          <w:p w:rsidR="00FE5C7E" w:rsidRDefault="00FE5C7E" w:rsidP="00FE5C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РЦ с 24.09.2018 по 30.09.2018 </w:t>
            </w:r>
          </w:p>
          <w:p w:rsidR="00D87778" w:rsidRDefault="00FE5C7E" w:rsidP="00D877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 Роль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ПМПк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организации сопровождения детей с ОВЗ в образовательной организации»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 ч.</w:t>
            </w:r>
          </w:p>
          <w:p w:rsidR="00D87778" w:rsidRDefault="00D87778" w:rsidP="00D877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РЦ с 15.10.2018 по 19.10.2018</w:t>
            </w:r>
          </w:p>
          <w:p w:rsidR="00DE67D6" w:rsidRPr="00D05024" w:rsidRDefault="00D87778" w:rsidP="00D8777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 Технологии психолого-педагогической диагностики обучающихся с ОВЗ»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 ч.</w:t>
            </w:r>
          </w:p>
        </w:tc>
        <w:tc>
          <w:tcPr>
            <w:tcW w:w="2408" w:type="dxa"/>
          </w:tcPr>
          <w:p w:rsidR="008B5744" w:rsidRPr="00D05024" w:rsidRDefault="008B5744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Дмитриева Людмила Владимировна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5519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первая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DE67D6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8B5744" w:rsidRPr="00D05024" w:rsidRDefault="00E85A53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Буранова </w:t>
            </w:r>
            <w:r w:rsidR="00E32634">
              <w:rPr>
                <w:rFonts w:asciiTheme="majorHAnsi" w:hAnsiTheme="majorHAnsi"/>
                <w:sz w:val="24"/>
                <w:szCs w:val="24"/>
              </w:rPr>
              <w:t>Вероника Владимировна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русский  язык</w:t>
            </w:r>
          </w:p>
        </w:tc>
        <w:tc>
          <w:tcPr>
            <w:tcW w:w="5519" w:type="dxa"/>
          </w:tcPr>
          <w:p w:rsidR="008B5744" w:rsidRPr="00D05024" w:rsidRDefault="00213AA6" w:rsidP="00DE67D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B574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DE67D6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8B574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Абрамова Галина Ивановна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519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B574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DE67D6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Сорокина Ирина Юрьевна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английский язык</w:t>
            </w:r>
          </w:p>
        </w:tc>
        <w:tc>
          <w:tcPr>
            <w:tcW w:w="5519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DE67D6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05024">
              <w:rPr>
                <w:rFonts w:asciiTheme="majorHAnsi" w:hAnsiTheme="majorHAnsi"/>
                <w:sz w:val="24"/>
                <w:szCs w:val="24"/>
              </w:rPr>
              <w:t>Носкова</w:t>
            </w:r>
            <w:proofErr w:type="spellEnd"/>
            <w:r w:rsidRPr="00D05024">
              <w:rPr>
                <w:rFonts w:asciiTheme="majorHAnsi" w:hAnsiTheme="majorHAnsi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5519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  <w:tr w:rsidR="00D05024" w:rsidTr="008B5744">
        <w:tc>
          <w:tcPr>
            <w:tcW w:w="695" w:type="dxa"/>
          </w:tcPr>
          <w:p w:rsidR="00D05024" w:rsidRPr="00D05024" w:rsidRDefault="00D0502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Питаленко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46" w:type="dxa"/>
          </w:tcPr>
          <w:p w:rsidR="00D05024" w:rsidRPr="00D05024" w:rsidRDefault="00E32634" w:rsidP="000D0E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биология география</w:t>
            </w:r>
          </w:p>
        </w:tc>
        <w:tc>
          <w:tcPr>
            <w:tcW w:w="5519" w:type="dxa"/>
          </w:tcPr>
          <w:p w:rsidR="00FE5C7E" w:rsidRDefault="00FE5C7E" w:rsidP="00FE5C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РЦ с 24.09.2018 по 30.09.2018 </w:t>
            </w:r>
          </w:p>
          <w:p w:rsidR="00D05024" w:rsidRPr="00D05024" w:rsidRDefault="00FE5C7E" w:rsidP="00FE5C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 Роль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ПМПк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организации сопровождения детей с ОВЗ в образовательной организации»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 ч.</w:t>
            </w:r>
          </w:p>
        </w:tc>
        <w:tc>
          <w:tcPr>
            <w:tcW w:w="2408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первая</w:t>
            </w:r>
          </w:p>
        </w:tc>
      </w:tr>
      <w:tr w:rsidR="00D05024" w:rsidTr="008B5744">
        <w:tc>
          <w:tcPr>
            <w:tcW w:w="695" w:type="dxa"/>
          </w:tcPr>
          <w:p w:rsidR="00D05024" w:rsidRPr="00D05024" w:rsidRDefault="00D0502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Хайлова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Лолла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Юрьевна</w:t>
            </w:r>
          </w:p>
        </w:tc>
        <w:tc>
          <w:tcPr>
            <w:tcW w:w="2846" w:type="dxa"/>
          </w:tcPr>
          <w:p w:rsidR="00D05024" w:rsidRPr="00D05024" w:rsidRDefault="003F35B9" w:rsidP="00B202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химия</w:t>
            </w:r>
          </w:p>
        </w:tc>
        <w:tc>
          <w:tcPr>
            <w:tcW w:w="5519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05024" w:rsidTr="008B5744">
        <w:tc>
          <w:tcPr>
            <w:tcW w:w="695" w:type="dxa"/>
          </w:tcPr>
          <w:p w:rsidR="00D05024" w:rsidRPr="00D05024" w:rsidRDefault="00D0502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:rsidR="00D05024" w:rsidRPr="003F35B9" w:rsidRDefault="003F35B9" w:rsidP="00F669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Зайцева Елена Николаевна</w:t>
            </w:r>
          </w:p>
        </w:tc>
        <w:tc>
          <w:tcPr>
            <w:tcW w:w="2846" w:type="dxa"/>
          </w:tcPr>
          <w:p w:rsidR="00D05024" w:rsidRPr="00D05024" w:rsidRDefault="003F35B9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5519" w:type="dxa"/>
          </w:tcPr>
          <w:p w:rsidR="00D05024" w:rsidRDefault="00D87778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ОЦ «Открытое образование» 26.07.2018 </w:t>
            </w:r>
          </w:p>
          <w:p w:rsidR="00D87778" w:rsidRPr="00D05024" w:rsidRDefault="00D87778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 Организация обучения детей с ОВЗ в условиях инклюзивного и интегри</w:t>
            </w:r>
            <w:r w:rsidR="0028629E">
              <w:rPr>
                <w:rFonts w:asciiTheme="majorHAnsi" w:hAnsiTheme="majorHAnsi"/>
                <w:sz w:val="24"/>
                <w:szCs w:val="24"/>
              </w:rPr>
              <w:t xml:space="preserve">рованного образования (ФГОС)»  </w:t>
            </w:r>
            <w:r w:rsidR="003F5165" w:rsidRPr="003F5165">
              <w:rPr>
                <w:rFonts w:asciiTheme="majorHAnsi" w:hAnsiTheme="majorHAnsi"/>
                <w:b/>
                <w:sz w:val="24"/>
                <w:szCs w:val="24"/>
              </w:rPr>
              <w:t>108 ч.</w:t>
            </w:r>
          </w:p>
        </w:tc>
        <w:tc>
          <w:tcPr>
            <w:tcW w:w="2408" w:type="dxa"/>
          </w:tcPr>
          <w:p w:rsidR="00D05024" w:rsidRPr="00D05024" w:rsidRDefault="00916996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05024" w:rsidTr="008B5744">
        <w:tc>
          <w:tcPr>
            <w:tcW w:w="695" w:type="dxa"/>
          </w:tcPr>
          <w:p w:rsidR="00D05024" w:rsidRDefault="00D0502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  </w:t>
            </w:r>
          </w:p>
        </w:tc>
        <w:tc>
          <w:tcPr>
            <w:tcW w:w="4233" w:type="dxa"/>
          </w:tcPr>
          <w:p w:rsidR="00D05024" w:rsidRPr="00D05024" w:rsidRDefault="00D05024" w:rsidP="00F6690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Сараева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46" w:type="dxa"/>
          </w:tcPr>
          <w:p w:rsidR="00D05024" w:rsidRPr="00D05024" w:rsidRDefault="008878C7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</w:tc>
        <w:tc>
          <w:tcPr>
            <w:tcW w:w="5519" w:type="dxa"/>
          </w:tcPr>
          <w:p w:rsidR="00FE5C7E" w:rsidRDefault="00FE5C7E" w:rsidP="00FE5C7E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РЦ с 24.09.2018 по 30.09.2018 </w:t>
            </w:r>
          </w:p>
          <w:p w:rsidR="00D05024" w:rsidRPr="008878C7" w:rsidRDefault="00FE5C7E" w:rsidP="00FE5C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 Роль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ПМПк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организации сопровождения детей с ОВЗ в образовательной организации»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 ч.</w:t>
            </w:r>
          </w:p>
        </w:tc>
        <w:tc>
          <w:tcPr>
            <w:tcW w:w="2408" w:type="dxa"/>
          </w:tcPr>
          <w:p w:rsidR="00D05024" w:rsidRDefault="008878C7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первая</w:t>
            </w:r>
          </w:p>
        </w:tc>
      </w:tr>
      <w:tr w:rsidR="003F35B9" w:rsidTr="008B5744">
        <w:tc>
          <w:tcPr>
            <w:tcW w:w="695" w:type="dxa"/>
          </w:tcPr>
          <w:p w:rsidR="003F35B9" w:rsidRDefault="003F35B9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4233" w:type="dxa"/>
          </w:tcPr>
          <w:p w:rsidR="003F35B9" w:rsidRDefault="003F35B9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Анисимова Наталья Юрьевна</w:t>
            </w:r>
          </w:p>
        </w:tc>
        <w:tc>
          <w:tcPr>
            <w:tcW w:w="2846" w:type="dxa"/>
          </w:tcPr>
          <w:p w:rsidR="003F35B9" w:rsidRDefault="003F35B9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5519" w:type="dxa"/>
          </w:tcPr>
          <w:p w:rsidR="003F35B9" w:rsidRPr="008878C7" w:rsidRDefault="003F35B9" w:rsidP="008878C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3F35B9" w:rsidRDefault="003F35B9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3F35B9" w:rsidTr="008B5744">
        <w:tc>
          <w:tcPr>
            <w:tcW w:w="695" w:type="dxa"/>
          </w:tcPr>
          <w:p w:rsidR="003F35B9" w:rsidRDefault="003F35B9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4233" w:type="dxa"/>
          </w:tcPr>
          <w:p w:rsidR="003F35B9" w:rsidRDefault="003F35B9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Никифорова Татьяна Анатольевна</w:t>
            </w:r>
          </w:p>
        </w:tc>
        <w:tc>
          <w:tcPr>
            <w:tcW w:w="2846" w:type="dxa"/>
          </w:tcPr>
          <w:p w:rsidR="003F35B9" w:rsidRDefault="003F35B9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английский язык</w:t>
            </w:r>
          </w:p>
        </w:tc>
        <w:tc>
          <w:tcPr>
            <w:tcW w:w="5519" w:type="dxa"/>
          </w:tcPr>
          <w:p w:rsidR="003F35B9" w:rsidRDefault="00A06833" w:rsidP="008878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РЦ с 24.09.2018 по 30.09.2018 </w:t>
            </w:r>
          </w:p>
          <w:p w:rsidR="00A06833" w:rsidRPr="00A06833" w:rsidRDefault="00A06833" w:rsidP="008878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 Роль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ПМПк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в организации сопровождения детей с ОВЗ в образовательной организации»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 ч.</w:t>
            </w:r>
          </w:p>
        </w:tc>
        <w:tc>
          <w:tcPr>
            <w:tcW w:w="2408" w:type="dxa"/>
          </w:tcPr>
          <w:p w:rsidR="003F35B9" w:rsidRDefault="003F35B9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3F35B9" w:rsidTr="008B5744">
        <w:tc>
          <w:tcPr>
            <w:tcW w:w="695" w:type="dxa"/>
          </w:tcPr>
          <w:p w:rsidR="003F35B9" w:rsidRDefault="003F35B9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4233" w:type="dxa"/>
          </w:tcPr>
          <w:p w:rsidR="003F35B9" w:rsidRDefault="003F35B9" w:rsidP="00F6690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Фанаберова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846" w:type="dxa"/>
          </w:tcPr>
          <w:p w:rsidR="003F35B9" w:rsidRDefault="003F35B9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начальные классы</w:t>
            </w:r>
          </w:p>
        </w:tc>
        <w:tc>
          <w:tcPr>
            <w:tcW w:w="5519" w:type="dxa"/>
          </w:tcPr>
          <w:p w:rsidR="003F35B9" w:rsidRDefault="00D87778" w:rsidP="008878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РЦ с 15.10.2018 по 19.10.2018</w:t>
            </w:r>
          </w:p>
          <w:p w:rsidR="00D87778" w:rsidRPr="00D87778" w:rsidRDefault="00D87778" w:rsidP="008878C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 Технологии психолого-педагогической диагностики обучающихся с ОВЗ»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16 ч.</w:t>
            </w:r>
          </w:p>
        </w:tc>
        <w:tc>
          <w:tcPr>
            <w:tcW w:w="2408" w:type="dxa"/>
          </w:tcPr>
          <w:p w:rsidR="003F35B9" w:rsidRDefault="003F35B9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первая</w:t>
            </w:r>
          </w:p>
        </w:tc>
      </w:tr>
      <w:tr w:rsidR="0046671B" w:rsidTr="008B5744">
        <w:tc>
          <w:tcPr>
            <w:tcW w:w="695" w:type="dxa"/>
          </w:tcPr>
          <w:p w:rsidR="0046671B" w:rsidRDefault="0046671B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3" w:type="dxa"/>
          </w:tcPr>
          <w:p w:rsidR="0046671B" w:rsidRDefault="0046671B" w:rsidP="00F6690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2846" w:type="dxa"/>
          </w:tcPr>
          <w:p w:rsidR="0046671B" w:rsidRDefault="0046671B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русский  язык</w:t>
            </w:r>
          </w:p>
        </w:tc>
        <w:tc>
          <w:tcPr>
            <w:tcW w:w="5519" w:type="dxa"/>
          </w:tcPr>
          <w:p w:rsidR="0046671B" w:rsidRDefault="008A120A" w:rsidP="008878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РЦ с23.04.2018 по 21.05.2018 </w:t>
            </w:r>
          </w:p>
          <w:p w:rsidR="008A120A" w:rsidRPr="008A120A" w:rsidRDefault="008A120A" w:rsidP="008878C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« Инклюзивная образовательная среда: вопросы организации и психолого-педагогического сопровождения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с ОВЗ»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72ч.</w:t>
            </w:r>
          </w:p>
        </w:tc>
        <w:tc>
          <w:tcPr>
            <w:tcW w:w="2408" w:type="dxa"/>
          </w:tcPr>
          <w:p w:rsidR="0046671B" w:rsidRDefault="0046671B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</w:tbl>
    <w:p w:rsidR="008B5744" w:rsidRPr="008B5744" w:rsidRDefault="008B5744" w:rsidP="008B57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sectPr w:rsidR="008B5744" w:rsidRPr="008B5744" w:rsidSect="00D05024">
      <w:pgSz w:w="16838" w:h="11906" w:orient="landscape"/>
      <w:pgMar w:top="568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DB"/>
    <w:rsid w:val="000C568E"/>
    <w:rsid w:val="0016639A"/>
    <w:rsid w:val="00213AA6"/>
    <w:rsid w:val="002336DB"/>
    <w:rsid w:val="0028629E"/>
    <w:rsid w:val="003F35B9"/>
    <w:rsid w:val="003F5165"/>
    <w:rsid w:val="0046671B"/>
    <w:rsid w:val="00746E77"/>
    <w:rsid w:val="008878C7"/>
    <w:rsid w:val="008A120A"/>
    <w:rsid w:val="008B5744"/>
    <w:rsid w:val="00916996"/>
    <w:rsid w:val="00A06833"/>
    <w:rsid w:val="00C35D42"/>
    <w:rsid w:val="00D05024"/>
    <w:rsid w:val="00D87778"/>
    <w:rsid w:val="00DE67D6"/>
    <w:rsid w:val="00E32634"/>
    <w:rsid w:val="00E85A53"/>
    <w:rsid w:val="00FE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11</cp:revision>
  <dcterms:created xsi:type="dcterms:W3CDTF">2017-11-30T21:29:00Z</dcterms:created>
  <dcterms:modified xsi:type="dcterms:W3CDTF">2018-10-24T17:17:00Z</dcterms:modified>
</cp:coreProperties>
</file>