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02" w:rsidRPr="00187898" w:rsidRDefault="00187898" w:rsidP="00187898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721475" cy="9251950"/>
            <wp:effectExtent l="19050" t="0" r="3175" b="0"/>
            <wp:docPr id="2" name="Рисунок 1" descr="англ.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.язы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F6702" w:rsidRDefault="000F6702" w:rsidP="00A01DFD">
      <w:pPr>
        <w:pStyle w:val="ac"/>
        <w:spacing w:before="105" w:line="201" w:lineRule="exact"/>
        <w:ind w:right="5"/>
        <w:rPr>
          <w:rFonts w:ascii="Century Gothic" w:eastAsiaTheme="minorHAnsi" w:hAnsi="Century Gothic" w:cstheme="minorBidi"/>
          <w:b/>
          <w:szCs w:val="22"/>
          <w:lang w:eastAsia="en-US"/>
        </w:rPr>
      </w:pPr>
    </w:p>
    <w:p w:rsidR="000C6142" w:rsidRDefault="000C614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</w:pPr>
    </w:p>
    <w:p w:rsidR="000F6702" w:rsidRPr="00A01DFD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</w:pPr>
      <w:r w:rsidRPr="00A01DFD"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  <w:t>Пояснительная записка</w:t>
      </w:r>
    </w:p>
    <w:p w:rsidR="000F6702" w:rsidRPr="00A01DFD" w:rsidRDefault="000F6702" w:rsidP="000F6702">
      <w:pPr>
        <w:pStyle w:val="ac"/>
        <w:spacing w:before="105" w:line="201" w:lineRule="exact"/>
        <w:ind w:right="5"/>
        <w:jc w:val="center"/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</w:pPr>
      <w:r w:rsidRPr="00A01DFD"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  <w:t>9 классы</w:t>
      </w:r>
    </w:p>
    <w:p w:rsidR="000F6702" w:rsidRPr="00A01DFD" w:rsidRDefault="000F6702" w:rsidP="000F6702">
      <w:pPr>
        <w:pStyle w:val="ac"/>
        <w:spacing w:line="225" w:lineRule="exact"/>
        <w:ind w:right="1022"/>
        <w:rPr>
          <w:sz w:val="28"/>
        </w:rPr>
      </w:pPr>
    </w:p>
    <w:p w:rsidR="000F6702" w:rsidRPr="00A01DFD" w:rsidRDefault="000F6702" w:rsidP="000F6702">
      <w:pPr>
        <w:autoSpaceDE w:val="0"/>
        <w:autoSpaceDN w:val="0"/>
        <w:adjustRightInd w:val="0"/>
        <w:spacing w:line="240" w:lineRule="auto"/>
        <w:ind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Адаптированная рабочая программа по английскому языку для </w:t>
      </w:r>
      <w:r w:rsidRPr="00A01DFD">
        <w:rPr>
          <w:rFonts w:ascii="Century Gothic" w:hAnsi="Century Gothic"/>
          <w:b/>
          <w:sz w:val="24"/>
        </w:rPr>
        <w:t>9</w:t>
      </w:r>
      <w:bookmarkStart w:id="0" w:name="_GoBack"/>
      <w:bookmarkEnd w:id="0"/>
      <w:r w:rsidRPr="00A01DFD">
        <w:rPr>
          <w:rFonts w:ascii="Century Gothic" w:hAnsi="Century Gothic"/>
          <w:sz w:val="24"/>
        </w:rPr>
        <w:t xml:space="preserve"> класса составлена на основе следующих нормативных документов:</w:t>
      </w:r>
    </w:p>
    <w:p w:rsidR="000F6702" w:rsidRPr="00A01DFD" w:rsidRDefault="000F6702" w:rsidP="000F6702">
      <w:pPr>
        <w:numPr>
          <w:ilvl w:val="0"/>
          <w:numId w:val="5"/>
        </w:numPr>
        <w:spacing w:before="100" w:line="240" w:lineRule="auto"/>
        <w:ind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Федерального компонента государственного образовательного  стандарта основного общего образования  по иностранному языку, утвержденного приказом  Минобразования России №1089 от 5 марта 2004г.</w:t>
      </w:r>
    </w:p>
    <w:p w:rsidR="000F6702" w:rsidRPr="00A01DFD" w:rsidRDefault="000F6702" w:rsidP="000F6702">
      <w:pPr>
        <w:numPr>
          <w:ilvl w:val="0"/>
          <w:numId w:val="5"/>
        </w:numPr>
        <w:spacing w:before="100" w:line="240" w:lineRule="auto"/>
        <w:ind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Примерных программ по английскому языку основного общего образования </w:t>
      </w:r>
      <w:proofErr w:type="spellStart"/>
      <w:r w:rsidRPr="00A01DFD">
        <w:rPr>
          <w:rFonts w:ascii="Century Gothic" w:hAnsi="Century Gothic"/>
          <w:sz w:val="24"/>
        </w:rPr>
        <w:t>Л.И.Бим</w:t>
      </w:r>
      <w:proofErr w:type="spellEnd"/>
      <w:r w:rsidRPr="00A01DFD">
        <w:rPr>
          <w:rFonts w:ascii="Century Gothic" w:hAnsi="Century Gothic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sz w:val="24"/>
        </w:rPr>
        <w:t>М.З.Биболетовой</w:t>
      </w:r>
      <w:proofErr w:type="spellEnd"/>
      <w:r w:rsidRPr="00A01DFD">
        <w:rPr>
          <w:rFonts w:ascii="Century Gothic" w:hAnsi="Century Gothic"/>
          <w:sz w:val="24"/>
        </w:rPr>
        <w:t>, В.В.Сафоновой, издательство «</w:t>
      </w:r>
      <w:proofErr w:type="spellStart"/>
      <w:r w:rsidRPr="00A01DFD">
        <w:rPr>
          <w:rFonts w:ascii="Century Gothic" w:hAnsi="Century Gothic"/>
          <w:sz w:val="24"/>
        </w:rPr>
        <w:t>Астрель</w:t>
      </w:r>
      <w:proofErr w:type="spellEnd"/>
      <w:r w:rsidRPr="00A01DFD">
        <w:rPr>
          <w:rFonts w:ascii="Century Gothic" w:hAnsi="Century Gothic"/>
          <w:sz w:val="24"/>
        </w:rPr>
        <w:t>», 2004г.</w:t>
      </w:r>
    </w:p>
    <w:p w:rsidR="000F6702" w:rsidRPr="00A01DFD" w:rsidRDefault="000F6702" w:rsidP="000F6702">
      <w:pPr>
        <w:numPr>
          <w:ilvl w:val="0"/>
          <w:numId w:val="5"/>
        </w:numPr>
        <w:spacing w:after="0" w:line="240" w:lineRule="auto"/>
        <w:ind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Сборника  нормативных документов. Иностранный язык/ сост. Э.Д. Днепров, А. Аркадьев. – М.: Дрофа, 2008.</w:t>
      </w:r>
    </w:p>
    <w:p w:rsidR="000F6702" w:rsidRPr="00A01DFD" w:rsidRDefault="000F6702" w:rsidP="000F6702">
      <w:pPr>
        <w:pStyle w:val="ac"/>
        <w:spacing w:before="120"/>
        <w:ind w:firstLine="567"/>
        <w:rPr>
          <w:rFonts w:ascii="Century Gothic" w:hAnsi="Century Gothic"/>
          <w:b/>
          <w:szCs w:val="22"/>
        </w:rPr>
      </w:pPr>
      <w:r w:rsidRPr="00A01DFD">
        <w:rPr>
          <w:rFonts w:ascii="Century Gothic" w:hAnsi="Century Gothic"/>
          <w:b/>
          <w:szCs w:val="22"/>
        </w:rPr>
        <w:t>Учебно-методический комплекс:</w:t>
      </w:r>
    </w:p>
    <w:p w:rsidR="000F6702" w:rsidRPr="00A01DFD" w:rsidRDefault="000F6702" w:rsidP="000F6702">
      <w:pPr>
        <w:spacing w:line="240" w:lineRule="auto"/>
        <w:ind w:left="648" w:firstLine="567"/>
        <w:contextualSpacing/>
        <w:rPr>
          <w:rFonts w:ascii="Century Gothic" w:hAnsi="Century Gothic"/>
          <w:sz w:val="24"/>
        </w:rPr>
      </w:pPr>
    </w:p>
    <w:p w:rsidR="000F6702" w:rsidRPr="00A01DFD" w:rsidRDefault="000F6702" w:rsidP="000F6702">
      <w:pPr>
        <w:numPr>
          <w:ilvl w:val="0"/>
          <w:numId w:val="17"/>
        </w:numPr>
        <w:spacing w:line="240" w:lineRule="auto"/>
        <w:ind w:firstLine="567"/>
        <w:contextualSpacing/>
        <w:rPr>
          <w:rFonts w:ascii="Century Gothic" w:hAnsi="Century Gothic"/>
          <w:b/>
          <w:i/>
          <w:sz w:val="24"/>
        </w:rPr>
      </w:pPr>
      <w:r w:rsidRPr="00A01DFD">
        <w:rPr>
          <w:rFonts w:ascii="Century Gothic" w:hAnsi="Century Gothic"/>
          <w:b/>
          <w:i/>
          <w:sz w:val="24"/>
        </w:rPr>
        <w:t xml:space="preserve">Ю. И. Ваулина, </w:t>
      </w:r>
      <w:proofErr w:type="gramStart"/>
      <w:r w:rsidRPr="00A01DFD">
        <w:rPr>
          <w:rFonts w:ascii="Century Gothic" w:hAnsi="Century Gothic"/>
          <w:b/>
          <w:i/>
          <w:sz w:val="24"/>
        </w:rPr>
        <w:t>Дж</w:t>
      </w:r>
      <w:proofErr w:type="gramEnd"/>
      <w:r w:rsidRPr="00A01DFD">
        <w:rPr>
          <w:rFonts w:ascii="Century Gothic" w:hAnsi="Century Gothic"/>
          <w:b/>
          <w:i/>
          <w:sz w:val="24"/>
        </w:rPr>
        <w:t xml:space="preserve">. Дули, О. Е. </w:t>
      </w:r>
      <w:proofErr w:type="spellStart"/>
      <w:r w:rsidRPr="00A01DFD">
        <w:rPr>
          <w:rFonts w:ascii="Century Gothic" w:hAnsi="Century Gothic"/>
          <w:b/>
          <w:i/>
          <w:sz w:val="24"/>
        </w:rPr>
        <w:t>Подоляко</w:t>
      </w:r>
      <w:proofErr w:type="spellEnd"/>
      <w:r w:rsidRPr="00A01DFD">
        <w:rPr>
          <w:rFonts w:ascii="Century Gothic" w:hAnsi="Century Gothic"/>
          <w:b/>
          <w:i/>
          <w:sz w:val="24"/>
        </w:rPr>
        <w:t>, В. Эванс. М. «Английский в фокусе-9», учебник: М.:</w:t>
      </w:r>
      <w:proofErr w:type="spellStart"/>
      <w:r w:rsidRPr="00A01DFD">
        <w:rPr>
          <w:rFonts w:ascii="Century Gothic" w:hAnsi="Century Gothic"/>
          <w:b/>
          <w:i/>
          <w:sz w:val="24"/>
          <w:lang w:val="en-US"/>
        </w:rPr>
        <w:t>ExpressPublishing</w:t>
      </w:r>
      <w:proofErr w:type="spellEnd"/>
      <w:r w:rsidRPr="00A01DFD">
        <w:rPr>
          <w:rFonts w:ascii="Century Gothic" w:hAnsi="Century Gothic"/>
          <w:b/>
          <w:i/>
          <w:sz w:val="24"/>
        </w:rPr>
        <w:t xml:space="preserve">: Просвещение, 2012 – 216 </w:t>
      </w:r>
      <w:proofErr w:type="gramStart"/>
      <w:r w:rsidRPr="00A01DFD">
        <w:rPr>
          <w:rFonts w:ascii="Century Gothic" w:hAnsi="Century Gothic"/>
          <w:b/>
          <w:i/>
          <w:sz w:val="24"/>
        </w:rPr>
        <w:t>с</w:t>
      </w:r>
      <w:proofErr w:type="gramEnd"/>
      <w:r w:rsidRPr="00A01DFD">
        <w:rPr>
          <w:rFonts w:ascii="Century Gothic" w:hAnsi="Century Gothic"/>
          <w:b/>
          <w:i/>
          <w:sz w:val="24"/>
        </w:rPr>
        <w:t>.</w:t>
      </w:r>
    </w:p>
    <w:p w:rsidR="000F6702" w:rsidRPr="00A01DFD" w:rsidRDefault="000F6702" w:rsidP="000F6702">
      <w:pPr>
        <w:numPr>
          <w:ilvl w:val="0"/>
          <w:numId w:val="17"/>
        </w:numPr>
        <w:spacing w:line="240" w:lineRule="auto"/>
        <w:ind w:firstLine="567"/>
        <w:contextualSpacing/>
        <w:rPr>
          <w:rFonts w:ascii="Century Gothic" w:hAnsi="Century Gothic"/>
          <w:b/>
          <w:i/>
          <w:sz w:val="24"/>
        </w:rPr>
      </w:pPr>
      <w:r w:rsidRPr="00A01DFD">
        <w:rPr>
          <w:rFonts w:ascii="Century Gothic" w:hAnsi="Century Gothic"/>
          <w:b/>
          <w:i/>
          <w:sz w:val="24"/>
        </w:rPr>
        <w:t xml:space="preserve">Ю. И. Ваулина, </w:t>
      </w:r>
      <w:proofErr w:type="gramStart"/>
      <w:r w:rsidRPr="00A01DFD">
        <w:rPr>
          <w:rFonts w:ascii="Century Gothic" w:hAnsi="Century Gothic"/>
          <w:b/>
          <w:i/>
          <w:sz w:val="24"/>
        </w:rPr>
        <w:t>Дж</w:t>
      </w:r>
      <w:proofErr w:type="gramEnd"/>
      <w:r w:rsidRPr="00A01DFD">
        <w:rPr>
          <w:rFonts w:ascii="Century Gothic" w:hAnsi="Century Gothic"/>
          <w:b/>
          <w:i/>
          <w:sz w:val="24"/>
        </w:rPr>
        <w:t xml:space="preserve">. Дули, О. Е. </w:t>
      </w:r>
      <w:proofErr w:type="spellStart"/>
      <w:r w:rsidRPr="00A01DFD">
        <w:rPr>
          <w:rFonts w:ascii="Century Gothic" w:hAnsi="Century Gothic"/>
          <w:b/>
          <w:i/>
          <w:sz w:val="24"/>
        </w:rPr>
        <w:t>Подоляко</w:t>
      </w:r>
      <w:proofErr w:type="spellEnd"/>
      <w:r w:rsidRPr="00A01DFD">
        <w:rPr>
          <w:rFonts w:ascii="Century Gothic" w:hAnsi="Century Gothic"/>
          <w:b/>
          <w:i/>
          <w:sz w:val="24"/>
        </w:rPr>
        <w:t>, В. Эванс. М. «Английский в фокусе-9», рабочая тетрадь:  М.:</w:t>
      </w:r>
      <w:proofErr w:type="spellStart"/>
      <w:r w:rsidRPr="00A01DFD">
        <w:rPr>
          <w:rFonts w:ascii="Century Gothic" w:hAnsi="Century Gothic"/>
          <w:b/>
          <w:i/>
          <w:sz w:val="24"/>
          <w:lang w:val="en-US"/>
        </w:rPr>
        <w:t>ExpressPublishing</w:t>
      </w:r>
      <w:proofErr w:type="spellEnd"/>
      <w:r w:rsidRPr="00A01DFD">
        <w:rPr>
          <w:rFonts w:ascii="Century Gothic" w:hAnsi="Century Gothic"/>
          <w:b/>
          <w:i/>
          <w:sz w:val="24"/>
        </w:rPr>
        <w:t>:Просвещение, 2012 .</w:t>
      </w:r>
    </w:p>
    <w:p w:rsidR="000F6702" w:rsidRPr="00A01DFD" w:rsidRDefault="000F6702" w:rsidP="000F6702">
      <w:pPr>
        <w:spacing w:line="240" w:lineRule="auto"/>
        <w:ind w:left="648" w:firstLine="567"/>
        <w:contextualSpacing/>
        <w:rPr>
          <w:rFonts w:ascii="Century Gothic" w:hAnsi="Century Gothic"/>
          <w:b/>
          <w:sz w:val="24"/>
        </w:rPr>
      </w:pPr>
    </w:p>
    <w:p w:rsidR="000F6702" w:rsidRPr="00A01DFD" w:rsidRDefault="000F6702" w:rsidP="000F6702">
      <w:pPr>
        <w:pStyle w:val="ac"/>
        <w:spacing w:before="120"/>
        <w:ind w:firstLine="567"/>
        <w:rPr>
          <w:rFonts w:ascii="Century Gothic" w:hAnsi="Century Gothic"/>
          <w:b/>
          <w:szCs w:val="22"/>
        </w:rPr>
      </w:pPr>
      <w:r w:rsidRPr="00A01DFD">
        <w:rPr>
          <w:rFonts w:ascii="Century Gothic" w:hAnsi="Century Gothic"/>
          <w:b/>
          <w:szCs w:val="22"/>
        </w:rPr>
        <w:t>Цифровые образовательные ресурсы</w:t>
      </w:r>
    </w:p>
    <w:p w:rsidR="000F6702" w:rsidRPr="00A01DFD" w:rsidRDefault="000F6702" w:rsidP="000F67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rPr>
          <w:rFonts w:ascii="Century Gothic" w:hAnsi="Century Gothic"/>
          <w:bCs/>
          <w:color w:val="000000"/>
          <w:sz w:val="24"/>
        </w:rPr>
      </w:pPr>
      <w:r w:rsidRPr="00A01DFD">
        <w:rPr>
          <w:rFonts w:ascii="Century Gothic" w:hAnsi="Century Gothic"/>
          <w:bCs/>
          <w:color w:val="000000"/>
          <w:sz w:val="24"/>
        </w:rPr>
        <w:t>CD “</w:t>
      </w:r>
      <w:r w:rsidRPr="00A01DFD">
        <w:rPr>
          <w:rFonts w:ascii="Century Gothic" w:hAnsi="Century Gothic"/>
          <w:bCs/>
          <w:color w:val="000000"/>
          <w:sz w:val="24"/>
          <w:lang w:val="en-US"/>
        </w:rPr>
        <w:t>Spotlight</w:t>
      </w:r>
      <w:smartTag w:uri="urn:schemas-microsoft-com:office:smarttags" w:element="metricconverter">
        <w:smartTagPr>
          <w:attr w:name="ProductID" w:val="9”"/>
        </w:smartTagPr>
        <w:r w:rsidRPr="00A01DFD">
          <w:rPr>
            <w:rFonts w:ascii="Century Gothic" w:hAnsi="Century Gothic"/>
            <w:bCs/>
            <w:color w:val="000000"/>
            <w:sz w:val="24"/>
          </w:rPr>
          <w:t>9”</w:t>
        </w:r>
      </w:smartTag>
      <w:r w:rsidRPr="00A01DFD">
        <w:rPr>
          <w:rFonts w:ascii="Century Gothic" w:hAnsi="Century Gothic"/>
          <w:bCs/>
          <w:color w:val="000000"/>
          <w:sz w:val="24"/>
        </w:rPr>
        <w:t xml:space="preserve"> для занятий в классе и дома</w:t>
      </w:r>
    </w:p>
    <w:p w:rsidR="000F6702" w:rsidRPr="00A01DFD" w:rsidRDefault="000F6702" w:rsidP="000F6702">
      <w:pPr>
        <w:pStyle w:val="ac"/>
        <w:spacing w:before="120"/>
        <w:ind w:firstLine="567"/>
        <w:rPr>
          <w:rFonts w:ascii="Century Gothic" w:hAnsi="Century Gothic"/>
          <w:b/>
          <w:szCs w:val="22"/>
        </w:rPr>
      </w:pPr>
    </w:p>
    <w:p w:rsidR="000F6702" w:rsidRPr="00A01DFD" w:rsidRDefault="000F6702" w:rsidP="000F6702">
      <w:pPr>
        <w:autoSpaceDE w:val="0"/>
        <w:autoSpaceDN w:val="0"/>
        <w:adjustRightInd w:val="0"/>
        <w:spacing w:line="240" w:lineRule="auto"/>
        <w:ind w:firstLine="567"/>
        <w:rPr>
          <w:rFonts w:ascii="Century Gothic" w:hAnsi="Century Gothic"/>
          <w:b/>
          <w:sz w:val="24"/>
          <w:u w:val="single"/>
        </w:rPr>
      </w:pPr>
      <w:r w:rsidRPr="00A01DFD">
        <w:rPr>
          <w:rFonts w:ascii="Century Gothic" w:hAnsi="Century Gothic"/>
          <w:b/>
          <w:sz w:val="24"/>
          <w:u w:val="single"/>
        </w:rPr>
        <w:t xml:space="preserve">Цели обучения английскому языку </w:t>
      </w:r>
    </w:p>
    <w:p w:rsidR="000F6702" w:rsidRPr="00A01DFD" w:rsidRDefault="000F6702" w:rsidP="000F6702">
      <w:pPr>
        <w:pStyle w:val="21"/>
        <w:widowControl w:val="0"/>
        <w:ind w:right="0" w:firstLine="567"/>
        <w:jc w:val="both"/>
        <w:rPr>
          <w:rFonts w:ascii="Century Gothic" w:hAnsi="Century Gothic"/>
          <w:sz w:val="24"/>
          <w:szCs w:val="22"/>
        </w:rPr>
      </w:pPr>
      <w:r w:rsidRPr="00A01DFD">
        <w:rPr>
          <w:rFonts w:ascii="Century Gothic" w:hAnsi="Century Gothic"/>
          <w:sz w:val="24"/>
          <w:szCs w:val="22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A01DFD">
        <w:rPr>
          <w:rFonts w:ascii="Century Gothic" w:hAnsi="Century Gothic"/>
          <w:b/>
          <w:sz w:val="24"/>
          <w:szCs w:val="22"/>
        </w:rPr>
        <w:t>целей</w:t>
      </w:r>
      <w:r w:rsidRPr="00A01DFD">
        <w:rPr>
          <w:rFonts w:ascii="Century Gothic" w:hAnsi="Century Gothic"/>
          <w:sz w:val="24"/>
          <w:szCs w:val="22"/>
        </w:rPr>
        <w:t>:</w:t>
      </w:r>
    </w:p>
    <w:p w:rsidR="000F6702" w:rsidRPr="00A01DFD" w:rsidRDefault="000F6702" w:rsidP="000F6702">
      <w:pPr>
        <w:widowControl w:val="0"/>
        <w:numPr>
          <w:ilvl w:val="0"/>
          <w:numId w:val="18"/>
        </w:numPr>
        <w:spacing w:before="60" w:after="0" w:line="240" w:lineRule="auto"/>
        <w:ind w:left="0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b/>
          <w:sz w:val="24"/>
        </w:rPr>
        <w:t xml:space="preserve">развитие </w:t>
      </w:r>
      <w:r w:rsidRPr="00A01DFD">
        <w:rPr>
          <w:rFonts w:ascii="Century Gothic" w:hAnsi="Century Gothic"/>
          <w:sz w:val="24"/>
        </w:rPr>
        <w:t xml:space="preserve">иноязычной </w:t>
      </w:r>
      <w:r w:rsidRPr="00A01DFD">
        <w:rPr>
          <w:rFonts w:ascii="Century Gothic" w:hAnsi="Century Gothic"/>
          <w:b/>
          <w:sz w:val="24"/>
        </w:rPr>
        <w:t xml:space="preserve">коммуникативной компетенции </w:t>
      </w:r>
      <w:r w:rsidRPr="00A01DFD">
        <w:rPr>
          <w:rFonts w:ascii="Century Gothic" w:hAnsi="Century Gothic"/>
          <w:sz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0F6702" w:rsidRPr="00A01DFD" w:rsidRDefault="000F6702" w:rsidP="000F6702">
      <w:pPr>
        <w:pStyle w:val="a9"/>
        <w:widowControl w:val="0"/>
        <w:spacing w:before="20"/>
        <w:ind w:left="0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b/>
          <w:szCs w:val="22"/>
        </w:rPr>
        <w:t>речевая компетенция</w:t>
      </w:r>
      <w:r w:rsidRPr="00A01DFD">
        <w:rPr>
          <w:rFonts w:ascii="Century Gothic" w:hAnsi="Century Gothic"/>
          <w:szCs w:val="22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A01DFD">
        <w:rPr>
          <w:rFonts w:ascii="Century Gothic" w:hAnsi="Century Gothic"/>
          <w:szCs w:val="22"/>
        </w:rPr>
        <w:t>аудировании</w:t>
      </w:r>
      <w:proofErr w:type="spellEnd"/>
      <w:r w:rsidRPr="00A01DFD">
        <w:rPr>
          <w:rFonts w:ascii="Century Gothic" w:hAnsi="Century Gothic"/>
          <w:szCs w:val="22"/>
        </w:rPr>
        <w:t>, чтении, письме);</w:t>
      </w:r>
    </w:p>
    <w:p w:rsidR="000F6702" w:rsidRPr="00A01DFD" w:rsidRDefault="000F6702" w:rsidP="000F6702">
      <w:pPr>
        <w:pStyle w:val="21"/>
        <w:widowControl w:val="0"/>
        <w:tabs>
          <w:tab w:val="left" w:pos="708"/>
        </w:tabs>
        <w:spacing w:before="20"/>
        <w:ind w:right="0" w:firstLine="567"/>
        <w:jc w:val="both"/>
        <w:rPr>
          <w:rFonts w:ascii="Century Gothic" w:hAnsi="Century Gothic"/>
          <w:sz w:val="24"/>
          <w:szCs w:val="22"/>
        </w:rPr>
      </w:pPr>
      <w:r w:rsidRPr="00A01DFD">
        <w:rPr>
          <w:rFonts w:ascii="Century Gothic" w:hAnsi="Century Gothic"/>
          <w:b/>
          <w:sz w:val="24"/>
          <w:szCs w:val="22"/>
        </w:rPr>
        <w:t xml:space="preserve">языковая компетенция </w:t>
      </w:r>
      <w:r w:rsidRPr="00A01DFD">
        <w:rPr>
          <w:rFonts w:ascii="Century Gothic" w:hAnsi="Century Gothic"/>
          <w:sz w:val="24"/>
          <w:szCs w:val="22"/>
        </w:rPr>
        <w:t xml:space="preserve">– овладение новыми языковыми средствами (фонетическими, орфографическими, лексическими, грамматическими) в </w:t>
      </w:r>
      <w:r w:rsidRPr="00A01DFD">
        <w:rPr>
          <w:rFonts w:ascii="Century Gothic" w:hAnsi="Century Gothic"/>
          <w:sz w:val="24"/>
          <w:szCs w:val="22"/>
        </w:rPr>
        <w:lastRenderedPageBreak/>
        <w:t xml:space="preserve">соответствии </w:t>
      </w:r>
      <w:r w:rsidRPr="00A01DFD">
        <w:rPr>
          <w:rFonts w:ascii="Century Gothic" w:hAnsi="Century Gothic"/>
          <w:sz w:val="24"/>
          <w:szCs w:val="22"/>
          <w:lang w:val="en-US"/>
        </w:rPr>
        <w:t>c</w:t>
      </w:r>
      <w:r w:rsidRPr="00A01DFD">
        <w:rPr>
          <w:rFonts w:ascii="Century Gothic" w:hAnsi="Century Gothic"/>
          <w:sz w:val="24"/>
          <w:szCs w:val="22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F6702" w:rsidRPr="00A01DFD" w:rsidRDefault="000F6702" w:rsidP="000F6702">
      <w:pPr>
        <w:pStyle w:val="2"/>
        <w:widowControl w:val="0"/>
        <w:spacing w:before="20" w:line="240" w:lineRule="auto"/>
        <w:ind w:firstLine="567"/>
        <w:rPr>
          <w:rFonts w:ascii="Century Gothic" w:hAnsi="Century Gothic"/>
          <w:sz w:val="24"/>
        </w:rPr>
      </w:pPr>
      <w:proofErr w:type="spellStart"/>
      <w:r w:rsidRPr="00A01DFD">
        <w:rPr>
          <w:rFonts w:ascii="Century Gothic" w:hAnsi="Century Gothic"/>
          <w:b/>
          <w:sz w:val="24"/>
        </w:rPr>
        <w:t>социокультурная</w:t>
      </w:r>
      <w:proofErr w:type="spellEnd"/>
      <w:r w:rsidRPr="00A01DFD">
        <w:rPr>
          <w:rFonts w:ascii="Century Gothic" w:hAnsi="Century Gothic"/>
          <w:b/>
          <w:sz w:val="24"/>
        </w:rPr>
        <w:t xml:space="preserve"> компетенция </w:t>
      </w:r>
      <w:r w:rsidRPr="00A01DFD">
        <w:rPr>
          <w:rFonts w:ascii="Century Gothic" w:hAnsi="Century Gothic"/>
          <w:sz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6го класса; формирование умения представлять свою страну, ее культуру в условиях иноязычного межкультурного общения;</w:t>
      </w:r>
    </w:p>
    <w:p w:rsidR="000F6702" w:rsidRPr="00A01DFD" w:rsidRDefault="000F6702" w:rsidP="000F6702">
      <w:pPr>
        <w:pStyle w:val="a9"/>
        <w:widowControl w:val="0"/>
        <w:spacing w:before="20"/>
        <w:ind w:left="0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b/>
          <w:szCs w:val="22"/>
        </w:rPr>
        <w:t xml:space="preserve">компенсаторная компетенция – </w:t>
      </w:r>
      <w:r w:rsidRPr="00A01DFD">
        <w:rPr>
          <w:rFonts w:ascii="Century Gothic" w:hAnsi="Century Gothic"/>
          <w:szCs w:val="22"/>
        </w:rPr>
        <w:t>развитие умений выходить из положения в условиях дефицита языковых сре</w:t>
      </w:r>
      <w:proofErr w:type="gramStart"/>
      <w:r w:rsidRPr="00A01DFD">
        <w:rPr>
          <w:rFonts w:ascii="Century Gothic" w:hAnsi="Century Gothic"/>
          <w:szCs w:val="22"/>
        </w:rPr>
        <w:t>дств пр</w:t>
      </w:r>
      <w:proofErr w:type="gramEnd"/>
      <w:r w:rsidRPr="00A01DFD">
        <w:rPr>
          <w:rFonts w:ascii="Century Gothic" w:hAnsi="Century Gothic"/>
          <w:szCs w:val="22"/>
        </w:rPr>
        <w:t>и получении и передаче информации;</w:t>
      </w:r>
    </w:p>
    <w:p w:rsidR="000F6702" w:rsidRPr="00A01DFD" w:rsidRDefault="000F6702" w:rsidP="000F6702">
      <w:pPr>
        <w:pStyle w:val="2"/>
        <w:widowControl w:val="0"/>
        <w:spacing w:before="20" w:line="240" w:lineRule="auto"/>
        <w:ind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b/>
          <w:sz w:val="24"/>
        </w:rPr>
        <w:t xml:space="preserve">учебно-познавательная компетенция </w:t>
      </w:r>
      <w:r w:rsidRPr="00A01DFD">
        <w:rPr>
          <w:rFonts w:ascii="Century Gothic" w:hAnsi="Century Gothic"/>
          <w:sz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F6702" w:rsidRPr="00A01DFD" w:rsidRDefault="000F6702" w:rsidP="000F6702">
      <w:pPr>
        <w:widowControl w:val="0"/>
        <w:numPr>
          <w:ilvl w:val="0"/>
          <w:numId w:val="18"/>
        </w:numPr>
        <w:spacing w:before="240" w:after="0" w:line="240" w:lineRule="auto"/>
        <w:ind w:left="0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b/>
          <w:sz w:val="24"/>
        </w:rPr>
        <w:t xml:space="preserve">развитие и воспитание у </w:t>
      </w:r>
      <w:proofErr w:type="spellStart"/>
      <w:r w:rsidRPr="00A01DFD">
        <w:rPr>
          <w:rFonts w:ascii="Century Gothic" w:hAnsi="Century Gothic"/>
          <w:sz w:val="24"/>
        </w:rPr>
        <w:t>школьниковпонимания</w:t>
      </w:r>
      <w:proofErr w:type="spellEnd"/>
      <w:r w:rsidRPr="00A01DFD">
        <w:rPr>
          <w:rFonts w:ascii="Century Gothic" w:hAnsi="Century Gothic"/>
          <w:sz w:val="24"/>
        </w:rPr>
        <w:t xml:space="preserve">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01DFD">
        <w:rPr>
          <w:rFonts w:ascii="Century Gothic" w:hAnsi="Century Gothic"/>
          <w:sz w:val="24"/>
        </w:rPr>
        <w:t>ств гр</w:t>
      </w:r>
      <w:proofErr w:type="gramEnd"/>
      <w:r w:rsidRPr="00A01DFD">
        <w:rPr>
          <w:rFonts w:ascii="Century Gothic" w:hAnsi="Century Gothic"/>
          <w:sz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F6702" w:rsidRPr="00A01DFD" w:rsidRDefault="000F6702" w:rsidP="000F6702">
      <w:pPr>
        <w:autoSpaceDE w:val="0"/>
        <w:autoSpaceDN w:val="0"/>
        <w:adjustRightInd w:val="0"/>
        <w:spacing w:line="240" w:lineRule="auto"/>
        <w:ind w:firstLine="567"/>
        <w:rPr>
          <w:rFonts w:ascii="Century Gothic" w:hAnsi="Century Gothic"/>
          <w:sz w:val="24"/>
        </w:rPr>
      </w:pPr>
    </w:p>
    <w:p w:rsidR="000F6702" w:rsidRPr="00A01DFD" w:rsidRDefault="000F6702" w:rsidP="000F6702">
      <w:pPr>
        <w:pStyle w:val="ac"/>
        <w:ind w:right="1022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b/>
          <w:szCs w:val="22"/>
          <w:u w:val="single"/>
        </w:rPr>
        <w:t>Место предмета «Иностранный язык» в базисном учебном плане</w:t>
      </w:r>
    </w:p>
    <w:p w:rsidR="000F6702" w:rsidRPr="00A01DFD" w:rsidRDefault="000F6702" w:rsidP="000F6702">
      <w:pPr>
        <w:widowControl w:val="0"/>
        <w:spacing w:before="120" w:line="240" w:lineRule="auto"/>
        <w:ind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 102 часа - 9 класс, из расчета 3 учебные часа в неделю. </w:t>
      </w:r>
    </w:p>
    <w:p w:rsidR="000F6702" w:rsidRPr="00A01DFD" w:rsidRDefault="000F6702" w:rsidP="000F6702">
      <w:pPr>
        <w:pStyle w:val="ac"/>
        <w:ind w:right="4" w:firstLine="567"/>
        <w:jc w:val="both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 xml:space="preserve">При этом в рабочей программе предусмотрен резерв свободного времени в размере 10% от общего объема часов </w:t>
      </w:r>
      <w:r w:rsidRPr="00A01DFD">
        <w:rPr>
          <w:rFonts w:ascii="Century Gothic" w:hAnsi="Century Gothic"/>
          <w:w w:val="105"/>
          <w:szCs w:val="22"/>
        </w:rPr>
        <w:t xml:space="preserve">для </w:t>
      </w:r>
      <w:r w:rsidRPr="00A01DFD">
        <w:rPr>
          <w:rFonts w:ascii="Century Gothic" w:hAnsi="Century Gothic"/>
          <w:szCs w:val="22"/>
        </w:rPr>
        <w:t>реализации авторских подходов, использования разнообразных форм организации учебного про</w:t>
      </w:r>
      <w:r w:rsidRPr="00A01DFD">
        <w:rPr>
          <w:rFonts w:ascii="Century Gothic" w:hAnsi="Century Gothic"/>
          <w:szCs w:val="22"/>
        </w:rPr>
        <w:softHyphen/>
        <w:t xml:space="preserve">цесса, внедрения современных педагогических технологий. </w:t>
      </w:r>
    </w:p>
    <w:p w:rsidR="000F6702" w:rsidRPr="00A01DFD" w:rsidRDefault="000F6702" w:rsidP="000F6702">
      <w:pPr>
        <w:pStyle w:val="ac"/>
        <w:ind w:right="4" w:firstLine="567"/>
        <w:jc w:val="both"/>
        <w:rPr>
          <w:rFonts w:ascii="Century Gothic" w:hAnsi="Century Gothic"/>
          <w:szCs w:val="22"/>
        </w:rPr>
      </w:pPr>
    </w:p>
    <w:p w:rsidR="000F6702" w:rsidRPr="00A01DFD" w:rsidRDefault="000F6702" w:rsidP="000F6702">
      <w:pPr>
        <w:pStyle w:val="ac"/>
        <w:spacing w:before="206"/>
        <w:ind w:right="1794" w:firstLine="567"/>
        <w:rPr>
          <w:rFonts w:ascii="Century Gothic" w:hAnsi="Century Gothic"/>
          <w:b/>
          <w:szCs w:val="22"/>
          <w:u w:val="single"/>
        </w:rPr>
      </w:pPr>
      <w:r w:rsidRPr="00A01DFD">
        <w:rPr>
          <w:rFonts w:ascii="Century Gothic" w:hAnsi="Century Gothic"/>
          <w:b/>
          <w:szCs w:val="22"/>
          <w:u w:val="single"/>
        </w:rPr>
        <w:t>Общеучебные умения, навыки и способы деятельности</w:t>
      </w:r>
    </w:p>
    <w:p w:rsidR="000F6702" w:rsidRPr="00A01DFD" w:rsidRDefault="000F6702" w:rsidP="000F6702">
      <w:pPr>
        <w:pStyle w:val="ac"/>
        <w:spacing w:before="115"/>
        <w:ind w:right="4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 xml:space="preserve"> Программа предусматривает формирование у учащихся общеучебных умений и навыков, универсальных спо</w:t>
      </w:r>
      <w:r w:rsidRPr="00A01DFD">
        <w:rPr>
          <w:rFonts w:ascii="Century Gothic" w:hAnsi="Century Gothic"/>
          <w:szCs w:val="22"/>
        </w:rPr>
        <w:softHyphen/>
        <w:t>собов деятельности и ключевых компетенций в следующих на</w:t>
      </w:r>
      <w:r w:rsidRPr="00A01DFD">
        <w:rPr>
          <w:rFonts w:ascii="Century Gothic" w:hAnsi="Century Gothic"/>
          <w:szCs w:val="22"/>
        </w:rPr>
        <w:softHyphen/>
        <w:t>правлениях:</w:t>
      </w:r>
    </w:p>
    <w:p w:rsidR="000F6702" w:rsidRPr="00A01DFD" w:rsidRDefault="000F6702" w:rsidP="000F6702">
      <w:pPr>
        <w:pStyle w:val="ac"/>
        <w:spacing w:before="115"/>
        <w:ind w:right="4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- использование учебных умений, связанных со спо</w:t>
      </w:r>
      <w:r w:rsidRPr="00A01DFD">
        <w:rPr>
          <w:rFonts w:ascii="Century Gothic" w:hAnsi="Century Gothic"/>
          <w:szCs w:val="22"/>
        </w:rPr>
        <w:softHyphen/>
        <w:t>собами организации учебной деятельности, доступных учащимся и способствующих самостоятельному изучению английского языка и культуры стран изучаемого языка;</w:t>
      </w:r>
    </w:p>
    <w:p w:rsidR="000F6702" w:rsidRPr="00A01DFD" w:rsidRDefault="000F6702" w:rsidP="000F6702">
      <w:pPr>
        <w:pStyle w:val="ac"/>
        <w:spacing w:before="115"/>
        <w:ind w:right="4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 xml:space="preserve">- развитие специальных учебных умений, таких как нахождение ключевых слов при работе с текстом, их </w:t>
      </w:r>
      <w:proofErr w:type="spellStart"/>
      <w:r w:rsidRPr="00A01DFD">
        <w:rPr>
          <w:rFonts w:ascii="Century Gothic" w:hAnsi="Century Gothic"/>
          <w:szCs w:val="22"/>
        </w:rPr>
        <w:t>семантизация</w:t>
      </w:r>
      <w:proofErr w:type="spellEnd"/>
      <w:r w:rsidRPr="00A01DFD">
        <w:rPr>
          <w:rFonts w:ascii="Century Gothic" w:hAnsi="Century Gothic"/>
          <w:szCs w:val="22"/>
        </w:rPr>
        <w:t xml:space="preserve"> на осно</w:t>
      </w:r>
      <w:r w:rsidRPr="00A01DFD">
        <w:rPr>
          <w:rFonts w:ascii="Century Gothic" w:hAnsi="Century Gothic"/>
          <w:szCs w:val="22"/>
        </w:rPr>
        <w:softHyphen/>
        <w:t>ве языковой догадки, словообразовательный анализ, выбороч</w:t>
      </w:r>
      <w:r w:rsidRPr="00A01DFD">
        <w:rPr>
          <w:rFonts w:ascii="Century Gothic" w:hAnsi="Century Gothic"/>
          <w:szCs w:val="22"/>
        </w:rPr>
        <w:softHyphen/>
        <w:t xml:space="preserve">ное использование перевода; </w:t>
      </w:r>
    </w:p>
    <w:p w:rsidR="000F6702" w:rsidRPr="00A01DFD" w:rsidRDefault="000F6702" w:rsidP="000F6702">
      <w:pPr>
        <w:pStyle w:val="ac"/>
        <w:spacing w:before="115"/>
        <w:ind w:right="4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- умение пользоваться двуязычны</w:t>
      </w:r>
      <w:r w:rsidRPr="00A01DFD">
        <w:rPr>
          <w:rFonts w:ascii="Century Gothic" w:hAnsi="Century Gothic"/>
          <w:szCs w:val="22"/>
        </w:rPr>
        <w:softHyphen/>
        <w:t>ми словарями;</w:t>
      </w:r>
    </w:p>
    <w:p w:rsidR="000F6702" w:rsidRPr="00A01DFD" w:rsidRDefault="000F6702" w:rsidP="00A01DFD">
      <w:pPr>
        <w:pStyle w:val="ac"/>
        <w:spacing w:before="115"/>
        <w:ind w:right="4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- участие в проектной деятельн</w:t>
      </w:r>
      <w:r w:rsidR="00A01DFD">
        <w:rPr>
          <w:rFonts w:ascii="Century Gothic" w:hAnsi="Century Gothic"/>
          <w:szCs w:val="22"/>
        </w:rPr>
        <w:t xml:space="preserve">ости </w:t>
      </w:r>
      <w:proofErr w:type="spellStart"/>
      <w:r w:rsidR="00A01DFD">
        <w:rPr>
          <w:rFonts w:ascii="Century Gothic" w:hAnsi="Century Gothic"/>
          <w:szCs w:val="22"/>
        </w:rPr>
        <w:t>межпредмет</w:t>
      </w:r>
      <w:r w:rsidR="00A01DFD">
        <w:rPr>
          <w:rFonts w:ascii="Century Gothic" w:hAnsi="Century Gothic"/>
          <w:szCs w:val="22"/>
        </w:rPr>
        <w:softHyphen/>
        <w:t>ного</w:t>
      </w:r>
      <w:proofErr w:type="spellEnd"/>
      <w:r w:rsidR="00A01DFD">
        <w:rPr>
          <w:rFonts w:ascii="Century Gothic" w:hAnsi="Century Gothic"/>
          <w:szCs w:val="22"/>
        </w:rPr>
        <w:t xml:space="preserve"> характера.</w:t>
      </w:r>
    </w:p>
    <w:p w:rsidR="000F6702" w:rsidRPr="00A01DFD" w:rsidRDefault="000F6702" w:rsidP="000F6702">
      <w:pPr>
        <w:pStyle w:val="ac"/>
        <w:spacing w:before="115"/>
        <w:ind w:left="201" w:right="4" w:firstLine="567"/>
        <w:rPr>
          <w:rFonts w:ascii="Century Gothic" w:hAnsi="Century Gothic"/>
          <w:szCs w:val="22"/>
        </w:rPr>
      </w:pPr>
    </w:p>
    <w:p w:rsidR="000F6702" w:rsidRPr="00A01DFD" w:rsidRDefault="000F6702" w:rsidP="000F6702">
      <w:pPr>
        <w:pStyle w:val="Default"/>
        <w:ind w:left="284" w:firstLine="567"/>
        <w:jc w:val="center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b/>
          <w:szCs w:val="22"/>
        </w:rPr>
        <w:lastRenderedPageBreak/>
        <w:t>Основное содержание предмета</w:t>
      </w:r>
    </w:p>
    <w:p w:rsidR="000F6702" w:rsidRPr="00A01DFD" w:rsidRDefault="000F6702" w:rsidP="000F6702">
      <w:pPr>
        <w:autoSpaceDE w:val="0"/>
        <w:autoSpaceDN w:val="0"/>
        <w:adjustRightInd w:val="0"/>
        <w:spacing w:line="240" w:lineRule="auto"/>
        <w:ind w:left="284" w:firstLine="567"/>
        <w:jc w:val="center"/>
        <w:rPr>
          <w:rFonts w:ascii="Century Gothic" w:hAnsi="Century Gothic"/>
          <w:b/>
          <w:sz w:val="24"/>
        </w:rPr>
      </w:pPr>
      <w:r w:rsidRPr="00A01DFD">
        <w:rPr>
          <w:rFonts w:ascii="Century Gothic" w:hAnsi="Century Gothic"/>
          <w:b/>
          <w:sz w:val="24"/>
        </w:rPr>
        <w:t>102 часа - 9 класс</w:t>
      </w:r>
    </w:p>
    <w:p w:rsidR="000F6702" w:rsidRPr="00A01DFD" w:rsidRDefault="000F6702" w:rsidP="000F6702">
      <w:pPr>
        <w:pStyle w:val="ac"/>
        <w:spacing w:before="240"/>
        <w:ind w:left="284" w:right="6" w:firstLine="567"/>
        <w:rPr>
          <w:rFonts w:ascii="Century Gothic" w:hAnsi="Century Gothic"/>
          <w:b/>
          <w:szCs w:val="22"/>
        </w:rPr>
      </w:pPr>
      <w:r w:rsidRPr="00A01DFD">
        <w:rPr>
          <w:rFonts w:ascii="Century Gothic" w:hAnsi="Century Gothic"/>
          <w:b/>
          <w:szCs w:val="22"/>
        </w:rPr>
        <w:t xml:space="preserve">       Предметное содержание речи</w:t>
      </w:r>
    </w:p>
    <w:p w:rsidR="000F6702" w:rsidRPr="00A01DFD" w:rsidRDefault="000F6702" w:rsidP="000F6702">
      <w:pPr>
        <w:widowControl w:val="0"/>
        <w:numPr>
          <w:ilvl w:val="0"/>
          <w:numId w:val="25"/>
        </w:numPr>
        <w:tabs>
          <w:tab w:val="clear" w:pos="720"/>
          <w:tab w:val="left" w:pos="851"/>
          <w:tab w:val="left" w:pos="1134"/>
        </w:tabs>
        <w:suppressAutoHyphens/>
        <w:spacing w:after="0" w:line="240" w:lineRule="auto"/>
        <w:ind w:left="284" w:firstLine="567"/>
        <w:rPr>
          <w:rFonts w:ascii="Century Gothic" w:hAnsi="Century Gothic"/>
          <w:sz w:val="24"/>
        </w:rPr>
      </w:pPr>
      <w:proofErr w:type="gramStart"/>
      <w:r w:rsidRPr="00A01DFD">
        <w:rPr>
          <w:rFonts w:ascii="Century Gothic" w:hAnsi="Century Gothic"/>
          <w:sz w:val="24"/>
        </w:rPr>
        <w:t>Межличностные взаимоотношения в семье, с друзьями, в шко</w:t>
      </w:r>
      <w:r w:rsidRPr="00A01DFD">
        <w:rPr>
          <w:rFonts w:ascii="Century Gothic" w:hAnsi="Century Gothic"/>
          <w:sz w:val="24"/>
        </w:rPr>
        <w:softHyphen/>
        <w:t>ле; внешность и характеристики человека; досуг и увлечения (спорт, музыка, посещение кино/театра, дискотеки, кафе); молодежная мода; покупки, карманные деньги. (30 ч)</w:t>
      </w:r>
      <w:proofErr w:type="gramEnd"/>
    </w:p>
    <w:p w:rsidR="000F6702" w:rsidRPr="00A01DFD" w:rsidRDefault="000F6702" w:rsidP="000F6702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uppressAutoHyphens/>
        <w:spacing w:after="0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  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языка.(20ч)</w:t>
      </w:r>
    </w:p>
    <w:p w:rsidR="000F6702" w:rsidRPr="00A01DFD" w:rsidRDefault="000F6702" w:rsidP="000F6702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uppressAutoHyphens/>
        <w:spacing w:after="0" w:line="240" w:lineRule="auto"/>
        <w:ind w:left="284" w:firstLine="567"/>
        <w:rPr>
          <w:rFonts w:ascii="Century Gothic" w:hAnsi="Century Gothic"/>
          <w:sz w:val="24"/>
        </w:rPr>
      </w:pPr>
      <w:proofErr w:type="gramStart"/>
      <w:r w:rsidRPr="00A01DFD">
        <w:rPr>
          <w:rFonts w:ascii="Century Gothic" w:hAnsi="Century Gothic"/>
          <w:sz w:val="24"/>
        </w:rPr>
        <w:t>Страна/страны изучаемого языка и родная страна, их культур</w:t>
      </w:r>
      <w:r w:rsidRPr="00A01DFD">
        <w:rPr>
          <w:rFonts w:ascii="Century Gothic" w:hAnsi="Century Gothic"/>
          <w:sz w:val="24"/>
        </w:rPr>
        <w:softHyphen/>
        <w:t xml:space="preserve">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Интернет)(40ч) </w:t>
      </w:r>
      <w:proofErr w:type="gramEnd"/>
    </w:p>
    <w:p w:rsidR="000F6702" w:rsidRPr="00A01DFD" w:rsidRDefault="000F6702" w:rsidP="000F6702">
      <w:pPr>
        <w:pStyle w:val="ac"/>
        <w:numPr>
          <w:ilvl w:val="0"/>
          <w:numId w:val="25"/>
        </w:numPr>
        <w:tabs>
          <w:tab w:val="left" w:pos="851"/>
          <w:tab w:val="left" w:pos="1134"/>
        </w:tabs>
        <w:spacing w:before="115"/>
        <w:ind w:left="284" w:right="4"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Природа и проблемы экологии. Здоровый образ жизни (12ч)</w:t>
      </w:r>
    </w:p>
    <w:p w:rsidR="000F6702" w:rsidRPr="00A01DFD" w:rsidRDefault="000F6702" w:rsidP="000F6702">
      <w:pPr>
        <w:shd w:val="clear" w:color="auto" w:fill="FFFFFF"/>
        <w:spacing w:before="394" w:line="240" w:lineRule="auto"/>
        <w:ind w:left="1747" w:right="1771" w:firstLine="567"/>
        <w:jc w:val="center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b/>
          <w:bCs/>
          <w:color w:val="000000"/>
          <w:spacing w:val="4"/>
          <w:sz w:val="24"/>
        </w:rPr>
        <w:t xml:space="preserve">ТРЕБОВАНИЯ К УРОВНЮ </w:t>
      </w:r>
      <w:r w:rsidRPr="00A01DFD">
        <w:rPr>
          <w:rFonts w:ascii="Century Gothic" w:hAnsi="Century Gothic"/>
          <w:b/>
          <w:bCs/>
          <w:color w:val="000000"/>
          <w:spacing w:val="-1"/>
          <w:sz w:val="24"/>
        </w:rPr>
        <w:t>ПОДГОТОВКИ ВЫПУСКНИКОВ с ОВЗ</w:t>
      </w:r>
    </w:p>
    <w:p w:rsidR="000F6702" w:rsidRPr="00A01DFD" w:rsidRDefault="000F6702" w:rsidP="000F6702">
      <w:pPr>
        <w:shd w:val="clear" w:color="auto" w:fill="FFFFFF"/>
        <w:spacing w:before="206" w:line="240" w:lineRule="auto"/>
        <w:ind w:left="379" w:firstLine="567"/>
        <w:rPr>
          <w:rFonts w:ascii="Century Gothic" w:hAnsi="Century Gothic"/>
          <w:b/>
          <w:bCs/>
          <w:i/>
          <w:iCs/>
          <w:color w:val="000000"/>
          <w:spacing w:val="-4"/>
          <w:sz w:val="24"/>
        </w:rPr>
      </w:pPr>
      <w:r w:rsidRPr="00A01DFD">
        <w:rPr>
          <w:rFonts w:ascii="Century Gothic" w:hAnsi="Century Gothic"/>
          <w:b/>
          <w:bCs/>
          <w:i/>
          <w:iCs/>
          <w:color w:val="000000"/>
          <w:spacing w:val="-4"/>
          <w:sz w:val="24"/>
        </w:rPr>
        <w:t>В результате изучения иностранного языка ученик 9 класса должен:</w:t>
      </w:r>
    </w:p>
    <w:p w:rsidR="000F6702" w:rsidRPr="00A01DFD" w:rsidRDefault="000F6702" w:rsidP="000F6702">
      <w:pPr>
        <w:shd w:val="clear" w:color="auto" w:fill="FFFFFF"/>
        <w:spacing w:before="206" w:line="240" w:lineRule="auto"/>
        <w:ind w:left="379" w:firstLine="567"/>
        <w:rPr>
          <w:rFonts w:ascii="Century Gothic" w:hAnsi="Century Gothic"/>
          <w:b/>
          <w:bCs/>
          <w:iCs/>
          <w:color w:val="000000"/>
          <w:spacing w:val="-4"/>
          <w:sz w:val="24"/>
          <w:u w:val="single"/>
        </w:rPr>
      </w:pPr>
      <w:r w:rsidRPr="00A01DFD">
        <w:rPr>
          <w:rFonts w:ascii="Century Gothic" w:hAnsi="Century Gothic"/>
          <w:b/>
          <w:bCs/>
          <w:iCs/>
          <w:color w:val="000000"/>
          <w:spacing w:val="-4"/>
          <w:sz w:val="24"/>
          <w:u w:val="single"/>
        </w:rPr>
        <w:t>освоить/знать</w:t>
      </w:r>
    </w:p>
    <w:p w:rsidR="000F6702" w:rsidRPr="00A01DFD" w:rsidRDefault="000F6702" w:rsidP="000F6702">
      <w:pPr>
        <w:pStyle w:val="c1"/>
        <w:ind w:firstLine="567"/>
        <w:rPr>
          <w:rFonts w:ascii="Century Gothic" w:hAnsi="Century Gothic"/>
          <w:b/>
          <w:i/>
          <w:szCs w:val="22"/>
        </w:rPr>
      </w:pPr>
      <w:r w:rsidRPr="00A01DFD">
        <w:rPr>
          <w:rFonts w:ascii="Century Gothic" w:hAnsi="Century Gothic"/>
          <w:b/>
          <w:i/>
          <w:szCs w:val="22"/>
          <w:lang w:val="en-US"/>
        </w:rPr>
        <w:t>I</w:t>
      </w:r>
      <w:r w:rsidRPr="00A01DFD">
        <w:rPr>
          <w:rFonts w:ascii="Century Gothic" w:hAnsi="Century Gothic"/>
          <w:b/>
          <w:i/>
          <w:szCs w:val="22"/>
        </w:rPr>
        <w:t>. Лексический материал - овладение примерно 600 лексическими единицами в рамках следующей тематики: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Соединенное Королевство Великобритании и Северной Ирландии;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географическое положение;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население;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города;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традиции;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политическая система;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детские и молодежные организации.</w:t>
      </w:r>
    </w:p>
    <w:p w:rsidR="000F6702" w:rsidRPr="00A01DFD" w:rsidRDefault="000F6702" w:rsidP="000F6702">
      <w:pPr>
        <w:pStyle w:val="c1"/>
        <w:numPr>
          <w:ilvl w:val="0"/>
          <w:numId w:val="21"/>
        </w:numPr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>Систематизировать ранее изученный грамматический материал.</w:t>
      </w:r>
    </w:p>
    <w:p w:rsidR="000F6702" w:rsidRPr="00A01DFD" w:rsidRDefault="000F6702" w:rsidP="000F6702">
      <w:pPr>
        <w:shd w:val="clear" w:color="auto" w:fill="FFFFFF"/>
        <w:spacing w:before="29" w:line="240" w:lineRule="auto"/>
        <w:ind w:left="284" w:right="96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5"/>
          <w:sz w:val="24"/>
        </w:rPr>
        <w:t xml:space="preserve">Расширение объема продуктивного и рецептивного лексического </w:t>
      </w:r>
      <w:r w:rsidRPr="00A01DFD">
        <w:rPr>
          <w:rFonts w:ascii="Century Gothic" w:hAnsi="Century Gothic"/>
          <w:color w:val="000000"/>
          <w:spacing w:val="-6"/>
          <w:sz w:val="24"/>
        </w:rPr>
        <w:t>минимума за счет лексических средств, обслуживающих новые темы, проблемы и ситуации общения. К 900 лексическим единицам, усвоен</w:t>
      </w:r>
      <w:r w:rsidRPr="00A01DFD">
        <w:rPr>
          <w:rFonts w:ascii="Century Gothic" w:hAnsi="Century Gothic"/>
          <w:color w:val="000000"/>
          <w:spacing w:val="-6"/>
          <w:sz w:val="24"/>
        </w:rPr>
        <w:softHyphen/>
      </w:r>
      <w:r w:rsidRPr="00A01DFD">
        <w:rPr>
          <w:rFonts w:ascii="Century Gothic" w:hAnsi="Century Gothic"/>
          <w:color w:val="000000"/>
          <w:spacing w:val="-5"/>
          <w:sz w:val="24"/>
        </w:rPr>
        <w:t xml:space="preserve">ным школьниками ранее, добавляются около 300 новых лексических </w:t>
      </w:r>
      <w:r w:rsidRPr="00A01DFD">
        <w:rPr>
          <w:rFonts w:ascii="Century Gothic" w:hAnsi="Century Gothic"/>
          <w:color w:val="000000"/>
          <w:spacing w:val="-6"/>
          <w:sz w:val="24"/>
        </w:rPr>
        <w:t>единиц, в том числе наиболее распространенные устойчивые словосо</w:t>
      </w:r>
      <w:r w:rsidRPr="00A01DFD">
        <w:rPr>
          <w:rFonts w:ascii="Century Gothic" w:hAnsi="Century Gothic"/>
          <w:color w:val="000000"/>
          <w:spacing w:val="-6"/>
          <w:sz w:val="24"/>
        </w:rPr>
        <w:softHyphen/>
      </w:r>
      <w:r w:rsidRPr="00A01DFD">
        <w:rPr>
          <w:rFonts w:ascii="Century Gothic" w:hAnsi="Century Gothic"/>
          <w:color w:val="000000"/>
          <w:spacing w:val="-3"/>
          <w:sz w:val="24"/>
        </w:rPr>
        <w:t>четания, оценочная лексика, реплики-клише речевого этикета, отра</w:t>
      </w:r>
      <w:r w:rsidRPr="00A01DFD">
        <w:rPr>
          <w:rFonts w:ascii="Century Gothic" w:hAnsi="Century Gothic"/>
          <w:color w:val="000000"/>
          <w:spacing w:val="-3"/>
          <w:sz w:val="24"/>
        </w:rPr>
        <w:softHyphen/>
      </w:r>
      <w:r w:rsidRPr="00A01DFD">
        <w:rPr>
          <w:rFonts w:ascii="Century Gothic" w:hAnsi="Century Gothic"/>
          <w:color w:val="000000"/>
          <w:spacing w:val="-6"/>
          <w:sz w:val="24"/>
        </w:rPr>
        <w:t>жающие культуру стран изучаемого языка.</w:t>
      </w:r>
    </w:p>
    <w:p w:rsidR="000F6702" w:rsidRPr="00A01DFD" w:rsidRDefault="000F6702" w:rsidP="000F6702">
      <w:pPr>
        <w:shd w:val="clear" w:color="auto" w:fill="FFFFFF"/>
        <w:spacing w:before="10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>Развитие навыков их распознавания и употребления в речи.</w:t>
      </w:r>
    </w:p>
    <w:p w:rsidR="000F6702" w:rsidRPr="00A01DFD" w:rsidRDefault="000F6702" w:rsidP="000F6702">
      <w:pPr>
        <w:shd w:val="clear" w:color="auto" w:fill="FFFFFF"/>
        <w:spacing w:before="5" w:line="240" w:lineRule="auto"/>
        <w:ind w:left="284" w:right="120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b/>
          <w:color w:val="000000"/>
          <w:spacing w:val="-6"/>
          <w:sz w:val="24"/>
        </w:rPr>
        <w:t>1)</w:t>
      </w:r>
      <w:r w:rsidRPr="00A01DFD">
        <w:rPr>
          <w:rFonts w:ascii="Century Gothic" w:hAnsi="Century Gothic"/>
          <w:color w:val="000000"/>
          <w:spacing w:val="-6"/>
          <w:sz w:val="24"/>
        </w:rPr>
        <w:t xml:space="preserve"> аффиксами: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10" w:after="0" w:line="240" w:lineRule="auto"/>
        <w:ind w:left="284" w:firstLine="567"/>
        <w:rPr>
          <w:rFonts w:ascii="Century Gothic" w:hAnsi="Century Gothic"/>
          <w:color w:val="000000"/>
          <w:sz w:val="24"/>
          <w:lang w:val="en-US"/>
        </w:rPr>
      </w:pPr>
      <w:r w:rsidRPr="00A01DFD">
        <w:rPr>
          <w:rFonts w:ascii="Century Gothic" w:hAnsi="Century Gothic"/>
          <w:color w:val="000000"/>
          <w:spacing w:val="-15"/>
          <w:sz w:val="24"/>
        </w:rPr>
        <w:lastRenderedPageBreak/>
        <w:t>глаголов</w:t>
      </w:r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 xml:space="preserve"> </w:t>
      </w:r>
      <w:proofErr w:type="spellStart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>dis</w:t>
      </w:r>
      <w:proofErr w:type="spellEnd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 xml:space="preserve">- (discover), </w:t>
      </w:r>
      <w:proofErr w:type="spellStart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>mis</w:t>
      </w:r>
      <w:proofErr w:type="spellEnd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>- (misunderstand), -</w:t>
      </w:r>
      <w:proofErr w:type="spellStart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>ize</w:t>
      </w:r>
      <w:proofErr w:type="spellEnd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>/</w:t>
      </w:r>
      <w:proofErr w:type="spellStart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>ise</w:t>
      </w:r>
      <w:proofErr w:type="spellEnd"/>
      <w:r w:rsidRPr="00A01DFD">
        <w:rPr>
          <w:rFonts w:ascii="Century Gothic" w:hAnsi="Century Gothic"/>
          <w:color w:val="000000"/>
          <w:spacing w:val="-15"/>
          <w:sz w:val="24"/>
          <w:lang w:val="en-US"/>
        </w:rPr>
        <w:t xml:space="preserve"> (revise);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after="0" w:line="240" w:lineRule="auto"/>
        <w:ind w:left="284" w:firstLine="567"/>
        <w:rPr>
          <w:rFonts w:ascii="Century Gothic" w:hAnsi="Century Gothic"/>
          <w:color w:val="000000"/>
          <w:sz w:val="24"/>
          <w:lang w:val="en-US"/>
        </w:rPr>
      </w:pPr>
      <w:r w:rsidRPr="00A01DFD">
        <w:rPr>
          <w:rFonts w:ascii="Century Gothic" w:hAnsi="Century Gothic"/>
          <w:color w:val="000000"/>
          <w:spacing w:val="-1"/>
          <w:sz w:val="24"/>
        </w:rPr>
        <w:t>существительных</w:t>
      </w:r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 xml:space="preserve">  -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sion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/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tion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 xml:space="preserve">  (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imression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/information),   -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ance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/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ence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br/>
      </w:r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(performance/influence), -</w:t>
      </w:r>
      <w:proofErr w:type="spellStart"/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ment</w:t>
      </w:r>
      <w:proofErr w:type="spellEnd"/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 xml:space="preserve"> (development), </w:t>
      </w:r>
      <w:r w:rsidRPr="00A01DFD">
        <w:rPr>
          <w:rFonts w:ascii="Century Gothic" w:hAnsi="Century Gothic"/>
          <w:i/>
          <w:iCs/>
          <w:color w:val="000000"/>
          <w:spacing w:val="-7"/>
          <w:sz w:val="24"/>
          <w:lang w:val="en-US"/>
        </w:rPr>
        <w:t>-</w:t>
      </w:r>
      <w:proofErr w:type="spellStart"/>
      <w:r w:rsidRPr="00A01DFD">
        <w:rPr>
          <w:rFonts w:ascii="Century Gothic" w:hAnsi="Century Gothic"/>
          <w:i/>
          <w:iCs/>
          <w:color w:val="000000"/>
          <w:spacing w:val="-7"/>
          <w:sz w:val="24"/>
          <w:lang w:val="en-US"/>
        </w:rPr>
        <w:t>ity</w:t>
      </w:r>
      <w:proofErr w:type="spellEnd"/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(possibility);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after="0" w:line="240" w:lineRule="auto"/>
        <w:ind w:left="284" w:firstLine="567"/>
        <w:rPr>
          <w:rFonts w:ascii="Century Gothic" w:hAnsi="Century Gothic"/>
          <w:color w:val="000000"/>
          <w:sz w:val="24"/>
          <w:lang w:val="en-US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>прилагательных</w:t>
      </w:r>
      <w:proofErr w:type="spellStart"/>
      <w:proofErr w:type="gramStart"/>
      <w:r w:rsidRPr="00A01DFD">
        <w:rPr>
          <w:rFonts w:ascii="Century Gothic" w:hAnsi="Century Gothic"/>
          <w:color w:val="000000"/>
          <w:spacing w:val="-4"/>
          <w:sz w:val="24"/>
          <w:lang w:val="en-US"/>
        </w:rPr>
        <w:t>im</w:t>
      </w:r>
      <w:proofErr w:type="spellEnd"/>
      <w:proofErr w:type="gramEnd"/>
      <w:r w:rsidRPr="00A01DFD">
        <w:rPr>
          <w:rFonts w:ascii="Century Gothic" w:hAnsi="Century Gothic"/>
          <w:color w:val="000000"/>
          <w:spacing w:val="-4"/>
          <w:sz w:val="24"/>
          <w:lang w:val="en-US"/>
        </w:rPr>
        <w:t>/in (impolite/informal), -able/</w:t>
      </w:r>
      <w:proofErr w:type="spellStart"/>
      <w:r w:rsidRPr="00A01DFD">
        <w:rPr>
          <w:rFonts w:ascii="Century Gothic" w:hAnsi="Century Gothic"/>
          <w:color w:val="000000"/>
          <w:spacing w:val="-4"/>
          <w:sz w:val="24"/>
          <w:lang w:val="en-US"/>
        </w:rPr>
        <w:t>ible</w:t>
      </w:r>
      <w:proofErr w:type="spellEnd"/>
      <w:r w:rsidRPr="00A01DFD">
        <w:rPr>
          <w:rFonts w:ascii="Century Gothic" w:hAnsi="Century Gothic"/>
          <w:color w:val="000000"/>
          <w:spacing w:val="-4"/>
          <w:sz w:val="24"/>
          <w:lang w:val="en-US"/>
        </w:rPr>
        <w:t xml:space="preserve"> (sociable/possible</w:t>
      </w:r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), -less (homeless), -</w:t>
      </w:r>
      <w:proofErr w:type="spellStart"/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ive</w:t>
      </w:r>
      <w:proofErr w:type="spellEnd"/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 xml:space="preserve"> (creative), inter- (international);</w:t>
      </w:r>
    </w:p>
    <w:p w:rsidR="000F6702" w:rsidRPr="00A01DFD" w:rsidRDefault="000F6702" w:rsidP="000F670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 w:right="806" w:firstLine="567"/>
        <w:rPr>
          <w:rFonts w:ascii="Century Gothic" w:hAnsi="Century Gothic"/>
          <w:color w:val="000000"/>
          <w:spacing w:val="-16"/>
          <w:sz w:val="24"/>
        </w:rPr>
      </w:pPr>
      <w:r w:rsidRPr="00A01DFD">
        <w:rPr>
          <w:rFonts w:ascii="Century Gothic" w:hAnsi="Century Gothic"/>
          <w:color w:val="000000"/>
          <w:spacing w:val="-3"/>
          <w:sz w:val="24"/>
        </w:rPr>
        <w:t xml:space="preserve">словосложением:   прилагательное   +   </w:t>
      </w:r>
      <w:proofErr w:type="gramStart"/>
      <w:r w:rsidRPr="00A01DFD">
        <w:rPr>
          <w:rFonts w:ascii="Century Gothic" w:hAnsi="Century Gothic"/>
          <w:color w:val="000000"/>
          <w:spacing w:val="-3"/>
          <w:sz w:val="24"/>
        </w:rPr>
        <w:t>прилагательное</w:t>
      </w:r>
      <w:proofErr w:type="gramEnd"/>
      <w:r w:rsidRPr="00A01DFD">
        <w:rPr>
          <w:rFonts w:ascii="Century Gothic" w:hAnsi="Century Gothic"/>
          <w:color w:val="000000"/>
          <w:spacing w:val="-3"/>
          <w:sz w:val="24"/>
        </w:rPr>
        <w:br/>
      </w:r>
      <w:r w:rsidRPr="00A01DFD">
        <w:rPr>
          <w:rFonts w:ascii="Century Gothic" w:hAnsi="Century Gothic"/>
          <w:smallCaps/>
          <w:color w:val="000000"/>
          <w:spacing w:val="-8"/>
          <w:sz w:val="24"/>
          <w:lang w:val="en-US"/>
        </w:rPr>
        <w:t>well</w:t>
      </w:r>
      <w:r w:rsidRPr="00A01DFD">
        <w:rPr>
          <w:rFonts w:ascii="Century Gothic" w:hAnsi="Century Gothic"/>
          <w:smallCaps/>
          <w:color w:val="000000"/>
          <w:spacing w:val="-8"/>
          <w:sz w:val="24"/>
        </w:rPr>
        <w:t>-</w:t>
      </w:r>
      <w:r w:rsidRPr="00A01DFD">
        <w:rPr>
          <w:rFonts w:ascii="Century Gothic" w:hAnsi="Century Gothic"/>
          <w:smallCaps/>
          <w:color w:val="000000"/>
          <w:spacing w:val="-8"/>
          <w:sz w:val="24"/>
          <w:lang w:val="en-US"/>
        </w:rPr>
        <w:t>known</w:t>
      </w:r>
      <w:r w:rsidRPr="00A01DFD">
        <w:rPr>
          <w:rFonts w:ascii="Century Gothic" w:hAnsi="Century Gothic"/>
          <w:smallCaps/>
          <w:color w:val="000000"/>
          <w:spacing w:val="-8"/>
          <w:sz w:val="24"/>
        </w:rPr>
        <w:t xml:space="preserve">) </w:t>
      </w:r>
      <w:r w:rsidRPr="00A01DFD">
        <w:rPr>
          <w:rFonts w:ascii="Century Gothic" w:hAnsi="Century Gothic"/>
          <w:color w:val="000000"/>
          <w:spacing w:val="-8"/>
          <w:sz w:val="24"/>
        </w:rPr>
        <w:t>, прилагательное + существительное (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blackboard</w:t>
      </w:r>
      <w:r w:rsidRPr="00A01DFD">
        <w:rPr>
          <w:rFonts w:ascii="Century Gothic" w:hAnsi="Century Gothic"/>
          <w:color w:val="000000"/>
          <w:spacing w:val="-8"/>
          <w:sz w:val="24"/>
        </w:rPr>
        <w:t>);</w:t>
      </w:r>
    </w:p>
    <w:p w:rsidR="000F6702" w:rsidRPr="00A01DFD" w:rsidRDefault="000F6702" w:rsidP="000F67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Century Gothic" w:hAnsi="Century Gothic"/>
          <w:color w:val="000000"/>
          <w:spacing w:val="-20"/>
          <w:sz w:val="24"/>
        </w:rPr>
      </w:pPr>
    </w:p>
    <w:p w:rsidR="000F6702" w:rsidRPr="00A01DFD" w:rsidRDefault="000F6702" w:rsidP="000F6702">
      <w:pPr>
        <w:numPr>
          <w:ilvl w:val="0"/>
          <w:numId w:val="27"/>
        </w:numPr>
        <w:shd w:val="clear" w:color="auto" w:fill="FFFFFF"/>
        <w:spacing w:line="240" w:lineRule="auto"/>
        <w:ind w:right="192" w:firstLine="567"/>
        <w:jc w:val="both"/>
        <w:rPr>
          <w:rFonts w:ascii="Century Gothic" w:hAnsi="Century Gothic"/>
          <w:b/>
          <w:color w:val="000000"/>
          <w:spacing w:val="-3"/>
          <w:sz w:val="24"/>
        </w:rPr>
      </w:pPr>
      <w:r w:rsidRPr="00A01DFD">
        <w:rPr>
          <w:rFonts w:ascii="Century Gothic" w:hAnsi="Century Gothic"/>
          <w:b/>
          <w:i/>
          <w:color w:val="000000"/>
          <w:spacing w:val="-3"/>
          <w:sz w:val="24"/>
        </w:rPr>
        <w:t>Грамматический материал</w:t>
      </w:r>
    </w:p>
    <w:p w:rsidR="000F6702" w:rsidRPr="00A01DFD" w:rsidRDefault="000F6702" w:rsidP="000F6702">
      <w:pPr>
        <w:numPr>
          <w:ilvl w:val="0"/>
          <w:numId w:val="26"/>
        </w:numPr>
        <w:shd w:val="clear" w:color="auto" w:fill="FFFFFF"/>
        <w:spacing w:line="240" w:lineRule="auto"/>
        <w:ind w:right="192" w:firstLine="567"/>
        <w:jc w:val="both"/>
        <w:rPr>
          <w:rFonts w:ascii="Century Gothic" w:hAnsi="Century Gothic"/>
          <w:color w:val="000000"/>
          <w:spacing w:val="-3"/>
          <w:sz w:val="24"/>
        </w:rPr>
      </w:pPr>
      <w:r w:rsidRPr="00A01DFD">
        <w:rPr>
          <w:rFonts w:ascii="Century Gothic" w:hAnsi="Century Gothic"/>
          <w:color w:val="000000"/>
          <w:spacing w:val="-3"/>
          <w:sz w:val="24"/>
        </w:rPr>
        <w:t>Расширение объема значений грамматических явлений, изучен</w:t>
      </w:r>
      <w:r w:rsidRPr="00A01DFD">
        <w:rPr>
          <w:rFonts w:ascii="Century Gothic" w:hAnsi="Century Gothic"/>
          <w:color w:val="000000"/>
          <w:spacing w:val="-3"/>
          <w:sz w:val="24"/>
        </w:rPr>
        <w:softHyphen/>
        <w:t>ных в V—VIII классах, и овладение новыми грамматиче</w:t>
      </w:r>
      <w:r w:rsidRPr="00A01DFD">
        <w:rPr>
          <w:rFonts w:ascii="Century Gothic" w:hAnsi="Century Gothic"/>
          <w:color w:val="000000"/>
          <w:spacing w:val="-3"/>
          <w:sz w:val="24"/>
        </w:rPr>
        <w:softHyphen/>
        <w:t>скими явлениями.</w:t>
      </w:r>
    </w:p>
    <w:p w:rsidR="000F6702" w:rsidRPr="00A01DFD" w:rsidRDefault="000F6702" w:rsidP="000F6702">
      <w:pPr>
        <w:numPr>
          <w:ilvl w:val="0"/>
          <w:numId w:val="26"/>
        </w:numPr>
        <w:shd w:val="clear" w:color="auto" w:fill="FFFFFF"/>
        <w:spacing w:line="240" w:lineRule="auto"/>
        <w:ind w:right="144" w:firstLine="567"/>
        <w:jc w:val="both"/>
        <w:rPr>
          <w:rFonts w:ascii="Century Gothic" w:hAnsi="Century Gothic"/>
          <w:color w:val="000000"/>
          <w:spacing w:val="-3"/>
          <w:sz w:val="24"/>
        </w:rPr>
      </w:pPr>
      <w:r w:rsidRPr="00A01DFD">
        <w:rPr>
          <w:rFonts w:ascii="Century Gothic" w:hAnsi="Century Gothic"/>
          <w:color w:val="000000"/>
          <w:spacing w:val="-3"/>
          <w:sz w:val="24"/>
        </w:rPr>
        <w:t>Знание признаков и навыки распознавания и употребления в речи всех типов простых предложений, изученных ранее, а также предложе</w:t>
      </w:r>
      <w:r w:rsidRPr="00A01DFD">
        <w:rPr>
          <w:rFonts w:ascii="Century Gothic" w:hAnsi="Century Gothic"/>
          <w:color w:val="000000"/>
          <w:spacing w:val="-3"/>
          <w:sz w:val="24"/>
        </w:rPr>
        <w:softHyphen/>
        <w:t xml:space="preserve">ний с конструкциями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аs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 xml:space="preserve">...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as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notso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 xml:space="preserve"> ...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аs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either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 xml:space="preserve">...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о</w:t>
      </w:r>
      <w:proofErr w:type="gramStart"/>
      <w:r w:rsidRPr="00A01DFD">
        <w:rPr>
          <w:rFonts w:ascii="Century Gothic" w:hAnsi="Century Gothic"/>
          <w:color w:val="000000"/>
          <w:spacing w:val="-3"/>
          <w:sz w:val="24"/>
        </w:rPr>
        <w:t>r</w:t>
      </w:r>
      <w:proofErr w:type="spellEnd"/>
      <w:proofErr w:type="gramEnd"/>
      <w:r w:rsidRPr="00A01DFD">
        <w:rPr>
          <w:rFonts w:ascii="Century Gothic" w:hAnsi="Century Gothic"/>
          <w:color w:val="000000"/>
          <w:spacing w:val="-3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neither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 xml:space="preserve">...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nоr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>.</w:t>
      </w:r>
    </w:p>
    <w:p w:rsidR="000F6702" w:rsidRPr="00A01DFD" w:rsidRDefault="000F6702" w:rsidP="000F6702">
      <w:pPr>
        <w:numPr>
          <w:ilvl w:val="0"/>
          <w:numId w:val="26"/>
        </w:numPr>
        <w:shd w:val="clear" w:color="auto" w:fill="FFFFFF"/>
        <w:spacing w:line="240" w:lineRule="auto"/>
        <w:ind w:right="106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>Понимание при чтении сложноподчиненных предложений с сою</w:t>
      </w:r>
      <w:r w:rsidRPr="00A01DFD">
        <w:rPr>
          <w:rFonts w:ascii="Century Gothic" w:hAnsi="Century Gothic"/>
          <w:color w:val="000000"/>
          <w:spacing w:val="-4"/>
          <w:sz w:val="24"/>
        </w:rPr>
        <w:softHyphen/>
      </w:r>
      <w:r w:rsidRPr="00A01DFD">
        <w:rPr>
          <w:rFonts w:ascii="Century Gothic" w:hAnsi="Century Gothic"/>
          <w:color w:val="000000"/>
          <w:spacing w:val="-11"/>
          <w:sz w:val="24"/>
        </w:rPr>
        <w:t xml:space="preserve">зами </w:t>
      </w:r>
      <w:r w:rsidRPr="00A01DFD">
        <w:rPr>
          <w:rFonts w:ascii="Century Gothic" w:hAnsi="Century Gothic"/>
          <w:color w:val="000000"/>
          <w:spacing w:val="-11"/>
          <w:sz w:val="24"/>
          <w:lang w:val="en-US"/>
        </w:rPr>
        <w:t>whatever</w:t>
      </w:r>
      <w:r w:rsidRPr="00A01DFD">
        <w:rPr>
          <w:rFonts w:ascii="Century Gothic" w:hAnsi="Century Gothic"/>
          <w:color w:val="000000"/>
          <w:spacing w:val="-11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11"/>
          <w:sz w:val="24"/>
          <w:lang w:val="en-US"/>
        </w:rPr>
        <w:t>however</w:t>
      </w:r>
      <w:r w:rsidRPr="00A01DFD">
        <w:rPr>
          <w:rFonts w:ascii="Century Gothic" w:hAnsi="Century Gothic"/>
          <w:color w:val="000000"/>
          <w:spacing w:val="-11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11"/>
          <w:sz w:val="24"/>
          <w:lang w:val="en-US"/>
        </w:rPr>
        <w:t>whenever</w:t>
      </w:r>
      <w:r w:rsidRPr="00A01DFD">
        <w:rPr>
          <w:rFonts w:ascii="Century Gothic" w:hAnsi="Century Gothic"/>
          <w:color w:val="000000"/>
          <w:spacing w:val="-11"/>
          <w:sz w:val="24"/>
        </w:rPr>
        <w:t>; условных предложений не</w:t>
      </w:r>
      <w:r w:rsidRPr="00A01DFD">
        <w:rPr>
          <w:rFonts w:ascii="Century Gothic" w:hAnsi="Century Gothic"/>
          <w:color w:val="000000"/>
          <w:spacing w:val="-11"/>
          <w:sz w:val="24"/>
        </w:rPr>
        <w:softHyphen/>
      </w:r>
      <w:r w:rsidRPr="00A01DFD">
        <w:rPr>
          <w:rFonts w:ascii="Century Gothic" w:hAnsi="Century Gothic"/>
          <w:color w:val="000000"/>
          <w:spacing w:val="-10"/>
          <w:sz w:val="24"/>
        </w:rPr>
        <w:t xml:space="preserve">реального характера </w:t>
      </w:r>
      <w:proofErr w:type="spellStart"/>
      <w:r w:rsidRPr="00A01DFD">
        <w:rPr>
          <w:rFonts w:ascii="Century Gothic" w:hAnsi="Century Gothic"/>
          <w:color w:val="000000"/>
          <w:spacing w:val="-10"/>
          <w:sz w:val="24"/>
          <w:lang w:val="en-US"/>
        </w:rPr>
        <w:t>ConditionalIII</w:t>
      </w:r>
      <w:proofErr w:type="spellEnd"/>
      <w:r w:rsidRPr="00A01DFD">
        <w:rPr>
          <w:rFonts w:ascii="Century Gothic" w:hAnsi="Century Gothic"/>
          <w:color w:val="000000"/>
          <w:spacing w:val="-5"/>
          <w:sz w:val="24"/>
        </w:rPr>
        <w:t xml:space="preserve">, конструкций с инфинитивом. </w:t>
      </w:r>
    </w:p>
    <w:p w:rsidR="000F6702" w:rsidRPr="00A01DFD" w:rsidRDefault="000F6702" w:rsidP="000F6702">
      <w:pPr>
        <w:numPr>
          <w:ilvl w:val="0"/>
          <w:numId w:val="26"/>
        </w:numPr>
        <w:shd w:val="clear" w:color="auto" w:fill="FFFFFF"/>
        <w:spacing w:line="240" w:lineRule="auto"/>
        <w:ind w:right="58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 xml:space="preserve">Знание признаков и навыки распознавания и употребления в речи </w:t>
      </w:r>
      <w:r w:rsidRPr="00A01DFD">
        <w:rPr>
          <w:rFonts w:ascii="Century Gothic" w:hAnsi="Century Gothic"/>
          <w:color w:val="000000"/>
          <w:spacing w:val="-6"/>
          <w:sz w:val="24"/>
        </w:rPr>
        <w:t xml:space="preserve">глаголов в новых для данного этапа </w:t>
      </w:r>
      <w:proofErr w:type="spellStart"/>
      <w:proofErr w:type="gramStart"/>
      <w:r w:rsidRPr="00A01DFD">
        <w:rPr>
          <w:rFonts w:ascii="Century Gothic" w:hAnsi="Century Gothic"/>
          <w:color w:val="000000"/>
          <w:spacing w:val="-6"/>
          <w:sz w:val="24"/>
        </w:rPr>
        <w:t>видо-временных</w:t>
      </w:r>
      <w:proofErr w:type="spellEnd"/>
      <w:proofErr w:type="gramEnd"/>
      <w:r w:rsidRPr="00A01DFD">
        <w:rPr>
          <w:rFonts w:ascii="Century Gothic" w:hAnsi="Century Gothic"/>
          <w:color w:val="000000"/>
          <w:spacing w:val="-6"/>
          <w:sz w:val="24"/>
        </w:rPr>
        <w:t xml:space="preserve"> формах действи</w:t>
      </w:r>
      <w:r w:rsidRPr="00A01DFD">
        <w:rPr>
          <w:rFonts w:ascii="Century Gothic" w:hAnsi="Century Gothic"/>
          <w:color w:val="000000"/>
          <w:spacing w:val="-6"/>
          <w:sz w:val="24"/>
        </w:rPr>
        <w:softHyphen/>
      </w:r>
      <w:r w:rsidRPr="00A01DFD">
        <w:rPr>
          <w:rFonts w:ascii="Century Gothic" w:hAnsi="Century Gothic"/>
          <w:color w:val="000000"/>
          <w:spacing w:val="-5"/>
          <w:sz w:val="24"/>
        </w:rPr>
        <w:t>тельного (</w:t>
      </w:r>
      <w:proofErr w:type="spellStart"/>
      <w:r w:rsidRPr="00A01DFD">
        <w:rPr>
          <w:rFonts w:ascii="Century Gothic" w:hAnsi="Century Gothic"/>
          <w:color w:val="000000"/>
          <w:spacing w:val="-5"/>
          <w:sz w:val="24"/>
          <w:lang w:val="en-US"/>
        </w:rPr>
        <w:t>PastContinuous</w:t>
      </w:r>
      <w:proofErr w:type="spellEnd"/>
      <w:r w:rsidRPr="00A01DFD">
        <w:rPr>
          <w:rFonts w:ascii="Century Gothic" w:hAnsi="Century Gothic"/>
          <w:color w:val="000000"/>
          <w:spacing w:val="-5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5"/>
          <w:sz w:val="24"/>
          <w:lang w:val="en-US"/>
        </w:rPr>
        <w:t>Pastperfect</w:t>
      </w:r>
      <w:proofErr w:type="spellEnd"/>
      <w:r w:rsidRPr="00A01DFD">
        <w:rPr>
          <w:rFonts w:ascii="Century Gothic" w:hAnsi="Century Gothic"/>
          <w:color w:val="000000"/>
          <w:spacing w:val="-5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5"/>
          <w:sz w:val="24"/>
          <w:lang w:val="en-US"/>
        </w:rPr>
        <w:t>PresentPerfectContinuous</w:t>
      </w:r>
      <w:proofErr w:type="spellEnd"/>
      <w:r w:rsidRPr="00A01DFD">
        <w:rPr>
          <w:rFonts w:ascii="Century Gothic" w:hAnsi="Century Gothic"/>
          <w:color w:val="000000"/>
          <w:spacing w:val="-5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5"/>
          <w:sz w:val="24"/>
          <w:lang w:val="en-US"/>
        </w:rPr>
        <w:t>Future</w:t>
      </w:r>
      <w:r w:rsidRPr="00A01DFD">
        <w:rPr>
          <w:rFonts w:ascii="Century Gothic" w:hAnsi="Century Gothic"/>
          <w:color w:val="000000"/>
          <w:spacing w:val="-5"/>
          <w:sz w:val="24"/>
        </w:rPr>
        <w:t>-</w:t>
      </w:r>
      <w:r w:rsidRPr="00A01DFD">
        <w:rPr>
          <w:rFonts w:ascii="Century Gothic" w:hAnsi="Century Gothic"/>
          <w:color w:val="000000"/>
          <w:spacing w:val="-5"/>
          <w:sz w:val="24"/>
          <w:lang w:val="en-US"/>
        </w:rPr>
        <w:t>in</w:t>
      </w:r>
      <w:r w:rsidRPr="00A01DFD">
        <w:rPr>
          <w:rFonts w:ascii="Century Gothic" w:hAnsi="Century Gothic"/>
          <w:color w:val="000000"/>
          <w:spacing w:val="-5"/>
          <w:sz w:val="24"/>
        </w:rPr>
        <w:t>-</w:t>
      </w:r>
      <w:r w:rsidRPr="00A01DFD">
        <w:rPr>
          <w:rFonts w:ascii="Century Gothic" w:hAnsi="Century Gothic"/>
          <w:color w:val="000000"/>
          <w:spacing w:val="-5"/>
          <w:sz w:val="24"/>
          <w:lang w:val="en-US"/>
        </w:rPr>
        <w:t>the</w:t>
      </w:r>
      <w:r w:rsidRPr="00A01DFD">
        <w:rPr>
          <w:rFonts w:ascii="Century Gothic" w:hAnsi="Century Gothic"/>
          <w:color w:val="000000"/>
          <w:spacing w:val="-5"/>
          <w:sz w:val="24"/>
        </w:rPr>
        <w:t>-</w:t>
      </w:r>
      <w:r w:rsidRPr="00A01DFD">
        <w:rPr>
          <w:rFonts w:ascii="Century Gothic" w:hAnsi="Century Gothic"/>
          <w:color w:val="000000"/>
          <w:spacing w:val="-5"/>
          <w:sz w:val="24"/>
          <w:lang w:val="en-US"/>
        </w:rPr>
        <w:t>Past</w:t>
      </w:r>
      <w:r w:rsidRPr="00A01DFD">
        <w:rPr>
          <w:rFonts w:ascii="Century Gothic" w:hAnsi="Century Gothic"/>
          <w:color w:val="000000"/>
          <w:spacing w:val="-8"/>
          <w:sz w:val="24"/>
        </w:rPr>
        <w:t>) и страдательного (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Present</w:t>
      </w:r>
      <w:r w:rsidRPr="00A01DFD">
        <w:rPr>
          <w:rFonts w:ascii="Century Gothic" w:hAnsi="Century Gothic"/>
          <w:color w:val="000000"/>
          <w:spacing w:val="-8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Past</w:t>
      </w:r>
      <w:r w:rsidRPr="00A01DFD">
        <w:rPr>
          <w:rFonts w:ascii="Century Gothic" w:hAnsi="Century Gothic"/>
          <w:color w:val="000000"/>
          <w:spacing w:val="-8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FutureSimpleinPassiveVoice</w:t>
      </w:r>
      <w:proofErr w:type="spellEnd"/>
      <w:r w:rsidRPr="00A01DFD">
        <w:rPr>
          <w:rFonts w:ascii="Century Gothic" w:hAnsi="Century Gothic"/>
          <w:color w:val="000000"/>
          <w:spacing w:val="-8"/>
          <w:sz w:val="24"/>
        </w:rPr>
        <w:t>) залогов; модальных глаголов (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need</w:t>
      </w:r>
      <w:r w:rsidRPr="00A01DFD">
        <w:rPr>
          <w:rFonts w:ascii="Century Gothic" w:hAnsi="Century Gothic"/>
          <w:color w:val="000000"/>
          <w:spacing w:val="-8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shall</w:t>
      </w:r>
      <w:r w:rsidRPr="00A01DFD">
        <w:rPr>
          <w:rFonts w:ascii="Century Gothic" w:hAnsi="Century Gothic"/>
          <w:color w:val="000000"/>
          <w:spacing w:val="-8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could</w:t>
      </w:r>
      <w:r w:rsidRPr="00A01DFD">
        <w:rPr>
          <w:rFonts w:ascii="Century Gothic" w:hAnsi="Century Gothic"/>
          <w:color w:val="000000"/>
          <w:spacing w:val="-8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might</w:t>
      </w:r>
      <w:r w:rsidRPr="00A01DFD">
        <w:rPr>
          <w:rFonts w:ascii="Century Gothic" w:hAnsi="Century Gothic"/>
          <w:color w:val="000000"/>
          <w:spacing w:val="-8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would</w:t>
      </w:r>
      <w:r w:rsidRPr="00A01DFD">
        <w:rPr>
          <w:rFonts w:ascii="Century Gothic" w:hAnsi="Century Gothic"/>
          <w:color w:val="000000"/>
          <w:spacing w:val="-8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8"/>
          <w:sz w:val="24"/>
          <w:lang w:val="en-US"/>
        </w:rPr>
        <w:t>should</w:t>
      </w:r>
      <w:r w:rsidRPr="00A01DFD">
        <w:rPr>
          <w:rFonts w:ascii="Century Gothic" w:hAnsi="Century Gothic"/>
          <w:color w:val="000000"/>
          <w:spacing w:val="-7"/>
          <w:sz w:val="24"/>
        </w:rPr>
        <w:t xml:space="preserve">); косвенной речи в утвердительных и вопросительных </w:t>
      </w:r>
      <w:r w:rsidRPr="00A01DFD">
        <w:rPr>
          <w:rFonts w:ascii="Century Gothic" w:hAnsi="Century Gothic"/>
          <w:color w:val="000000"/>
          <w:spacing w:val="-3"/>
          <w:sz w:val="24"/>
        </w:rPr>
        <w:t xml:space="preserve">предложениях в настоящем и прошедшем времени; формирование </w:t>
      </w:r>
      <w:r w:rsidRPr="00A01DFD">
        <w:rPr>
          <w:rFonts w:ascii="Century Gothic" w:hAnsi="Century Gothic"/>
          <w:color w:val="000000"/>
          <w:spacing w:val="-5"/>
          <w:sz w:val="24"/>
        </w:rPr>
        <w:t>навыков согласования времен в рамках сложного предложения в пла</w:t>
      </w:r>
      <w:r w:rsidRPr="00A01DFD">
        <w:rPr>
          <w:rFonts w:ascii="Century Gothic" w:hAnsi="Century Gothic"/>
          <w:color w:val="000000"/>
          <w:spacing w:val="-5"/>
          <w:sz w:val="24"/>
        </w:rPr>
        <w:softHyphen/>
        <w:t>не настоящего и прошлого.</w:t>
      </w:r>
    </w:p>
    <w:p w:rsidR="000F6702" w:rsidRPr="00A01DFD" w:rsidRDefault="000F6702" w:rsidP="000F6702">
      <w:pPr>
        <w:numPr>
          <w:ilvl w:val="0"/>
          <w:numId w:val="26"/>
        </w:numPr>
        <w:shd w:val="clear" w:color="auto" w:fill="FFFFFF"/>
        <w:spacing w:line="240" w:lineRule="auto"/>
        <w:ind w:right="34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2"/>
          <w:sz w:val="24"/>
        </w:rPr>
        <w:t xml:space="preserve">Навыки распознавания и понимания при чтении глагольных </w:t>
      </w:r>
      <w:r w:rsidRPr="00A01DFD">
        <w:rPr>
          <w:rFonts w:ascii="Century Gothic" w:hAnsi="Century Gothic"/>
          <w:color w:val="000000"/>
          <w:spacing w:val="-11"/>
          <w:sz w:val="24"/>
        </w:rPr>
        <w:t xml:space="preserve">форм в </w:t>
      </w:r>
      <w:proofErr w:type="spellStart"/>
      <w:r w:rsidRPr="00A01DFD">
        <w:rPr>
          <w:rFonts w:ascii="Century Gothic" w:hAnsi="Century Gothic"/>
          <w:color w:val="000000"/>
          <w:spacing w:val="-11"/>
          <w:sz w:val="24"/>
          <w:lang w:val="en-US"/>
        </w:rPr>
        <w:t>FutureContinuous</w:t>
      </w:r>
      <w:proofErr w:type="spellEnd"/>
      <w:r w:rsidRPr="00A01DFD">
        <w:rPr>
          <w:rFonts w:ascii="Century Gothic" w:hAnsi="Century Gothic"/>
          <w:color w:val="000000"/>
          <w:spacing w:val="-11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11"/>
          <w:sz w:val="24"/>
          <w:lang w:val="en-US"/>
        </w:rPr>
        <w:t>PastPerfectpassive</w:t>
      </w:r>
      <w:proofErr w:type="spellEnd"/>
      <w:r w:rsidRPr="00A01DFD">
        <w:rPr>
          <w:rFonts w:ascii="Century Gothic" w:hAnsi="Century Gothic"/>
          <w:color w:val="000000"/>
          <w:spacing w:val="-11"/>
          <w:sz w:val="24"/>
        </w:rPr>
        <w:t xml:space="preserve">; неличных форм глагола </w:t>
      </w:r>
      <w:r w:rsidRPr="00A01DFD">
        <w:rPr>
          <w:rFonts w:ascii="Century Gothic" w:hAnsi="Century Gothic"/>
          <w:color w:val="000000"/>
          <w:spacing w:val="-4"/>
          <w:sz w:val="24"/>
        </w:rPr>
        <w:t>(герундий, причастия настоящего и прошедшего времени).</w:t>
      </w:r>
    </w:p>
    <w:p w:rsidR="000F6702" w:rsidRPr="00A01DFD" w:rsidRDefault="000F6702" w:rsidP="000F6702">
      <w:pPr>
        <w:numPr>
          <w:ilvl w:val="0"/>
          <w:numId w:val="26"/>
        </w:numPr>
        <w:shd w:val="clear" w:color="auto" w:fill="FFFFFF"/>
        <w:spacing w:line="240" w:lineRule="auto"/>
        <w:ind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 xml:space="preserve">Знание признаков и навыки распознавания и употребления в речи </w:t>
      </w:r>
      <w:r w:rsidRPr="00A01DFD">
        <w:rPr>
          <w:rFonts w:ascii="Century Gothic" w:hAnsi="Century Gothic"/>
          <w:color w:val="000000"/>
          <w:spacing w:val="-1"/>
          <w:sz w:val="24"/>
        </w:rPr>
        <w:t xml:space="preserve">определенного, неопределенного и нулевого артиклей (в том числе </w:t>
      </w:r>
      <w:r w:rsidRPr="00A01DFD">
        <w:rPr>
          <w:rFonts w:ascii="Century Gothic" w:hAnsi="Century Gothic"/>
          <w:color w:val="000000"/>
          <w:spacing w:val="-5"/>
          <w:sz w:val="24"/>
        </w:rPr>
        <w:t>и с географическими названиями); возвратных местоимений, неопре</w:t>
      </w:r>
      <w:r w:rsidRPr="00A01DFD">
        <w:rPr>
          <w:rFonts w:ascii="Century Gothic" w:hAnsi="Century Gothic"/>
          <w:color w:val="000000"/>
          <w:spacing w:val="-5"/>
          <w:sz w:val="24"/>
        </w:rPr>
        <w:softHyphen/>
      </w:r>
      <w:r w:rsidRPr="00A01DFD">
        <w:rPr>
          <w:rFonts w:ascii="Century Gothic" w:hAnsi="Century Gothic"/>
          <w:color w:val="000000"/>
          <w:spacing w:val="-7"/>
          <w:sz w:val="24"/>
        </w:rPr>
        <w:t>деленных местоимений и их производных (</w:t>
      </w:r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somebody</w:t>
      </w:r>
      <w:r w:rsidRPr="00A01DFD">
        <w:rPr>
          <w:rFonts w:ascii="Century Gothic" w:hAnsi="Century Gothic"/>
          <w:color w:val="000000"/>
          <w:spacing w:val="-7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anything</w:t>
      </w:r>
      <w:r w:rsidRPr="00A01DFD">
        <w:rPr>
          <w:rFonts w:ascii="Century Gothic" w:hAnsi="Century Gothic"/>
          <w:color w:val="000000"/>
          <w:spacing w:val="-7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nobody</w:t>
      </w:r>
      <w:r w:rsidRPr="00A01DFD">
        <w:rPr>
          <w:rFonts w:ascii="Century Gothic" w:hAnsi="Century Gothic"/>
          <w:color w:val="000000"/>
          <w:spacing w:val="-7"/>
          <w:sz w:val="24"/>
        </w:rPr>
        <w:t xml:space="preserve">, </w:t>
      </w:r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everything</w:t>
      </w:r>
      <w:r w:rsidRPr="00A01DFD">
        <w:rPr>
          <w:rFonts w:ascii="Century Gothic" w:hAnsi="Century Gothic"/>
          <w:color w:val="000000"/>
          <w:spacing w:val="-7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7"/>
          <w:sz w:val="24"/>
          <w:lang w:val="en-US"/>
        </w:rPr>
        <w:t>ect</w:t>
      </w:r>
      <w:proofErr w:type="spellEnd"/>
      <w:r w:rsidRPr="00A01DFD">
        <w:rPr>
          <w:rFonts w:ascii="Century Gothic" w:hAnsi="Century Gothic"/>
          <w:color w:val="000000"/>
          <w:spacing w:val="-7"/>
          <w:sz w:val="24"/>
        </w:rPr>
        <w:t>.</w:t>
      </w:r>
      <w:r w:rsidRPr="00A01DFD">
        <w:rPr>
          <w:rFonts w:ascii="Century Gothic" w:hAnsi="Century Gothic"/>
          <w:color w:val="000000"/>
          <w:spacing w:val="-6"/>
          <w:sz w:val="24"/>
        </w:rPr>
        <w:t xml:space="preserve">), устойчивых словоформ в функции наречия типа </w:t>
      </w:r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sometimes</w:t>
      </w:r>
      <w:r w:rsidRPr="00A01DFD">
        <w:rPr>
          <w:rFonts w:ascii="Century Gothic" w:hAnsi="Century Gothic"/>
          <w:color w:val="000000"/>
          <w:spacing w:val="-1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atlast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atleast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</w:rPr>
        <w:t xml:space="preserve">, 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ect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</w:rPr>
        <w:t xml:space="preserve">., числительных для обозначения дат </w:t>
      </w:r>
      <w:r w:rsidRPr="00A01DFD">
        <w:rPr>
          <w:rFonts w:ascii="Century Gothic" w:hAnsi="Century Gothic"/>
          <w:color w:val="000000"/>
          <w:spacing w:val="-6"/>
          <w:sz w:val="24"/>
        </w:rPr>
        <w:t>и больших чисел.</w:t>
      </w:r>
    </w:p>
    <w:p w:rsidR="000F6702" w:rsidRPr="00A01DFD" w:rsidRDefault="000F6702" w:rsidP="000F6702">
      <w:pPr>
        <w:numPr>
          <w:ilvl w:val="0"/>
          <w:numId w:val="26"/>
        </w:numPr>
        <w:shd w:val="clear" w:color="auto" w:fill="FFFFFF"/>
        <w:spacing w:before="34" w:line="240" w:lineRule="auto"/>
        <w:ind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 xml:space="preserve">Навыки распознавания по </w:t>
      </w:r>
      <w:proofErr w:type="gramStart"/>
      <w:r w:rsidRPr="00A01DFD">
        <w:rPr>
          <w:rFonts w:ascii="Century Gothic" w:hAnsi="Century Gothic"/>
          <w:color w:val="000000"/>
          <w:spacing w:val="-4"/>
          <w:sz w:val="24"/>
        </w:rPr>
        <w:t>формальным</w:t>
      </w:r>
      <w:proofErr w:type="gramEnd"/>
      <w:r w:rsidRPr="00A01DFD">
        <w:rPr>
          <w:rFonts w:ascii="Century Gothic" w:hAnsi="Century Gothic"/>
          <w:color w:val="000000"/>
          <w:spacing w:val="-4"/>
          <w:sz w:val="24"/>
        </w:rPr>
        <w:t xml:space="preserve"> признаками и понимания значений слов и словосочетаний с формами на -</w:t>
      </w:r>
      <w:proofErr w:type="spellStart"/>
      <w:r w:rsidRPr="00A01DFD">
        <w:rPr>
          <w:rFonts w:ascii="Century Gothic" w:hAnsi="Century Gothic"/>
          <w:color w:val="000000"/>
          <w:spacing w:val="-4"/>
          <w:sz w:val="24"/>
          <w:lang w:val="en-US"/>
        </w:rPr>
        <w:t>ing</w:t>
      </w:r>
      <w:proofErr w:type="spellEnd"/>
      <w:r w:rsidRPr="00A01DFD">
        <w:rPr>
          <w:rFonts w:ascii="Century Gothic" w:hAnsi="Century Gothic"/>
          <w:color w:val="000000"/>
          <w:spacing w:val="-4"/>
          <w:sz w:val="24"/>
        </w:rPr>
        <w:t xml:space="preserve"> без различения их </w:t>
      </w:r>
      <w:r w:rsidRPr="00A01DFD">
        <w:rPr>
          <w:rFonts w:ascii="Century Gothic" w:hAnsi="Century Gothic"/>
          <w:color w:val="000000"/>
          <w:spacing w:val="-5"/>
          <w:sz w:val="24"/>
        </w:rPr>
        <w:t>функций (герундий, причастие настоящего времени, отглагольное су</w:t>
      </w:r>
      <w:r w:rsidRPr="00A01DFD">
        <w:rPr>
          <w:rFonts w:ascii="Century Gothic" w:hAnsi="Century Gothic"/>
          <w:color w:val="000000"/>
          <w:spacing w:val="-5"/>
          <w:sz w:val="24"/>
        </w:rPr>
        <w:softHyphen/>
        <w:t>ществительное).</w:t>
      </w:r>
    </w:p>
    <w:p w:rsidR="000F6702" w:rsidRPr="00A01DFD" w:rsidRDefault="000F6702" w:rsidP="000F6702">
      <w:pPr>
        <w:pStyle w:val="ab"/>
        <w:ind w:firstLine="567"/>
        <w:rPr>
          <w:rFonts w:ascii="Century Gothic" w:hAnsi="Century Gothic"/>
          <w:b/>
          <w:sz w:val="24"/>
          <w:u w:val="single"/>
        </w:rPr>
      </w:pPr>
      <w:r w:rsidRPr="00A01DFD">
        <w:rPr>
          <w:rFonts w:ascii="Century Gothic" w:hAnsi="Century Gothic"/>
          <w:b/>
          <w:sz w:val="24"/>
          <w:u w:val="single"/>
        </w:rPr>
        <w:t>уметь</w:t>
      </w:r>
    </w:p>
    <w:p w:rsidR="000F6702" w:rsidRPr="00A01DFD" w:rsidRDefault="000F6702" w:rsidP="000F6702">
      <w:pPr>
        <w:pStyle w:val="c1"/>
        <w:numPr>
          <w:ilvl w:val="0"/>
          <w:numId w:val="24"/>
        </w:numPr>
        <w:ind w:left="0" w:firstLine="567"/>
        <w:rPr>
          <w:rFonts w:ascii="Century Gothic" w:hAnsi="Century Gothic"/>
          <w:b/>
          <w:i/>
          <w:szCs w:val="22"/>
        </w:rPr>
      </w:pPr>
      <w:r w:rsidRPr="00A01DFD">
        <w:rPr>
          <w:rFonts w:ascii="Century Gothic" w:hAnsi="Century Gothic"/>
          <w:b/>
          <w:i/>
          <w:szCs w:val="22"/>
        </w:rPr>
        <w:t>Диалогическая речь</w:t>
      </w:r>
    </w:p>
    <w:p w:rsidR="000F6702" w:rsidRPr="00A01DFD" w:rsidRDefault="000F6702" w:rsidP="000F6702">
      <w:pPr>
        <w:pStyle w:val="c1"/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 xml:space="preserve">Учащийся должен уметь вести беседу с учителем в связи с предъявленной ситуацией общения в пределах тематики 9 класса, а так же предшествующих классов. Высказывания каждого собеседника содержат 4–5 реплик. </w:t>
      </w:r>
    </w:p>
    <w:p w:rsidR="000F6702" w:rsidRPr="00A01DFD" w:rsidRDefault="000F6702" w:rsidP="000F6702">
      <w:pPr>
        <w:shd w:val="clear" w:color="auto" w:fill="FFFFFF"/>
        <w:spacing w:before="110" w:line="240" w:lineRule="auto"/>
        <w:ind w:left="284" w:right="14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b/>
          <w:bCs/>
          <w:i/>
          <w:iCs/>
          <w:color w:val="000000"/>
          <w:spacing w:val="-5"/>
          <w:sz w:val="24"/>
        </w:rPr>
        <w:lastRenderedPageBreak/>
        <w:t xml:space="preserve">Диалогическая речь. </w:t>
      </w:r>
      <w:r w:rsidRPr="00A01DFD">
        <w:rPr>
          <w:rFonts w:ascii="Century Gothic" w:hAnsi="Century Gothic"/>
          <w:sz w:val="24"/>
        </w:rPr>
        <w:t>Развитие у школьников диалогической речи  в 9 классе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комбинации.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Речевые умения при ведении диалогов этикетного характера: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3" w:after="0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начать, поддержать и закончить разговор;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поздравить, выразить пожелания и отреагировать на них;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выразить благодарность;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вежливо переспросить, выразить согласие/отказ.</w:t>
      </w:r>
    </w:p>
    <w:p w:rsidR="000F6702" w:rsidRPr="00A01DFD" w:rsidRDefault="000F6702" w:rsidP="000F6702">
      <w:pPr>
        <w:shd w:val="clear" w:color="auto" w:fill="FFFFFF"/>
        <w:spacing w:before="178" w:line="240" w:lineRule="auto"/>
        <w:ind w:left="284" w:right="58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Объем этикетных диалогов — до 4 реплик со стороны каждого уча</w:t>
      </w:r>
      <w:r w:rsidRPr="00A01DFD">
        <w:rPr>
          <w:rFonts w:ascii="Century Gothic" w:hAnsi="Century Gothic"/>
          <w:sz w:val="24"/>
        </w:rPr>
        <w:softHyphen/>
        <w:t>щегося.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Речевые умения при ведении диалога-побуждения к действию: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обратиться с просьбой и выразить готовность/отказ ее выполнить;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дать совет и </w:t>
      </w:r>
      <w:proofErr w:type="gramStart"/>
      <w:r w:rsidRPr="00A01DFD">
        <w:rPr>
          <w:rFonts w:ascii="Century Gothic" w:hAnsi="Century Gothic"/>
          <w:sz w:val="24"/>
        </w:rPr>
        <w:t>принять/не принять</w:t>
      </w:r>
      <w:proofErr w:type="gramEnd"/>
      <w:r w:rsidRPr="00A01DFD">
        <w:rPr>
          <w:rFonts w:ascii="Century Gothic" w:hAnsi="Century Gothic"/>
          <w:sz w:val="24"/>
        </w:rPr>
        <w:t xml:space="preserve"> его;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пригласить к действию/взаимодействию и </w:t>
      </w:r>
      <w:proofErr w:type="gramStart"/>
      <w:r w:rsidRPr="00A01DFD">
        <w:rPr>
          <w:rFonts w:ascii="Century Gothic" w:hAnsi="Century Gothic"/>
          <w:sz w:val="24"/>
        </w:rPr>
        <w:t>согласиться/не согла</w:t>
      </w:r>
      <w:r w:rsidRPr="00A01DFD">
        <w:rPr>
          <w:rFonts w:ascii="Century Gothic" w:hAnsi="Century Gothic"/>
          <w:sz w:val="24"/>
        </w:rPr>
        <w:softHyphen/>
        <w:t>ситься</w:t>
      </w:r>
      <w:proofErr w:type="gramEnd"/>
      <w:r w:rsidRPr="00A01DFD">
        <w:rPr>
          <w:rFonts w:ascii="Century Gothic" w:hAnsi="Century Gothic"/>
          <w:sz w:val="24"/>
        </w:rPr>
        <w:t xml:space="preserve"> принять в нем участие;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сделать предложение и выразить согласие/несогласие принять его, объяснить причину.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Речевые умения при ведении диалога-обмена мнениями: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выразить точку зрения и </w:t>
      </w:r>
      <w:proofErr w:type="gramStart"/>
      <w:r w:rsidRPr="00A01DFD">
        <w:rPr>
          <w:rFonts w:ascii="Century Gothic" w:hAnsi="Century Gothic"/>
          <w:sz w:val="24"/>
        </w:rPr>
        <w:t>согласиться/не согласиться</w:t>
      </w:r>
      <w:proofErr w:type="gramEnd"/>
      <w:r w:rsidRPr="00A01DFD">
        <w:rPr>
          <w:rFonts w:ascii="Century Gothic" w:hAnsi="Century Gothic"/>
          <w:sz w:val="24"/>
        </w:rPr>
        <w:t xml:space="preserve"> с ней;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высказать одобрение/неодобрение;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выразить сомнение;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выразить эмоциональную оценку обсуждаемых событий (радость/огорчение, желание/нежелание);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right="187" w:firstLine="567"/>
        <w:jc w:val="both"/>
        <w:rPr>
          <w:rFonts w:ascii="Century Gothic" w:hAnsi="Century Gothic"/>
          <w:color w:val="000000"/>
          <w:spacing w:val="-6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 xml:space="preserve">При участии в этих видах диалога и их комбинациях школьники </w:t>
      </w:r>
      <w:r w:rsidRPr="00A01DFD">
        <w:rPr>
          <w:rFonts w:ascii="Century Gothic" w:hAnsi="Century Gothic"/>
          <w:color w:val="000000"/>
          <w:spacing w:val="-6"/>
          <w:sz w:val="24"/>
        </w:rPr>
        <w:t>решают различные коммуникативные задачи, предполагающие разви</w:t>
      </w:r>
      <w:r w:rsidRPr="00A01DFD">
        <w:rPr>
          <w:rFonts w:ascii="Century Gothic" w:hAnsi="Century Gothic"/>
          <w:color w:val="000000"/>
          <w:spacing w:val="-6"/>
          <w:sz w:val="24"/>
        </w:rPr>
        <w:softHyphen/>
        <w:t>тие и совершенствование культуры речи и соответствующих речевых умений.</w:t>
      </w:r>
    </w:p>
    <w:p w:rsidR="000F6702" w:rsidRPr="00A01DFD" w:rsidRDefault="000F6702" w:rsidP="000F6702">
      <w:pPr>
        <w:pStyle w:val="c1"/>
        <w:numPr>
          <w:ilvl w:val="0"/>
          <w:numId w:val="24"/>
        </w:numPr>
        <w:ind w:left="0" w:firstLine="567"/>
        <w:rPr>
          <w:rFonts w:ascii="Century Gothic" w:hAnsi="Century Gothic"/>
          <w:b/>
          <w:i/>
          <w:szCs w:val="22"/>
        </w:rPr>
      </w:pPr>
      <w:r w:rsidRPr="00A01DFD">
        <w:rPr>
          <w:rFonts w:ascii="Century Gothic" w:hAnsi="Century Gothic"/>
          <w:b/>
          <w:i/>
          <w:szCs w:val="22"/>
        </w:rPr>
        <w:t>Монологическая речь</w:t>
      </w:r>
    </w:p>
    <w:p w:rsidR="000F6702" w:rsidRPr="00A01DFD" w:rsidRDefault="000F6702" w:rsidP="000F6702">
      <w:pPr>
        <w:pStyle w:val="c1"/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 xml:space="preserve"> Учащийся должен уметь высказываться логично, последовательно, в соответствии с предложенной ситуацией общения в пределах программного материала 9-го и предшествующих классов. Объем высказывания 6–7 предложений с визуальной или вербальной опорой.</w:t>
      </w:r>
    </w:p>
    <w:p w:rsidR="000F6702" w:rsidRPr="00A01DFD" w:rsidRDefault="000F6702" w:rsidP="000F6702">
      <w:pPr>
        <w:shd w:val="clear" w:color="auto" w:fill="FFFFFF"/>
        <w:spacing w:line="240" w:lineRule="auto"/>
        <w:ind w:right="178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6"/>
          <w:sz w:val="24"/>
        </w:rPr>
        <w:t xml:space="preserve">Развитие монологической речи на средней </w:t>
      </w:r>
      <w:r w:rsidRPr="00A01DFD">
        <w:rPr>
          <w:rFonts w:ascii="Century Gothic" w:hAnsi="Century Gothic"/>
          <w:color w:val="000000"/>
          <w:spacing w:val="-3"/>
          <w:sz w:val="24"/>
        </w:rPr>
        <w:t>ступени предусматривает овладение учащимися следующими уме</w:t>
      </w:r>
      <w:r w:rsidRPr="00A01DFD">
        <w:rPr>
          <w:rFonts w:ascii="Century Gothic" w:hAnsi="Century Gothic"/>
          <w:color w:val="000000"/>
          <w:spacing w:val="-3"/>
          <w:sz w:val="24"/>
        </w:rPr>
        <w:softHyphen/>
        <w:t>ниями: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9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кратко высказываться о фактах и событиях, используя основные </w:t>
      </w:r>
      <w:r w:rsidRPr="00A01DFD">
        <w:rPr>
          <w:rFonts w:ascii="Century Gothic" w:hAnsi="Century Gothic"/>
          <w:color w:val="000000"/>
          <w:spacing w:val="-3"/>
          <w:sz w:val="24"/>
        </w:rPr>
        <w:t>коммуникативные типы речи (описание, повествование, сообще</w:t>
      </w:r>
      <w:r w:rsidRPr="00A01DFD">
        <w:rPr>
          <w:rFonts w:ascii="Century Gothic" w:hAnsi="Century Gothic"/>
          <w:color w:val="000000"/>
          <w:spacing w:val="-3"/>
          <w:sz w:val="24"/>
        </w:rPr>
        <w:softHyphen/>
      </w:r>
      <w:r w:rsidRPr="00A01DFD">
        <w:rPr>
          <w:rFonts w:ascii="Century Gothic" w:hAnsi="Century Gothic"/>
          <w:color w:val="000000"/>
          <w:spacing w:val="-4"/>
          <w:sz w:val="24"/>
        </w:rPr>
        <w:t>ние, характеристика), эмоциональные и оценочные суждения;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3"/>
          <w:sz w:val="24"/>
        </w:rPr>
        <w:lastRenderedPageBreak/>
        <w:t xml:space="preserve">передавать содержание, основную мысль </w:t>
      </w:r>
      <w:proofErr w:type="gramStart"/>
      <w:r w:rsidRPr="00A01DFD">
        <w:rPr>
          <w:rFonts w:ascii="Century Gothic" w:hAnsi="Century Gothic"/>
          <w:color w:val="000000"/>
          <w:spacing w:val="-3"/>
          <w:sz w:val="24"/>
        </w:rPr>
        <w:t>прочитанного</w:t>
      </w:r>
      <w:proofErr w:type="gramEnd"/>
      <w:r w:rsidRPr="00A01DFD">
        <w:rPr>
          <w:rFonts w:ascii="Century Gothic" w:hAnsi="Century Gothic"/>
          <w:color w:val="000000"/>
          <w:spacing w:val="-3"/>
          <w:sz w:val="24"/>
        </w:rPr>
        <w:t xml:space="preserve"> с опорой </w:t>
      </w:r>
      <w:r w:rsidRPr="00A01DFD">
        <w:rPr>
          <w:rFonts w:ascii="Century Gothic" w:hAnsi="Century Gothic"/>
          <w:color w:val="000000"/>
          <w:spacing w:val="-7"/>
          <w:sz w:val="24"/>
        </w:rPr>
        <w:t>на текст;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5"/>
          <w:sz w:val="24"/>
        </w:rPr>
        <w:t>делать сообщение в связи с прочитанным текстом;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 xml:space="preserve">выражать и аргументировать свое отношение к </w:t>
      </w:r>
      <w:proofErr w:type="gramStart"/>
      <w:r w:rsidRPr="00A01DFD">
        <w:rPr>
          <w:rFonts w:ascii="Century Gothic" w:hAnsi="Century Gothic"/>
          <w:color w:val="000000"/>
          <w:spacing w:val="-4"/>
          <w:sz w:val="24"/>
        </w:rPr>
        <w:t>прочитанному</w:t>
      </w:r>
      <w:proofErr w:type="gramEnd"/>
      <w:r w:rsidRPr="00A01DFD">
        <w:rPr>
          <w:rFonts w:ascii="Century Gothic" w:hAnsi="Century Gothic"/>
          <w:color w:val="000000"/>
          <w:spacing w:val="-4"/>
          <w:sz w:val="24"/>
        </w:rPr>
        <w:t>/ус</w:t>
      </w:r>
      <w:r w:rsidRPr="00A01DFD">
        <w:rPr>
          <w:rFonts w:ascii="Century Gothic" w:hAnsi="Century Gothic"/>
          <w:color w:val="000000"/>
          <w:spacing w:val="-4"/>
          <w:sz w:val="24"/>
        </w:rPr>
        <w:softHyphen/>
      </w:r>
      <w:r w:rsidRPr="00A01DFD">
        <w:rPr>
          <w:rFonts w:ascii="Century Gothic" w:hAnsi="Century Gothic"/>
          <w:color w:val="000000"/>
          <w:spacing w:val="-6"/>
          <w:sz w:val="24"/>
        </w:rPr>
        <w:t>лышанному.</w:t>
      </w:r>
    </w:p>
    <w:p w:rsidR="000F6702" w:rsidRPr="00A01DFD" w:rsidRDefault="000F6702" w:rsidP="000F6702">
      <w:pPr>
        <w:pStyle w:val="c1"/>
        <w:numPr>
          <w:ilvl w:val="0"/>
          <w:numId w:val="22"/>
        </w:numPr>
        <w:ind w:firstLine="567"/>
        <w:rPr>
          <w:rFonts w:ascii="Century Gothic" w:hAnsi="Century Gothic"/>
          <w:b/>
          <w:i/>
          <w:szCs w:val="22"/>
        </w:rPr>
      </w:pPr>
      <w:r w:rsidRPr="00A01DFD">
        <w:rPr>
          <w:rFonts w:ascii="Century Gothic" w:hAnsi="Century Gothic"/>
          <w:b/>
          <w:i/>
          <w:szCs w:val="22"/>
        </w:rPr>
        <w:t>Чтение</w:t>
      </w:r>
    </w:p>
    <w:p w:rsidR="000F6702" w:rsidRPr="00A01DFD" w:rsidRDefault="000F6702" w:rsidP="000F6702">
      <w:pPr>
        <w:pStyle w:val="c1"/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t xml:space="preserve">Учащийся должен уметь читать тексты, построенные на программном материале 9-го класса и предшествующих классов, выделять основную мысль, определять тему, делать выписки из текста. Понимание достигается с помощью словаря. </w:t>
      </w:r>
    </w:p>
    <w:p w:rsidR="000F6702" w:rsidRPr="00A01DFD" w:rsidRDefault="000F6702" w:rsidP="000F6702">
      <w:pPr>
        <w:shd w:val="clear" w:color="auto" w:fill="FFFFFF"/>
        <w:spacing w:before="91" w:line="240" w:lineRule="auto"/>
        <w:ind w:left="284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z w:val="24"/>
        </w:rPr>
        <w:t>Школьники учатся читать и понимать аутентичные тексты с раз</w:t>
      </w:r>
      <w:r w:rsidRPr="00A01DFD">
        <w:rPr>
          <w:rFonts w:ascii="Century Gothic" w:hAnsi="Century Gothic"/>
          <w:color w:val="000000"/>
          <w:sz w:val="24"/>
        </w:rPr>
        <w:softHyphen/>
        <w:t>личной глубиной и точностью проникновения в их содержание (в за</w:t>
      </w:r>
      <w:r w:rsidRPr="00A01DFD">
        <w:rPr>
          <w:rFonts w:ascii="Century Gothic" w:hAnsi="Century Gothic"/>
          <w:color w:val="000000"/>
          <w:sz w:val="24"/>
        </w:rPr>
        <w:softHyphen/>
        <w:t xml:space="preserve">висимости от вида чтения): с пониманием основного содержания </w:t>
      </w:r>
      <w:r w:rsidRPr="00A01DFD">
        <w:rPr>
          <w:rFonts w:ascii="Century Gothic" w:hAnsi="Century Gothic"/>
          <w:b/>
          <w:bCs/>
          <w:color w:val="000000"/>
          <w:sz w:val="24"/>
        </w:rPr>
        <w:t>(оз</w:t>
      </w:r>
      <w:r w:rsidRPr="00A01DFD">
        <w:rPr>
          <w:rFonts w:ascii="Century Gothic" w:hAnsi="Century Gothic"/>
          <w:b/>
          <w:bCs/>
          <w:color w:val="000000"/>
          <w:sz w:val="24"/>
        </w:rPr>
        <w:softHyphen/>
      </w:r>
      <w:r w:rsidRPr="00A01DFD">
        <w:rPr>
          <w:rFonts w:ascii="Century Gothic" w:hAnsi="Century Gothic"/>
          <w:b/>
          <w:bCs/>
          <w:color w:val="000000"/>
          <w:spacing w:val="-6"/>
          <w:sz w:val="24"/>
        </w:rPr>
        <w:t xml:space="preserve">накомительное чтение); </w:t>
      </w:r>
      <w:r w:rsidRPr="00A01DFD">
        <w:rPr>
          <w:rFonts w:ascii="Century Gothic" w:hAnsi="Century Gothic"/>
          <w:color w:val="000000"/>
          <w:spacing w:val="-6"/>
          <w:sz w:val="24"/>
        </w:rPr>
        <w:t xml:space="preserve">с полным пониманием содержания </w:t>
      </w:r>
      <w:r w:rsidRPr="00A01DFD">
        <w:rPr>
          <w:rFonts w:ascii="Century Gothic" w:hAnsi="Century Gothic"/>
          <w:b/>
          <w:bCs/>
          <w:color w:val="000000"/>
          <w:spacing w:val="-6"/>
          <w:sz w:val="24"/>
        </w:rPr>
        <w:t xml:space="preserve">(изучающее </w:t>
      </w:r>
      <w:r w:rsidRPr="00A01DFD">
        <w:rPr>
          <w:rFonts w:ascii="Century Gothic" w:hAnsi="Century Gothic"/>
          <w:b/>
          <w:bCs/>
          <w:color w:val="000000"/>
          <w:spacing w:val="-1"/>
          <w:sz w:val="24"/>
        </w:rPr>
        <w:t xml:space="preserve">чтение); </w:t>
      </w:r>
      <w:r w:rsidRPr="00A01DFD">
        <w:rPr>
          <w:rFonts w:ascii="Century Gothic" w:hAnsi="Century Gothic"/>
          <w:color w:val="000000"/>
          <w:spacing w:val="-1"/>
          <w:sz w:val="24"/>
        </w:rPr>
        <w:t>с выборочным пониманием нужной или интересующей ин</w:t>
      </w:r>
      <w:r w:rsidRPr="00A01DFD">
        <w:rPr>
          <w:rFonts w:ascii="Century Gothic" w:hAnsi="Century Gothic"/>
          <w:color w:val="000000"/>
          <w:spacing w:val="-1"/>
          <w:sz w:val="24"/>
        </w:rPr>
        <w:softHyphen/>
      </w:r>
      <w:r w:rsidRPr="00A01DFD">
        <w:rPr>
          <w:rFonts w:ascii="Century Gothic" w:hAnsi="Century Gothic"/>
          <w:color w:val="000000"/>
          <w:spacing w:val="-6"/>
          <w:sz w:val="24"/>
        </w:rPr>
        <w:t xml:space="preserve">формации </w:t>
      </w:r>
      <w:r w:rsidRPr="00A01DFD">
        <w:rPr>
          <w:rFonts w:ascii="Century Gothic" w:hAnsi="Century Gothic"/>
          <w:b/>
          <w:bCs/>
          <w:color w:val="000000"/>
          <w:spacing w:val="-6"/>
          <w:sz w:val="24"/>
        </w:rPr>
        <w:t>(просмотровое/поисковое чтение).</w:t>
      </w:r>
    </w:p>
    <w:p w:rsidR="000F6702" w:rsidRPr="00A01DFD" w:rsidRDefault="000F6702" w:rsidP="000F6702">
      <w:pPr>
        <w:shd w:val="clear" w:color="auto" w:fill="FFFFFF"/>
        <w:spacing w:before="48" w:line="240" w:lineRule="auto"/>
        <w:ind w:left="284" w:right="24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1"/>
          <w:sz w:val="24"/>
        </w:rPr>
        <w:t>Содержание текстов должно соответствовать возрастным особен</w:t>
      </w:r>
      <w:r w:rsidRPr="00A01DFD">
        <w:rPr>
          <w:rFonts w:ascii="Century Gothic" w:hAnsi="Century Gothic"/>
          <w:color w:val="000000"/>
          <w:spacing w:val="-1"/>
          <w:sz w:val="24"/>
        </w:rPr>
        <w:softHyphen/>
        <w:t xml:space="preserve">ностям и интересам учащихся </w:t>
      </w:r>
      <w:r w:rsidRPr="00A01DFD">
        <w:rPr>
          <w:rFonts w:ascii="Century Gothic" w:hAnsi="Century Gothic"/>
          <w:color w:val="000000"/>
          <w:spacing w:val="-1"/>
          <w:sz w:val="24"/>
          <w:lang w:val="en-US"/>
        </w:rPr>
        <w:t>IX</w:t>
      </w:r>
      <w:r w:rsidRPr="00A01DFD">
        <w:rPr>
          <w:rFonts w:ascii="Century Gothic" w:hAnsi="Century Gothic"/>
          <w:color w:val="000000"/>
          <w:spacing w:val="-1"/>
          <w:sz w:val="24"/>
        </w:rPr>
        <w:t xml:space="preserve"> классов, иметь образователь</w:t>
      </w:r>
      <w:r w:rsidRPr="00A01DFD">
        <w:rPr>
          <w:rFonts w:ascii="Century Gothic" w:hAnsi="Century Gothic"/>
          <w:color w:val="000000"/>
          <w:spacing w:val="-1"/>
          <w:sz w:val="24"/>
        </w:rPr>
        <w:softHyphen/>
      </w:r>
      <w:r w:rsidRPr="00A01DFD">
        <w:rPr>
          <w:rFonts w:ascii="Century Gothic" w:hAnsi="Century Gothic"/>
          <w:color w:val="000000"/>
          <w:sz w:val="24"/>
        </w:rPr>
        <w:t>ную и воспитательную ценность, воздействовать на эмоциональную сферу школьников.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1"/>
          <w:sz w:val="24"/>
        </w:rPr>
        <w:t>Умения чтения, подлежащие формированию: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2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1"/>
          <w:sz w:val="24"/>
        </w:rPr>
        <w:t>определять тему, содержание текста по заголовку;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1"/>
          <w:sz w:val="24"/>
        </w:rPr>
        <w:t>выделять основную мысль;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9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z w:val="24"/>
        </w:rPr>
        <w:t>выбирать главные факты из текста, опуская второстепенные;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48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z w:val="24"/>
        </w:rPr>
        <w:t>устанавливать логическую последовательность основных фактов/</w:t>
      </w:r>
      <w:r w:rsidRPr="00A01DFD">
        <w:rPr>
          <w:rFonts w:ascii="Century Gothic" w:hAnsi="Century Gothic"/>
          <w:color w:val="000000"/>
          <w:spacing w:val="-2"/>
          <w:sz w:val="24"/>
        </w:rPr>
        <w:t>событий в тексте.</w:t>
      </w:r>
    </w:p>
    <w:p w:rsidR="000F6702" w:rsidRPr="00A01DFD" w:rsidRDefault="000F6702" w:rsidP="000F6702">
      <w:pPr>
        <w:shd w:val="clear" w:color="auto" w:fill="FFFFFF"/>
        <w:spacing w:before="125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>Объем текста — до 500 слов.</w:t>
      </w:r>
    </w:p>
    <w:p w:rsidR="000F6702" w:rsidRPr="00A01DFD" w:rsidRDefault="000F6702" w:rsidP="000F6702">
      <w:pPr>
        <w:shd w:val="clear" w:color="auto" w:fill="FFFFFF"/>
        <w:spacing w:before="48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4"/>
          <w:sz w:val="24"/>
          <w:u w:val="single"/>
        </w:rPr>
        <w:t>Чтение с полным пониманием текста</w:t>
      </w:r>
      <w:r w:rsidRPr="00A01DFD">
        <w:rPr>
          <w:rFonts w:ascii="Century Gothic" w:hAnsi="Century Gothic"/>
          <w:color w:val="000000"/>
          <w:spacing w:val="4"/>
          <w:sz w:val="24"/>
        </w:rPr>
        <w:t xml:space="preserve"> осуществляется на облег</w:t>
      </w:r>
      <w:r w:rsidRPr="00A01DFD">
        <w:rPr>
          <w:rFonts w:ascii="Century Gothic" w:hAnsi="Century Gothic"/>
          <w:color w:val="000000"/>
          <w:spacing w:val="4"/>
          <w:sz w:val="24"/>
        </w:rPr>
        <w:softHyphen/>
      </w:r>
      <w:r w:rsidRPr="00A01DFD">
        <w:rPr>
          <w:rFonts w:ascii="Century Gothic" w:hAnsi="Century Gothic"/>
          <w:color w:val="000000"/>
          <w:spacing w:val="-1"/>
          <w:sz w:val="24"/>
        </w:rPr>
        <w:t xml:space="preserve">ченных аутентичных текстах разных жанров. </w:t>
      </w:r>
      <w:r w:rsidRPr="00A01DFD">
        <w:rPr>
          <w:rFonts w:ascii="Century Gothic" w:hAnsi="Century Gothic"/>
          <w:color w:val="000000"/>
          <w:spacing w:val="1"/>
          <w:sz w:val="24"/>
        </w:rPr>
        <w:t>Умения чтения, подлежащие формированию: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15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1"/>
          <w:sz w:val="24"/>
        </w:rPr>
        <w:t>полно и точно понимать содержание текста на основе его инфор</w:t>
      </w:r>
      <w:r w:rsidRPr="00A01DFD">
        <w:rPr>
          <w:rFonts w:ascii="Century Gothic" w:hAnsi="Century Gothic"/>
          <w:color w:val="000000"/>
          <w:spacing w:val="1"/>
          <w:sz w:val="24"/>
        </w:rPr>
        <w:softHyphen/>
      </w:r>
      <w:r w:rsidRPr="00A01DFD">
        <w:rPr>
          <w:rFonts w:ascii="Century Gothic" w:hAnsi="Century Gothic"/>
          <w:color w:val="000000"/>
          <w:spacing w:val="3"/>
          <w:sz w:val="24"/>
        </w:rPr>
        <w:t>мационной переработки (языковой догадки, словообразователь</w:t>
      </w:r>
      <w:r w:rsidRPr="00A01DFD">
        <w:rPr>
          <w:rFonts w:ascii="Century Gothic" w:hAnsi="Century Gothic"/>
          <w:color w:val="000000"/>
          <w:spacing w:val="3"/>
          <w:sz w:val="24"/>
        </w:rPr>
        <w:softHyphen/>
      </w:r>
      <w:r w:rsidRPr="00A01DFD">
        <w:rPr>
          <w:rFonts w:ascii="Century Gothic" w:hAnsi="Century Gothic"/>
          <w:color w:val="000000"/>
          <w:spacing w:val="1"/>
          <w:sz w:val="24"/>
        </w:rPr>
        <w:t>ного и грамматического анализа, выборочного перевода, исполь</w:t>
      </w:r>
      <w:r w:rsidRPr="00A01DFD">
        <w:rPr>
          <w:rFonts w:ascii="Century Gothic" w:hAnsi="Century Gothic"/>
          <w:color w:val="000000"/>
          <w:spacing w:val="1"/>
          <w:sz w:val="24"/>
        </w:rPr>
        <w:softHyphen/>
        <w:t>зования страноведческого комментария);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4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z w:val="24"/>
        </w:rPr>
        <w:t>оценивать полученную информацию, выразить свое мнение;</w:t>
      </w:r>
    </w:p>
    <w:p w:rsidR="000F6702" w:rsidRPr="00A01DFD" w:rsidRDefault="000F6702" w:rsidP="000F6702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8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i/>
          <w:iCs/>
          <w:color w:val="000000"/>
          <w:spacing w:val="-2"/>
          <w:sz w:val="24"/>
        </w:rPr>
        <w:t xml:space="preserve">прокомментировать/объяснить  те  или  иные факты,   описанные </w:t>
      </w:r>
      <w:r w:rsidRPr="00A01DFD">
        <w:rPr>
          <w:rFonts w:ascii="Century Gothic" w:hAnsi="Century Gothic"/>
          <w:i/>
          <w:iCs/>
          <w:color w:val="000000"/>
          <w:sz w:val="24"/>
        </w:rPr>
        <w:t>в тексте.</w:t>
      </w:r>
    </w:p>
    <w:p w:rsidR="000F6702" w:rsidRPr="00A01DFD" w:rsidRDefault="000F6702" w:rsidP="000F6702">
      <w:pPr>
        <w:shd w:val="clear" w:color="auto" w:fill="FFFFFF"/>
        <w:spacing w:before="130" w:line="240" w:lineRule="auto"/>
        <w:ind w:left="284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>Объем текста — до 600 слов.</w:t>
      </w:r>
    </w:p>
    <w:p w:rsidR="000F6702" w:rsidRPr="00A01DFD" w:rsidRDefault="000F6702" w:rsidP="000F6702">
      <w:pPr>
        <w:shd w:val="clear" w:color="auto" w:fill="FFFFFF"/>
        <w:spacing w:before="58" w:line="240" w:lineRule="auto"/>
        <w:ind w:left="284" w:right="139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z w:val="24"/>
          <w:u w:val="single"/>
        </w:rPr>
        <w:t>Чтение с выборочным пониманием нужной или интересующей информации</w:t>
      </w:r>
      <w:r w:rsidRPr="00A01DFD">
        <w:rPr>
          <w:rFonts w:ascii="Century Gothic" w:hAnsi="Century Gothic"/>
          <w:color w:val="000000"/>
          <w:sz w:val="24"/>
        </w:rPr>
        <w:t xml:space="preserve"> предполагает умение просмотреть аутентичный текст </w:t>
      </w:r>
      <w:r w:rsidRPr="00A01DFD">
        <w:rPr>
          <w:rFonts w:ascii="Century Gothic" w:hAnsi="Century Gothic"/>
          <w:i/>
          <w:iCs/>
          <w:color w:val="000000"/>
          <w:spacing w:val="-6"/>
          <w:sz w:val="24"/>
        </w:rPr>
        <w:t xml:space="preserve">(статью или несколько статей из газеты, журнала, сайтов Интернета) </w:t>
      </w:r>
      <w:r w:rsidRPr="00A01DFD">
        <w:rPr>
          <w:rFonts w:ascii="Century Gothic" w:hAnsi="Century Gothic"/>
          <w:color w:val="000000"/>
          <w:sz w:val="24"/>
        </w:rPr>
        <w:t>и выбрать информацию, которая необходима или представляет инте</w:t>
      </w:r>
      <w:r w:rsidRPr="00A01DFD">
        <w:rPr>
          <w:rFonts w:ascii="Century Gothic" w:hAnsi="Century Gothic"/>
          <w:color w:val="000000"/>
          <w:sz w:val="24"/>
        </w:rPr>
        <w:softHyphen/>
      </w:r>
      <w:r w:rsidRPr="00A01DFD">
        <w:rPr>
          <w:rFonts w:ascii="Century Gothic" w:hAnsi="Century Gothic"/>
          <w:color w:val="000000"/>
          <w:spacing w:val="-2"/>
          <w:sz w:val="24"/>
        </w:rPr>
        <w:t>рес для учащихся.</w:t>
      </w:r>
    </w:p>
    <w:p w:rsidR="000F6702" w:rsidRPr="00A01DFD" w:rsidRDefault="000F6702" w:rsidP="000F6702">
      <w:pPr>
        <w:pStyle w:val="c1"/>
        <w:numPr>
          <w:ilvl w:val="0"/>
          <w:numId w:val="23"/>
        </w:numPr>
        <w:ind w:firstLine="567"/>
        <w:rPr>
          <w:rFonts w:ascii="Century Gothic" w:hAnsi="Century Gothic"/>
          <w:szCs w:val="22"/>
        </w:rPr>
      </w:pPr>
      <w:proofErr w:type="spellStart"/>
      <w:r w:rsidRPr="00A01DFD">
        <w:rPr>
          <w:rFonts w:ascii="Century Gothic" w:hAnsi="Century Gothic"/>
          <w:b/>
          <w:i/>
          <w:szCs w:val="22"/>
        </w:rPr>
        <w:t>Аудирование</w:t>
      </w:r>
      <w:proofErr w:type="spellEnd"/>
    </w:p>
    <w:p w:rsidR="000F6702" w:rsidRPr="00A01DFD" w:rsidRDefault="000F6702" w:rsidP="000F6702">
      <w:pPr>
        <w:pStyle w:val="c1"/>
        <w:ind w:firstLine="567"/>
        <w:rPr>
          <w:rFonts w:ascii="Century Gothic" w:hAnsi="Century Gothic"/>
          <w:szCs w:val="22"/>
        </w:rPr>
      </w:pPr>
      <w:r w:rsidRPr="00A01DFD">
        <w:rPr>
          <w:rFonts w:ascii="Century Gothic" w:hAnsi="Century Gothic"/>
          <w:szCs w:val="22"/>
        </w:rPr>
        <w:lastRenderedPageBreak/>
        <w:t>Учащийся должен понимать на слух иноязычную речь, построенную на программном языковом материале 9-го и предшествующих классов и допускающую включение до 2–3% незнакомых слов. Длительность звучания текста не более 2 мин.</w:t>
      </w:r>
    </w:p>
    <w:p w:rsidR="000F6702" w:rsidRPr="00A01DFD" w:rsidRDefault="000F6702" w:rsidP="000F6702">
      <w:pPr>
        <w:shd w:val="clear" w:color="auto" w:fill="FFFFFF"/>
        <w:spacing w:line="240" w:lineRule="auto"/>
        <w:ind w:right="67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>Владение умениями понимать на слух иноязычный те</w:t>
      </w:r>
      <w:proofErr w:type="gramStart"/>
      <w:r w:rsidRPr="00A01DFD">
        <w:rPr>
          <w:rFonts w:ascii="Century Gothic" w:hAnsi="Century Gothic"/>
          <w:sz w:val="24"/>
        </w:rPr>
        <w:t>кст пр</w:t>
      </w:r>
      <w:proofErr w:type="gramEnd"/>
      <w:r w:rsidRPr="00A01DFD">
        <w:rPr>
          <w:rFonts w:ascii="Century Gothic" w:hAnsi="Century Gothic"/>
          <w:sz w:val="24"/>
        </w:rPr>
        <w:t>едус</w:t>
      </w:r>
      <w:r w:rsidRPr="00A01DFD">
        <w:rPr>
          <w:rFonts w:ascii="Century Gothic" w:hAnsi="Century Gothic"/>
          <w:sz w:val="24"/>
        </w:rPr>
        <w:softHyphen/>
        <w:t>матривает понимание несложных текстов с разной глубиной и точно</w:t>
      </w:r>
      <w:r w:rsidRPr="00A01DFD">
        <w:rPr>
          <w:rFonts w:ascii="Century Gothic" w:hAnsi="Century Gothic"/>
          <w:sz w:val="24"/>
        </w:rPr>
        <w:softHyphen/>
        <w:t>стью проникновения в их содержание (с пониманием основного со</w:t>
      </w:r>
      <w:r w:rsidRPr="00A01DFD">
        <w:rPr>
          <w:rFonts w:ascii="Century Gothic" w:hAnsi="Century Gothic"/>
          <w:sz w:val="24"/>
        </w:rPr>
        <w:softHyphen/>
        <w:t>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0F6702" w:rsidRPr="00A01DFD" w:rsidRDefault="000F6702" w:rsidP="000F6702">
      <w:pPr>
        <w:numPr>
          <w:ilvl w:val="0"/>
          <w:numId w:val="23"/>
        </w:numPr>
        <w:shd w:val="clear" w:color="auto" w:fill="FFFFFF"/>
        <w:spacing w:before="168" w:line="240" w:lineRule="auto"/>
        <w:ind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b/>
          <w:bCs/>
          <w:i/>
          <w:iCs/>
          <w:color w:val="000000"/>
          <w:sz w:val="24"/>
        </w:rPr>
        <w:t>Письменная речь</w:t>
      </w:r>
    </w:p>
    <w:p w:rsidR="000F6702" w:rsidRPr="00A01DFD" w:rsidRDefault="000F6702" w:rsidP="000F6702">
      <w:pPr>
        <w:shd w:val="clear" w:color="auto" w:fill="FFFFFF"/>
        <w:spacing w:before="168" w:line="240" w:lineRule="auto"/>
        <w:ind w:left="360" w:firstLine="567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sz w:val="24"/>
        </w:rPr>
        <w:t xml:space="preserve">Учащийся должен уметь </w:t>
      </w:r>
      <w:r w:rsidRPr="00A01DFD">
        <w:rPr>
          <w:rFonts w:ascii="Century Gothic" w:hAnsi="Century Gothic"/>
          <w:color w:val="000000"/>
          <w:spacing w:val="-4"/>
          <w:sz w:val="24"/>
        </w:rPr>
        <w:t>заполнять анкеты и формуляры;</w:t>
      </w:r>
    </w:p>
    <w:p w:rsidR="000F6702" w:rsidRPr="00A01DFD" w:rsidRDefault="000F6702" w:rsidP="000F6702">
      <w:pPr>
        <w:numPr>
          <w:ilvl w:val="0"/>
          <w:numId w:val="15"/>
        </w:numPr>
        <w:shd w:val="clear" w:color="auto" w:fill="FFFFFF"/>
        <w:spacing w:before="19" w:after="0" w:line="240" w:lineRule="auto"/>
        <w:ind w:right="5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писать поздравления, личные письма с опорой на образец.</w:t>
      </w:r>
    </w:p>
    <w:p w:rsidR="000F6702" w:rsidRPr="00A01DFD" w:rsidRDefault="000F6702" w:rsidP="000F6702">
      <w:pPr>
        <w:shd w:val="clear" w:color="auto" w:fill="FFFFFF"/>
        <w:spacing w:before="19" w:after="0" w:line="240" w:lineRule="auto"/>
        <w:ind w:right="5" w:firstLine="567"/>
        <w:jc w:val="both"/>
        <w:rPr>
          <w:rFonts w:ascii="Century Gothic" w:hAnsi="Century Gothic"/>
          <w:sz w:val="24"/>
        </w:rPr>
      </w:pPr>
    </w:p>
    <w:p w:rsidR="000F6702" w:rsidRPr="00A01DFD" w:rsidRDefault="000F6702" w:rsidP="000F6702">
      <w:pPr>
        <w:shd w:val="clear" w:color="auto" w:fill="FFFFFF"/>
        <w:spacing w:before="115" w:line="240" w:lineRule="auto"/>
        <w:ind w:left="284" w:right="178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1"/>
          <w:sz w:val="24"/>
        </w:rPr>
        <w:t>Овладение письменной речью предусматривает развитие следую</w:t>
      </w:r>
      <w:r w:rsidRPr="00A01DFD">
        <w:rPr>
          <w:rFonts w:ascii="Century Gothic" w:hAnsi="Century Gothic"/>
          <w:color w:val="000000"/>
          <w:spacing w:val="-1"/>
          <w:sz w:val="24"/>
        </w:rPr>
        <w:softHyphen/>
      </w:r>
      <w:r w:rsidRPr="00A01DFD">
        <w:rPr>
          <w:rFonts w:ascii="Century Gothic" w:hAnsi="Century Gothic"/>
          <w:color w:val="000000"/>
          <w:spacing w:val="-2"/>
          <w:sz w:val="24"/>
        </w:rPr>
        <w:t>щих умений:</w:t>
      </w:r>
    </w:p>
    <w:p w:rsidR="000F6702" w:rsidRPr="00A01DFD" w:rsidRDefault="000F6702" w:rsidP="000F6702">
      <w:pPr>
        <w:numPr>
          <w:ilvl w:val="0"/>
          <w:numId w:val="15"/>
        </w:numPr>
        <w:shd w:val="clear" w:color="auto" w:fill="FFFFFF"/>
        <w:spacing w:before="19" w:after="0" w:line="240" w:lineRule="auto"/>
        <w:ind w:right="5" w:firstLine="567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делать выписки из текста;</w:t>
      </w:r>
    </w:p>
    <w:p w:rsidR="000F6702" w:rsidRPr="00A01DFD" w:rsidRDefault="000F6702" w:rsidP="000F6702">
      <w:pPr>
        <w:numPr>
          <w:ilvl w:val="0"/>
          <w:numId w:val="15"/>
        </w:numPr>
        <w:shd w:val="clear" w:color="auto" w:fill="FFFFFF"/>
        <w:spacing w:before="19" w:after="0" w:line="240" w:lineRule="auto"/>
        <w:ind w:right="5" w:firstLine="567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писать короткие поздравления с днем рождения, другими праздни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>ками, выражать пожелания (объемом 30—40 слов, включая напи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>сание адреса);</w:t>
      </w:r>
    </w:p>
    <w:p w:rsidR="000F6702" w:rsidRPr="00A01DFD" w:rsidRDefault="000F6702" w:rsidP="000F6702">
      <w:pPr>
        <w:numPr>
          <w:ilvl w:val="0"/>
          <w:numId w:val="15"/>
        </w:numPr>
        <w:shd w:val="clear" w:color="auto" w:fill="FFFFFF"/>
        <w:spacing w:before="19" w:after="0" w:line="240" w:lineRule="auto"/>
        <w:ind w:right="5" w:firstLine="567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заполнять бланки (указывать имя, фамилию, пол, возраст, гражданство, адрес);</w:t>
      </w:r>
    </w:p>
    <w:p w:rsidR="000F6702" w:rsidRPr="00A01DFD" w:rsidRDefault="000F6702" w:rsidP="000F6702">
      <w:pPr>
        <w:numPr>
          <w:ilvl w:val="0"/>
          <w:numId w:val="15"/>
        </w:numPr>
        <w:shd w:val="clear" w:color="auto" w:fill="FFFFFF"/>
        <w:spacing w:before="101" w:after="0" w:line="240" w:lineRule="auto"/>
        <w:ind w:left="284" w:right="86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писать личное письмо по образцу/ без опоры на образец (расспрашивать адресата о его жизни, делах, сообщать то же о себе, выра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>жать благодарность, просьбу), используя материал одной или не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 xml:space="preserve">скольких тем, усвоенных в устной речи и при чтении, употребляя необходимые формулы речевого этикета </w:t>
      </w:r>
    </w:p>
    <w:p w:rsidR="000F6702" w:rsidRPr="00A01DFD" w:rsidRDefault="000F6702" w:rsidP="000F6702">
      <w:pPr>
        <w:shd w:val="clear" w:color="auto" w:fill="FFFFFF"/>
        <w:spacing w:before="101" w:after="0" w:line="240" w:lineRule="auto"/>
        <w:ind w:left="615" w:right="86" w:firstLine="567"/>
        <w:jc w:val="both"/>
        <w:rPr>
          <w:rFonts w:ascii="Century Gothic" w:hAnsi="Century Gothic"/>
          <w:sz w:val="24"/>
        </w:rPr>
      </w:pPr>
    </w:p>
    <w:p w:rsidR="000F6702" w:rsidRPr="00A01DFD" w:rsidRDefault="000F6702" w:rsidP="000F6702">
      <w:pPr>
        <w:shd w:val="clear" w:color="auto" w:fill="FFFFFF"/>
        <w:spacing w:before="101" w:after="0" w:line="240" w:lineRule="auto"/>
        <w:ind w:left="615" w:right="86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z w:val="24"/>
        </w:rPr>
        <w:t xml:space="preserve">Успешное овладение английским языком на </w:t>
      </w:r>
      <w:proofErr w:type="spellStart"/>
      <w:r w:rsidRPr="00A01DFD">
        <w:rPr>
          <w:rFonts w:ascii="Century Gothic" w:hAnsi="Century Gothic"/>
          <w:color w:val="000000"/>
          <w:sz w:val="24"/>
        </w:rPr>
        <w:t>допороговом</w:t>
      </w:r>
      <w:proofErr w:type="spellEnd"/>
      <w:r w:rsidRPr="00A01DFD">
        <w:rPr>
          <w:rFonts w:ascii="Century Gothic" w:hAnsi="Century Gothic"/>
          <w:color w:val="000000"/>
          <w:sz w:val="24"/>
        </w:rPr>
        <w:t xml:space="preserve"> уровне </w:t>
      </w:r>
      <w:r w:rsidRPr="00A01DFD">
        <w:rPr>
          <w:rFonts w:ascii="Century Gothic" w:hAnsi="Century Gothic"/>
          <w:color w:val="000000"/>
          <w:spacing w:val="-2"/>
          <w:sz w:val="24"/>
        </w:rPr>
        <w:t xml:space="preserve">(соответствующем международному стандарту) предполагает развитие </w:t>
      </w:r>
      <w:r w:rsidRPr="00A01DFD">
        <w:rPr>
          <w:rFonts w:ascii="Century Gothic" w:hAnsi="Century Gothic"/>
          <w:color w:val="000000"/>
          <w:spacing w:val="-1"/>
          <w:sz w:val="24"/>
          <w:u w:val="single"/>
        </w:rPr>
        <w:t>учебных</w:t>
      </w:r>
      <w:r w:rsidRPr="00A01DFD">
        <w:rPr>
          <w:rFonts w:ascii="Century Gothic" w:hAnsi="Century Gothic"/>
          <w:color w:val="000000"/>
          <w:spacing w:val="-1"/>
          <w:sz w:val="24"/>
        </w:rPr>
        <w:t xml:space="preserve"> и </w:t>
      </w:r>
      <w:r w:rsidRPr="00A01DFD">
        <w:rPr>
          <w:rFonts w:ascii="Century Gothic" w:hAnsi="Century Gothic"/>
          <w:color w:val="000000"/>
          <w:spacing w:val="-1"/>
          <w:sz w:val="24"/>
          <w:u w:val="single"/>
        </w:rPr>
        <w:t>компенсаторных</w:t>
      </w:r>
      <w:r w:rsidRPr="00A01DFD">
        <w:rPr>
          <w:rFonts w:ascii="Century Gothic" w:hAnsi="Century Gothic"/>
          <w:color w:val="000000"/>
          <w:spacing w:val="-1"/>
          <w:sz w:val="24"/>
        </w:rPr>
        <w:t xml:space="preserve"> умений при обучении говорению, письму, </w:t>
      </w:r>
      <w:proofErr w:type="spellStart"/>
      <w:r w:rsidRPr="00A01DFD">
        <w:rPr>
          <w:rFonts w:ascii="Century Gothic" w:hAnsi="Century Gothic"/>
          <w:color w:val="000000"/>
          <w:spacing w:val="-1"/>
          <w:sz w:val="24"/>
        </w:rPr>
        <w:t>аудированию</w:t>
      </w:r>
      <w:proofErr w:type="spellEnd"/>
      <w:r w:rsidRPr="00A01DFD">
        <w:rPr>
          <w:rFonts w:ascii="Century Gothic" w:hAnsi="Century Gothic"/>
          <w:color w:val="000000"/>
          <w:spacing w:val="-1"/>
          <w:sz w:val="24"/>
        </w:rPr>
        <w:t xml:space="preserve"> и чтению.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 w:right="82" w:firstLine="567"/>
        <w:jc w:val="both"/>
        <w:rPr>
          <w:rFonts w:ascii="Century Gothic" w:hAnsi="Century Gothic"/>
          <w:sz w:val="24"/>
        </w:rPr>
      </w:pPr>
      <w:r w:rsidRPr="00A01DFD">
        <w:rPr>
          <w:rFonts w:ascii="Century Gothic" w:hAnsi="Century Gothic"/>
          <w:color w:val="000000"/>
          <w:spacing w:val="-1"/>
          <w:sz w:val="24"/>
        </w:rPr>
        <w:t xml:space="preserve">На средней ступени обучения у учащихся развиваются такие </w:t>
      </w:r>
      <w:r w:rsidRPr="00A01DFD">
        <w:rPr>
          <w:rFonts w:ascii="Century Gothic" w:hAnsi="Century Gothic"/>
          <w:color w:val="000000"/>
          <w:spacing w:val="-1"/>
          <w:sz w:val="24"/>
          <w:u w:val="single"/>
        </w:rPr>
        <w:t>спе</w:t>
      </w:r>
      <w:r w:rsidRPr="00A01DFD">
        <w:rPr>
          <w:rFonts w:ascii="Century Gothic" w:hAnsi="Century Gothic"/>
          <w:color w:val="000000"/>
          <w:spacing w:val="-1"/>
          <w:sz w:val="24"/>
          <w:u w:val="single"/>
        </w:rPr>
        <w:softHyphen/>
      </w:r>
      <w:r w:rsidRPr="00A01DFD">
        <w:rPr>
          <w:rFonts w:ascii="Century Gothic" w:hAnsi="Century Gothic"/>
          <w:color w:val="000000"/>
          <w:sz w:val="24"/>
          <w:u w:val="single"/>
        </w:rPr>
        <w:t>циальные учебные умения,</w:t>
      </w:r>
      <w:r w:rsidRPr="00A01DFD">
        <w:rPr>
          <w:rFonts w:ascii="Century Gothic" w:hAnsi="Century Gothic"/>
          <w:color w:val="000000"/>
          <w:sz w:val="24"/>
        </w:rPr>
        <w:t xml:space="preserve"> как: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2"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осуществлять информационную переработку иноязычных текстов, </w:t>
      </w:r>
      <w:r w:rsidRPr="00A01DFD">
        <w:rPr>
          <w:rFonts w:ascii="Century Gothic" w:hAnsi="Century Gothic"/>
          <w:color w:val="000000"/>
          <w:spacing w:val="2"/>
          <w:sz w:val="24"/>
        </w:rPr>
        <w:t>раскрывая разнообразными способами значения новых слов, оп</w:t>
      </w:r>
      <w:r w:rsidRPr="00A01DFD">
        <w:rPr>
          <w:rFonts w:ascii="Century Gothic" w:hAnsi="Century Gothic"/>
          <w:color w:val="000000"/>
          <w:spacing w:val="2"/>
          <w:sz w:val="24"/>
        </w:rPr>
        <w:softHyphen/>
      </w:r>
      <w:r w:rsidRPr="00A01DFD">
        <w:rPr>
          <w:rFonts w:ascii="Century Gothic" w:hAnsi="Century Gothic"/>
          <w:color w:val="000000"/>
          <w:spacing w:val="-1"/>
          <w:sz w:val="24"/>
        </w:rPr>
        <w:t>ределяя грамматическую форму;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1"/>
          <w:sz w:val="24"/>
        </w:rPr>
        <w:t>пользоваться словарями и справочниками, в том числе электрон</w:t>
      </w:r>
      <w:r w:rsidRPr="00A01DFD">
        <w:rPr>
          <w:rFonts w:ascii="Century Gothic" w:hAnsi="Century Gothic"/>
          <w:color w:val="000000"/>
          <w:spacing w:val="1"/>
          <w:sz w:val="24"/>
        </w:rPr>
        <w:softHyphen/>
        <w:t>ными;</w:t>
      </w:r>
    </w:p>
    <w:p w:rsidR="000F6702" w:rsidRPr="00A01DFD" w:rsidRDefault="000F6702" w:rsidP="000F6702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Century Gothic" w:hAnsi="Century Gothic"/>
          <w:color w:val="000000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участвовать в проектной деятельности, в том числе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межпредметно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</w:r>
      <w:r w:rsidRPr="00A01DFD">
        <w:rPr>
          <w:rFonts w:ascii="Century Gothic" w:hAnsi="Century Gothic"/>
          <w:color w:val="000000"/>
          <w:spacing w:val="1"/>
          <w:sz w:val="24"/>
        </w:rPr>
        <w:t>го</w:t>
      </w:r>
      <w:proofErr w:type="spellEnd"/>
      <w:r w:rsidRPr="00A01DFD">
        <w:rPr>
          <w:rFonts w:ascii="Century Gothic" w:hAnsi="Century Gothic"/>
          <w:color w:val="000000"/>
          <w:spacing w:val="1"/>
          <w:sz w:val="24"/>
        </w:rPr>
        <w:t xml:space="preserve"> характера, требующей использования иноязычных источников </w:t>
      </w:r>
      <w:r w:rsidRPr="00A01DFD">
        <w:rPr>
          <w:rFonts w:ascii="Century Gothic" w:hAnsi="Century Gothic"/>
          <w:color w:val="000000"/>
          <w:spacing w:val="2"/>
          <w:sz w:val="24"/>
        </w:rPr>
        <w:t>информации.</w:t>
      </w:r>
    </w:p>
    <w:p w:rsidR="000F6702" w:rsidRPr="00A01DFD" w:rsidRDefault="000F6702" w:rsidP="000F6702">
      <w:pPr>
        <w:shd w:val="clear" w:color="auto" w:fill="FFFFFF"/>
        <w:spacing w:before="96" w:line="240" w:lineRule="auto"/>
        <w:ind w:left="284" w:right="19" w:firstLine="567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4"/>
          <w:sz w:val="24"/>
        </w:rPr>
        <w:t xml:space="preserve">В основной школе также целенаправленно осуществляется развитие </w:t>
      </w:r>
      <w:r w:rsidRPr="00A01DFD">
        <w:rPr>
          <w:rFonts w:ascii="Century Gothic" w:hAnsi="Century Gothic"/>
          <w:color w:val="000000"/>
          <w:spacing w:val="-4"/>
          <w:sz w:val="24"/>
          <w:u w:val="single"/>
        </w:rPr>
        <w:t>компенсаторных умений</w:t>
      </w:r>
      <w:r w:rsidRPr="00A01DFD">
        <w:rPr>
          <w:rFonts w:ascii="Century Gothic" w:hAnsi="Century Gothic"/>
          <w:color w:val="000000"/>
          <w:spacing w:val="-4"/>
          <w:sz w:val="24"/>
        </w:rPr>
        <w:t xml:space="preserve"> — умений выходить из затруднительных поло</w:t>
      </w:r>
      <w:r w:rsidRPr="00A01DFD">
        <w:rPr>
          <w:rFonts w:ascii="Century Gothic" w:hAnsi="Century Gothic"/>
          <w:color w:val="000000"/>
          <w:spacing w:val="-4"/>
          <w:sz w:val="24"/>
        </w:rPr>
        <w:softHyphen/>
      </w:r>
      <w:r w:rsidRPr="00A01DFD">
        <w:rPr>
          <w:rFonts w:ascii="Century Gothic" w:hAnsi="Century Gothic"/>
          <w:color w:val="000000"/>
          <w:spacing w:val="-2"/>
          <w:sz w:val="24"/>
        </w:rPr>
        <w:t>жений при дефиците языковых средств, а именно: развитие умения ис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</w:r>
      <w:r w:rsidRPr="00A01DFD">
        <w:rPr>
          <w:rFonts w:ascii="Century Gothic" w:hAnsi="Century Gothic"/>
          <w:color w:val="000000"/>
          <w:spacing w:val="-3"/>
          <w:sz w:val="24"/>
        </w:rPr>
        <w:t>пользовать при говорении переспрос, перифраз, синонимичные средст</w:t>
      </w:r>
      <w:r w:rsidRPr="00A01DFD">
        <w:rPr>
          <w:rFonts w:ascii="Century Gothic" w:hAnsi="Century Gothic"/>
          <w:color w:val="000000"/>
          <w:spacing w:val="-3"/>
          <w:sz w:val="24"/>
        </w:rPr>
        <w:softHyphen/>
        <w:t xml:space="preserve">ва, мимику, жесты, а при чтении и </w:t>
      </w:r>
      <w:proofErr w:type="spellStart"/>
      <w:r w:rsidRPr="00A01DFD">
        <w:rPr>
          <w:rFonts w:ascii="Century Gothic" w:hAnsi="Century Gothic"/>
          <w:color w:val="000000"/>
          <w:spacing w:val="-3"/>
          <w:sz w:val="24"/>
        </w:rPr>
        <w:t>аудировании</w:t>
      </w:r>
      <w:proofErr w:type="spellEnd"/>
      <w:r w:rsidRPr="00A01DFD">
        <w:rPr>
          <w:rFonts w:ascii="Century Gothic" w:hAnsi="Century Gothic"/>
          <w:color w:val="000000"/>
          <w:spacing w:val="-3"/>
          <w:sz w:val="24"/>
        </w:rPr>
        <w:t xml:space="preserve"> — языковую догадку, </w:t>
      </w:r>
      <w:r w:rsidRPr="00A01DFD">
        <w:rPr>
          <w:rFonts w:ascii="Century Gothic" w:hAnsi="Century Gothic"/>
          <w:color w:val="000000"/>
          <w:spacing w:val="-1"/>
          <w:sz w:val="24"/>
        </w:rPr>
        <w:t xml:space="preserve">тематическое прогнозирование содержания, опускать/игнорировать </w:t>
      </w:r>
      <w:r w:rsidRPr="00A01DFD">
        <w:rPr>
          <w:rFonts w:ascii="Century Gothic" w:hAnsi="Century Gothic"/>
          <w:color w:val="000000"/>
          <w:spacing w:val="-2"/>
          <w:sz w:val="24"/>
        </w:rPr>
        <w:t>информацию, не мешающую понять основное значение текста.</w:t>
      </w:r>
    </w:p>
    <w:p w:rsidR="00A01DFD" w:rsidRPr="00A01DFD" w:rsidRDefault="00A01DFD" w:rsidP="00A01DFD">
      <w:pPr>
        <w:widowControl w:val="0"/>
        <w:shd w:val="clear" w:color="auto" w:fill="FFFFFF"/>
        <w:spacing w:line="240" w:lineRule="auto"/>
        <w:ind w:left="284"/>
        <w:jc w:val="both"/>
        <w:rPr>
          <w:rFonts w:ascii="Century Gothic" w:hAnsi="Century Gothic"/>
          <w:b/>
          <w:color w:val="000000"/>
          <w:spacing w:val="-2"/>
          <w:sz w:val="24"/>
        </w:rPr>
      </w:pPr>
      <w:proofErr w:type="spellStart"/>
      <w:r w:rsidRPr="00A01DFD">
        <w:rPr>
          <w:rFonts w:ascii="Century Gothic" w:hAnsi="Century Gothic"/>
          <w:b/>
          <w:color w:val="000000"/>
          <w:spacing w:val="-2"/>
          <w:sz w:val="24"/>
        </w:rPr>
        <w:lastRenderedPageBreak/>
        <w:t>Социокультурные</w:t>
      </w:r>
      <w:proofErr w:type="spellEnd"/>
      <w:r w:rsidRPr="00A01DFD">
        <w:rPr>
          <w:rFonts w:ascii="Century Gothic" w:hAnsi="Century Gothic"/>
          <w:b/>
          <w:color w:val="000000"/>
          <w:spacing w:val="-2"/>
          <w:sz w:val="24"/>
        </w:rPr>
        <w:t xml:space="preserve"> знания и умения </w:t>
      </w:r>
    </w:p>
    <w:p w:rsidR="00A01DFD" w:rsidRPr="00A01DFD" w:rsidRDefault="00A01DFD" w:rsidP="00A01DFD">
      <w:pPr>
        <w:widowControl w:val="0"/>
        <w:shd w:val="clear" w:color="auto" w:fill="FFFFFF"/>
        <w:spacing w:line="240" w:lineRule="auto"/>
        <w:ind w:left="284" w:firstLine="720"/>
        <w:jc w:val="both"/>
        <w:rPr>
          <w:rFonts w:ascii="Century Gothic" w:hAnsi="Century Gothic"/>
          <w:color w:val="000000"/>
          <w:spacing w:val="-2"/>
          <w:sz w:val="24"/>
        </w:rPr>
      </w:pPr>
    </w:p>
    <w:p w:rsidR="00A01DFD" w:rsidRPr="00A01DFD" w:rsidRDefault="00A01DFD" w:rsidP="00A01DFD">
      <w:pPr>
        <w:widowControl w:val="0"/>
        <w:shd w:val="clear" w:color="auto" w:fill="FFFFFF"/>
        <w:spacing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Учащиеся знакомятся с отдельными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социокультурными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 xml:space="preserve"> элементами речевого поведен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>ческого этикета в англоязычной среде в услови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социокультурного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 xml:space="preserve"> развития школьников на данном этапе включает знакомством </w:t>
      </w:r>
      <w:proofErr w:type="gramStart"/>
      <w:r w:rsidRPr="00A01DFD">
        <w:rPr>
          <w:rFonts w:ascii="Century Gothic" w:hAnsi="Century Gothic"/>
          <w:color w:val="000000"/>
          <w:spacing w:val="-2"/>
          <w:sz w:val="24"/>
        </w:rPr>
        <w:t>с</w:t>
      </w:r>
      <w:proofErr w:type="gramEnd"/>
      <w:r w:rsidRPr="00A01DFD">
        <w:rPr>
          <w:rFonts w:ascii="Century Gothic" w:hAnsi="Century Gothic"/>
          <w:color w:val="000000"/>
          <w:spacing w:val="-2"/>
          <w:sz w:val="24"/>
        </w:rPr>
        <w:t>:</w:t>
      </w:r>
    </w:p>
    <w:p w:rsidR="00A01DFD" w:rsidRPr="00A01DFD" w:rsidRDefault="00A01DFD" w:rsidP="00A01DFD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Фамилиями и именами выдающихся людей в странах изучаемого языка;</w:t>
      </w:r>
    </w:p>
    <w:p w:rsidR="00A01DFD" w:rsidRPr="00A01DFD" w:rsidRDefault="00A01DFD" w:rsidP="00A01DFD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Оригинальными или адаптированными материалами детской поэзии и прозы;</w:t>
      </w:r>
    </w:p>
    <w:p w:rsidR="00A01DFD" w:rsidRPr="00A01DFD" w:rsidRDefault="00A01DFD" w:rsidP="00A01DFD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Иноязычными сказками и легендами, рассказами;</w:t>
      </w:r>
    </w:p>
    <w:p w:rsidR="000F6702" w:rsidRPr="00A01DFD" w:rsidRDefault="00A01DFD" w:rsidP="00A01DFD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С государственной символикой (флагом и его цветовой символикой, гимном, столицей страны изучаемого языка);</w:t>
      </w:r>
    </w:p>
    <w:p w:rsidR="000F6702" w:rsidRPr="00A01DFD" w:rsidRDefault="000F6702" w:rsidP="000F6702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с традициями проведения праздников Рождества, Нового года, Пасхи и т.д. в странах изучаемого языка;</w:t>
      </w:r>
    </w:p>
    <w:p w:rsidR="000F6702" w:rsidRPr="00A01DFD" w:rsidRDefault="000F6702" w:rsidP="000F6702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словами английского языка, вошедшими во многие языки мира, (в том чис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 xml:space="preserve">ле и в русский) и русскими словами, вошедшими в лексикон английского языка. </w:t>
      </w:r>
    </w:p>
    <w:p w:rsidR="000F6702" w:rsidRPr="00A01DFD" w:rsidRDefault="000F6702" w:rsidP="000F6702">
      <w:pPr>
        <w:widowControl w:val="0"/>
        <w:shd w:val="clear" w:color="auto" w:fill="FFFFFF"/>
        <w:spacing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</w:p>
    <w:p w:rsidR="000F6702" w:rsidRPr="00A01DFD" w:rsidRDefault="000F6702" w:rsidP="000F6702">
      <w:pPr>
        <w:widowControl w:val="0"/>
        <w:shd w:val="clear" w:color="auto" w:fill="FFFFFF"/>
        <w:spacing w:line="240" w:lineRule="auto"/>
        <w:ind w:left="284"/>
        <w:jc w:val="both"/>
        <w:rPr>
          <w:rFonts w:ascii="Century Gothic" w:hAnsi="Century Gothic"/>
          <w:b/>
          <w:color w:val="000000"/>
          <w:spacing w:val="-2"/>
          <w:sz w:val="24"/>
        </w:rPr>
      </w:pPr>
      <w:r w:rsidRPr="00A01DFD">
        <w:rPr>
          <w:rFonts w:ascii="Century Gothic" w:hAnsi="Century Gothic"/>
          <w:b/>
          <w:color w:val="000000"/>
          <w:spacing w:val="-2"/>
          <w:sz w:val="24"/>
        </w:rPr>
        <w:t>Предусматривается овладение умениями:</w:t>
      </w:r>
    </w:p>
    <w:p w:rsidR="000F6702" w:rsidRPr="00A01DFD" w:rsidRDefault="000F6702" w:rsidP="00A01DFD">
      <w:pPr>
        <w:pStyle w:val="21"/>
        <w:widowControl w:val="0"/>
        <w:numPr>
          <w:ilvl w:val="0"/>
          <w:numId w:val="9"/>
        </w:numPr>
        <w:ind w:right="0"/>
        <w:rPr>
          <w:rFonts w:ascii="Century Gothic" w:eastAsiaTheme="minorHAnsi" w:hAnsi="Century Gothic" w:cstheme="minorBidi"/>
          <w:color w:val="000000"/>
          <w:spacing w:val="-2"/>
          <w:sz w:val="24"/>
          <w:szCs w:val="22"/>
          <w:lang w:eastAsia="en-US"/>
        </w:rPr>
      </w:pPr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szCs w:val="22"/>
          <w:lang w:eastAsia="en-US"/>
        </w:rPr>
        <w:t>писать свое имя и фамилию, а также имена и фамилии своих родственников и друзей на английском языке;</w:t>
      </w:r>
    </w:p>
    <w:p w:rsidR="000F6702" w:rsidRPr="00A01DFD" w:rsidRDefault="000F6702" w:rsidP="00A01DFD">
      <w:pPr>
        <w:pStyle w:val="21"/>
        <w:widowControl w:val="0"/>
        <w:numPr>
          <w:ilvl w:val="0"/>
          <w:numId w:val="9"/>
        </w:numPr>
        <w:ind w:right="0"/>
        <w:rPr>
          <w:rFonts w:ascii="Century Gothic" w:eastAsiaTheme="minorHAnsi" w:hAnsi="Century Gothic" w:cstheme="minorBidi"/>
          <w:color w:val="000000"/>
          <w:spacing w:val="-2"/>
          <w:sz w:val="24"/>
          <w:szCs w:val="22"/>
          <w:lang w:eastAsia="en-US"/>
        </w:rPr>
      </w:pPr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szCs w:val="22"/>
          <w:lang w:eastAsia="en-US"/>
        </w:rPr>
        <w:t>правильно оформлять адрес на английском языке;</w:t>
      </w:r>
    </w:p>
    <w:p w:rsidR="000F6702" w:rsidRPr="00A01DFD" w:rsidRDefault="000F6702" w:rsidP="00A01DFD">
      <w:pPr>
        <w:pStyle w:val="a7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описывать наиболее известные культурные достопримечательности Москвы и Санкт-Петербурга, Новосибирска, Бердска.</w:t>
      </w:r>
    </w:p>
    <w:p w:rsidR="000F6702" w:rsidRPr="00A01DFD" w:rsidRDefault="000F6702" w:rsidP="000F6702">
      <w:pPr>
        <w:spacing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</w:p>
    <w:p w:rsidR="000F6702" w:rsidRPr="00A01DFD" w:rsidRDefault="000F6702" w:rsidP="000F6702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Century Gothic" w:hAnsi="Century Gothic"/>
          <w:b/>
          <w:color w:val="000000"/>
          <w:spacing w:val="-2"/>
          <w:sz w:val="24"/>
        </w:rPr>
      </w:pPr>
      <w:r w:rsidRPr="00A01DFD">
        <w:rPr>
          <w:rFonts w:ascii="Century Gothic" w:hAnsi="Century Gothic"/>
          <w:b/>
          <w:color w:val="000000"/>
          <w:spacing w:val="-2"/>
          <w:sz w:val="24"/>
        </w:rPr>
        <w:t>Компенсаторные умения</w:t>
      </w:r>
    </w:p>
    <w:p w:rsidR="000F6702" w:rsidRPr="00A01DFD" w:rsidRDefault="000F6702" w:rsidP="000F6702">
      <w:pPr>
        <w:widowControl w:val="0"/>
        <w:shd w:val="clear" w:color="auto" w:fill="FFFFFF"/>
        <w:spacing w:line="240" w:lineRule="auto"/>
        <w:ind w:left="284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Развитие умений выходить из положения при дефиците языковых средств, а именно:</w:t>
      </w:r>
    </w:p>
    <w:p w:rsidR="000F6702" w:rsidRPr="00A01DFD" w:rsidRDefault="000F6702" w:rsidP="000F6702">
      <w:pPr>
        <w:pStyle w:val="a7"/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использовать при говорении переспрос, перифраз, синонимичные средства, мимику, жесты;      </w:t>
      </w:r>
    </w:p>
    <w:p w:rsidR="000F6702" w:rsidRPr="00A01DFD" w:rsidRDefault="000F6702" w:rsidP="000F6702">
      <w:pPr>
        <w:numPr>
          <w:ilvl w:val="0"/>
          <w:numId w:val="10"/>
        </w:numPr>
        <w:shd w:val="clear" w:color="auto" w:fill="FFFFFF"/>
        <w:tabs>
          <w:tab w:val="left" w:pos="216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при чтении и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аудировании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 xml:space="preserve"> - языковую догадку, прогнозирование содержания;</w:t>
      </w:r>
    </w:p>
    <w:p w:rsidR="000F6702" w:rsidRPr="00A01DFD" w:rsidRDefault="000F6702" w:rsidP="000F6702">
      <w:pPr>
        <w:numPr>
          <w:ilvl w:val="0"/>
          <w:numId w:val="10"/>
        </w:numPr>
        <w:shd w:val="clear" w:color="auto" w:fill="FFFFFF"/>
        <w:tabs>
          <w:tab w:val="left" w:pos="216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 просить повторить, уточняя значение незнакомых слов;</w:t>
      </w:r>
    </w:p>
    <w:p w:rsidR="000F6702" w:rsidRPr="00A01DFD" w:rsidRDefault="000F6702" w:rsidP="000F6702">
      <w:pPr>
        <w:numPr>
          <w:ilvl w:val="0"/>
          <w:numId w:val="10"/>
        </w:numPr>
        <w:shd w:val="clear" w:color="auto" w:fill="FFFFFF"/>
        <w:tabs>
          <w:tab w:val="left" w:pos="216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использовать      в качестве      опоры при порождении собственных высказываний ключевые слова, план к тексту, тематический словарь и т. д.;</w:t>
      </w:r>
    </w:p>
    <w:p w:rsidR="000F6702" w:rsidRPr="00A01DFD" w:rsidRDefault="000F6702" w:rsidP="000F670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</w:p>
    <w:p w:rsidR="00A01DFD" w:rsidRPr="00A01DFD" w:rsidRDefault="000F6702" w:rsidP="00A01DFD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прогнозировать содержание текста на основе заголовка, предварительно поставленных вопросов;</w:t>
      </w:r>
    </w:p>
    <w:p w:rsidR="000F6702" w:rsidRPr="00A01DFD" w:rsidRDefault="000F6702" w:rsidP="00A01DFD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догадываться о значении незнакомых слов по контексту, по используемым собеседником жестам и мимике;</w:t>
      </w:r>
    </w:p>
    <w:p w:rsidR="000F6702" w:rsidRPr="00A01DFD" w:rsidRDefault="000F6702" w:rsidP="00A01DFD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84" w:right="499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использовать синонимы, антонимы, описания понятия при дефиците языковых средств.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/>
        <w:rPr>
          <w:rFonts w:ascii="Century Gothic" w:hAnsi="Century Gothic"/>
          <w:b/>
          <w:color w:val="000000"/>
          <w:spacing w:val="-2"/>
          <w:sz w:val="28"/>
          <w:szCs w:val="24"/>
        </w:rPr>
      </w:pPr>
      <w:r w:rsidRPr="00A01DFD">
        <w:rPr>
          <w:rFonts w:ascii="Century Gothic" w:hAnsi="Century Gothic"/>
          <w:b/>
          <w:color w:val="000000"/>
          <w:spacing w:val="-2"/>
          <w:sz w:val="28"/>
          <w:szCs w:val="24"/>
        </w:rPr>
        <w:t>Учебно-познавательные умения</w:t>
      </w:r>
    </w:p>
    <w:p w:rsidR="000F6702" w:rsidRPr="00A01DFD" w:rsidRDefault="000F6702" w:rsidP="000F6702">
      <w:pPr>
        <w:shd w:val="clear" w:color="auto" w:fill="FFFFFF"/>
        <w:spacing w:line="240" w:lineRule="auto"/>
        <w:ind w:left="284"/>
        <w:rPr>
          <w:rFonts w:ascii="Century Gothic" w:hAnsi="Century Gothic"/>
          <w:b/>
          <w:color w:val="000000"/>
          <w:spacing w:val="-2"/>
          <w:sz w:val="24"/>
        </w:rPr>
      </w:pPr>
      <w:r w:rsidRPr="00A01DFD">
        <w:rPr>
          <w:rFonts w:ascii="Century Gothic" w:hAnsi="Century Gothic"/>
          <w:b/>
          <w:color w:val="000000"/>
          <w:spacing w:val="-2"/>
          <w:sz w:val="24"/>
        </w:rPr>
        <w:t>Формируются и совершенствуются умения:</w:t>
      </w:r>
    </w:p>
    <w:p w:rsidR="000F6702" w:rsidRPr="00A01DFD" w:rsidRDefault="000F6702" w:rsidP="000F6702">
      <w:pPr>
        <w:numPr>
          <w:ilvl w:val="0"/>
          <w:numId w:val="12"/>
        </w:numPr>
        <w:shd w:val="clear" w:color="auto" w:fill="FFFFFF"/>
        <w:tabs>
          <w:tab w:val="left" w:pos="211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lastRenderedPageBreak/>
        <w:t xml:space="preserve">находить ключевые слова и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социокультурные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 xml:space="preserve"> реалии при работе с текстом;</w:t>
      </w:r>
    </w:p>
    <w:p w:rsidR="000F6702" w:rsidRPr="00A01DFD" w:rsidRDefault="000F6702" w:rsidP="000F6702">
      <w:pPr>
        <w:numPr>
          <w:ilvl w:val="0"/>
          <w:numId w:val="13"/>
        </w:numPr>
        <w:shd w:val="clear" w:color="auto" w:fill="FFFFFF"/>
        <w:tabs>
          <w:tab w:val="left" w:pos="211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искать и выделять в тексте новые лексические единицы;</w:t>
      </w:r>
    </w:p>
    <w:p w:rsidR="000F6702" w:rsidRPr="00A01DFD" w:rsidRDefault="000F6702" w:rsidP="000F6702">
      <w:pPr>
        <w:numPr>
          <w:ilvl w:val="0"/>
          <w:numId w:val="14"/>
        </w:numPr>
        <w:shd w:val="clear" w:color="auto" w:fill="FFFFFF"/>
        <w:tabs>
          <w:tab w:val="left" w:pos="226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семантизировать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 xml:space="preserve"> слова на основе языковой догадки;</w:t>
      </w:r>
    </w:p>
    <w:p w:rsidR="000F6702" w:rsidRPr="00A01DFD" w:rsidRDefault="000F6702" w:rsidP="000F6702">
      <w:pPr>
        <w:numPr>
          <w:ilvl w:val="0"/>
          <w:numId w:val="14"/>
        </w:numPr>
        <w:shd w:val="clear" w:color="auto" w:fill="FFFFFF"/>
        <w:tabs>
          <w:tab w:val="left" w:pos="211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осуществлять словообразовательный анализ;</w:t>
      </w:r>
    </w:p>
    <w:p w:rsidR="000F6702" w:rsidRPr="00A01DFD" w:rsidRDefault="000F6702" w:rsidP="000F6702">
      <w:pPr>
        <w:numPr>
          <w:ilvl w:val="0"/>
          <w:numId w:val="14"/>
        </w:numPr>
        <w:shd w:val="clear" w:color="auto" w:fill="FFFFFF"/>
        <w:tabs>
          <w:tab w:val="left" w:pos="211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составлять обобщающие схемы / таблицы для систематизации языкового материала;</w:t>
      </w:r>
    </w:p>
    <w:p w:rsidR="00A01DFD" w:rsidRPr="00A01DFD" w:rsidRDefault="00A01DFD" w:rsidP="00A01DFD">
      <w:pPr>
        <w:numPr>
          <w:ilvl w:val="0"/>
          <w:numId w:val="14"/>
        </w:numPr>
        <w:shd w:val="clear" w:color="auto" w:fill="FFFFFF"/>
        <w:tabs>
          <w:tab w:val="left" w:pos="226"/>
        </w:tabs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выборочно использовать перевод;</w:t>
      </w:r>
    </w:p>
    <w:p w:rsidR="00A01DFD" w:rsidRPr="00A01DFD" w:rsidRDefault="00A01DFD" w:rsidP="00A01DFD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пользоваться двуязычным и толковым словарями;</w:t>
      </w:r>
    </w:p>
    <w:p w:rsidR="00A01DFD" w:rsidRPr="00A01DFD" w:rsidRDefault="00A01DFD" w:rsidP="00A01DFD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участвовать в проектной деятельности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межпредметного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 xml:space="preserve"> характера;</w:t>
      </w:r>
    </w:p>
    <w:p w:rsidR="000F6702" w:rsidRPr="00A01DFD" w:rsidRDefault="000F6702" w:rsidP="00A01DFD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использовать информационные технологии для расширения объёма языковых и страноведческих знаний</w:t>
      </w:r>
    </w:p>
    <w:p w:rsidR="000F6702" w:rsidRPr="00A01DFD" w:rsidRDefault="000F6702" w:rsidP="000F6702">
      <w:pPr>
        <w:shd w:val="clear" w:color="auto" w:fill="FFFFFF"/>
        <w:spacing w:before="19" w:after="0" w:line="240" w:lineRule="auto"/>
        <w:ind w:right="5"/>
        <w:jc w:val="both"/>
        <w:rPr>
          <w:rFonts w:ascii="Century Gothic" w:hAnsi="Century Gothic"/>
          <w:color w:val="000000"/>
          <w:spacing w:val="-2"/>
          <w:sz w:val="24"/>
        </w:rPr>
      </w:pPr>
    </w:p>
    <w:p w:rsidR="000F6702" w:rsidRPr="00A01DFD" w:rsidRDefault="000F6702" w:rsidP="000F6702">
      <w:pPr>
        <w:shd w:val="clear" w:color="auto" w:fill="FFFFFF"/>
        <w:spacing w:before="19" w:after="0" w:line="240" w:lineRule="auto"/>
        <w:ind w:right="5"/>
        <w:jc w:val="both"/>
        <w:rPr>
          <w:rFonts w:ascii="Century Gothic" w:hAnsi="Century Gothic"/>
          <w:color w:val="000000"/>
          <w:spacing w:val="-2"/>
          <w:sz w:val="24"/>
        </w:rPr>
      </w:pPr>
    </w:p>
    <w:p w:rsidR="000F6702" w:rsidRPr="00A01DFD" w:rsidRDefault="000F6702" w:rsidP="000F6702">
      <w:pPr>
        <w:pStyle w:val="ab"/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</w:pPr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0F6702" w:rsidRPr="00A01DFD" w:rsidRDefault="000F6702" w:rsidP="000F6702">
      <w:pPr>
        <w:numPr>
          <w:ilvl w:val="0"/>
          <w:numId w:val="16"/>
        </w:numPr>
        <w:shd w:val="clear" w:color="auto" w:fill="FFFFFF"/>
        <w:spacing w:after="0" w:line="240" w:lineRule="auto"/>
        <w:ind w:right="19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социальной адаптации; </w:t>
      </w:r>
    </w:p>
    <w:p w:rsidR="000F6702" w:rsidRPr="00A01DFD" w:rsidRDefault="000F6702" w:rsidP="000F6702">
      <w:pPr>
        <w:numPr>
          <w:ilvl w:val="0"/>
          <w:numId w:val="16"/>
        </w:numPr>
        <w:shd w:val="clear" w:color="auto" w:fill="FFFFFF"/>
        <w:spacing w:after="0" w:line="240" w:lineRule="auto"/>
        <w:ind w:right="19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достижения взаимопонимания в процессе устного и письменного общения с носителями иностранного язы</w:t>
      </w:r>
      <w:r w:rsidRPr="00A01DFD">
        <w:rPr>
          <w:rFonts w:ascii="Century Gothic" w:hAnsi="Century Gothic"/>
          <w:color w:val="000000"/>
          <w:spacing w:val="-2"/>
          <w:sz w:val="24"/>
        </w:rPr>
        <w:softHyphen/>
        <w:t>ка;</w:t>
      </w:r>
    </w:p>
    <w:p w:rsidR="000F6702" w:rsidRPr="00A01DFD" w:rsidRDefault="000F6702" w:rsidP="000F670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приобщения к ценностям мировой культуры через иноязычные источники информации;</w:t>
      </w:r>
    </w:p>
    <w:p w:rsidR="000F6702" w:rsidRPr="00A01DFD" w:rsidRDefault="000F6702" w:rsidP="000F670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осознания себя гражданином своей страны и мира.</w:t>
      </w:r>
    </w:p>
    <w:p w:rsidR="000F6702" w:rsidRPr="00A01DFD" w:rsidRDefault="000F6702" w:rsidP="000F6702">
      <w:pPr>
        <w:shd w:val="clear" w:color="auto" w:fill="FFFFFF"/>
        <w:spacing w:line="240" w:lineRule="auto"/>
        <w:ind w:left="720"/>
        <w:jc w:val="both"/>
        <w:rPr>
          <w:rFonts w:ascii="Century Gothic" w:hAnsi="Century Gothic"/>
          <w:color w:val="000000"/>
          <w:spacing w:val="-2"/>
          <w:sz w:val="24"/>
        </w:rPr>
      </w:pPr>
    </w:p>
    <w:p w:rsidR="000F6702" w:rsidRPr="00A01DFD" w:rsidRDefault="000F6702" w:rsidP="000F6702">
      <w:pPr>
        <w:pStyle w:val="ab"/>
        <w:ind w:left="-284" w:firstLine="710"/>
        <w:jc w:val="both"/>
        <w:rPr>
          <w:rFonts w:ascii="Century Gothic" w:eastAsiaTheme="minorHAnsi" w:hAnsi="Century Gothic" w:cstheme="minorBidi"/>
          <w:b/>
          <w:color w:val="000000"/>
          <w:spacing w:val="-2"/>
          <w:sz w:val="24"/>
          <w:lang w:eastAsia="en-US"/>
        </w:rPr>
      </w:pPr>
      <w:r w:rsidRPr="00A01DFD">
        <w:rPr>
          <w:rFonts w:ascii="Century Gothic" w:eastAsiaTheme="minorHAnsi" w:hAnsi="Century Gothic" w:cstheme="minorBidi"/>
          <w:b/>
          <w:color w:val="000000"/>
          <w:spacing w:val="-2"/>
          <w:sz w:val="24"/>
          <w:lang w:eastAsia="en-US"/>
        </w:rPr>
        <w:t>Контроль и оценка деятельности учащихся с ОВЗ:</w:t>
      </w:r>
    </w:p>
    <w:p w:rsidR="00A01DFD" w:rsidRPr="00A01DFD" w:rsidRDefault="000F6702" w:rsidP="00A01DFD">
      <w:pPr>
        <w:spacing w:line="240" w:lineRule="auto"/>
        <w:ind w:left="284" w:firstLine="710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В соответствии с обще методическими требованиями, учителем осуществляется регулярный текущий контроль знаний, умений и навыков учащихся. Контроль и оценка знаний учащихся осуществляется в  форме тестовых заданий, контроле диалогической речи,  чтения, 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аудирования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 xml:space="preserve"> и письма. Задания, вызывающие трудности у учащегося с О</w:t>
      </w:r>
      <w:r w:rsidR="00A01DFD" w:rsidRPr="00A01DFD">
        <w:rPr>
          <w:rFonts w:ascii="Century Gothic" w:hAnsi="Century Gothic"/>
          <w:color w:val="000000"/>
          <w:spacing w:val="-2"/>
          <w:sz w:val="24"/>
        </w:rPr>
        <w:t xml:space="preserve">ВЗ заменяются </w:t>
      </w:r>
      <w:proofErr w:type="gramStart"/>
      <w:r w:rsidR="00A01DFD" w:rsidRPr="00A01DFD">
        <w:rPr>
          <w:rFonts w:ascii="Century Gothic" w:hAnsi="Century Gothic"/>
          <w:color w:val="000000"/>
          <w:spacing w:val="-2"/>
          <w:sz w:val="24"/>
        </w:rPr>
        <w:t>на</w:t>
      </w:r>
      <w:proofErr w:type="gramEnd"/>
      <w:r w:rsidR="00A01DFD" w:rsidRPr="00A01DFD">
        <w:rPr>
          <w:rFonts w:ascii="Century Gothic" w:hAnsi="Century Gothic"/>
          <w:color w:val="000000"/>
          <w:spacing w:val="-2"/>
          <w:sz w:val="24"/>
        </w:rPr>
        <w:t xml:space="preserve"> более простые.</w:t>
      </w:r>
    </w:p>
    <w:p w:rsidR="000F6702" w:rsidRPr="00A01DFD" w:rsidRDefault="000F6702" w:rsidP="00A01DFD">
      <w:pPr>
        <w:spacing w:line="240" w:lineRule="auto"/>
        <w:ind w:left="284" w:firstLine="710"/>
        <w:jc w:val="both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В начале учебного года проводится входной мониторинг с целью определения уровня сформированности языковых умений и достижений учащихся</w:t>
      </w:r>
      <w:r w:rsidR="00A01DFD" w:rsidRPr="00A01DFD">
        <w:rPr>
          <w:rFonts w:ascii="Century Gothic" w:hAnsi="Century Gothic"/>
          <w:color w:val="000000"/>
          <w:spacing w:val="-2"/>
          <w:sz w:val="24"/>
        </w:rPr>
        <w:t>,</w:t>
      </w:r>
      <w:r w:rsidRPr="00A01DFD">
        <w:rPr>
          <w:rFonts w:ascii="Century Gothic" w:hAnsi="Century Gothic"/>
          <w:color w:val="000000"/>
          <w:spacing w:val="-2"/>
          <w:sz w:val="24"/>
        </w:rPr>
        <w:t xml:space="preserve">  приобретенных в предыдущем  классе. Во время учебного  года осуществляется полугодовой  и итоговы</w:t>
      </w:r>
      <w:proofErr w:type="gramStart"/>
      <w:r w:rsidRPr="00A01DFD">
        <w:rPr>
          <w:rFonts w:ascii="Century Gothic" w:hAnsi="Century Gothic"/>
          <w:color w:val="000000"/>
          <w:spacing w:val="-2"/>
          <w:sz w:val="24"/>
        </w:rPr>
        <w:t>й(</w:t>
      </w:r>
      <w:proofErr w:type="gramEnd"/>
      <w:r w:rsidRPr="00A01DFD">
        <w:rPr>
          <w:rFonts w:ascii="Century Gothic" w:hAnsi="Century Gothic"/>
          <w:color w:val="000000"/>
          <w:spacing w:val="-2"/>
          <w:sz w:val="24"/>
        </w:rPr>
        <w:t xml:space="preserve"> годовой) контроль знаний и умений учащихся.</w:t>
      </w:r>
    </w:p>
    <w:p w:rsidR="000F6702" w:rsidRPr="00A01DFD" w:rsidRDefault="000F6702" w:rsidP="000F6702">
      <w:pPr>
        <w:pStyle w:val="ab"/>
        <w:ind w:left="284" w:firstLine="710"/>
        <w:jc w:val="both"/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</w:pPr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 xml:space="preserve">В УМК « Английский язык»  учебный материал структурирован по модулям. В конце каждого модуля  предусмотрено   выполнение учащимися контрольных  заданий  представленных в  разделе </w:t>
      </w:r>
      <w:proofErr w:type="spellStart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>Progress</w:t>
      </w:r>
      <w:proofErr w:type="spellEnd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 xml:space="preserve"> </w:t>
      </w:r>
      <w:proofErr w:type="spellStart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>Check</w:t>
      </w:r>
      <w:proofErr w:type="spellEnd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 xml:space="preserve"> и </w:t>
      </w:r>
      <w:proofErr w:type="spellStart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>Test</w:t>
      </w:r>
      <w:proofErr w:type="spellEnd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 xml:space="preserve"> </w:t>
      </w:r>
      <w:proofErr w:type="spellStart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>Booklet</w:t>
      </w:r>
      <w:proofErr w:type="spellEnd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 xml:space="preserve"> (10 тестов), которые позволяют оценить уровень сформированности лексических и грамматических навыков  письменной речи по пройденному модулю, а также убедиться в том, что основной языковой и речевой материал ими усвоен. Контроль, прежде всего, направлен на выявление достижений школьников.</w:t>
      </w:r>
    </w:p>
    <w:p w:rsidR="000F6702" w:rsidRPr="00A01DFD" w:rsidRDefault="000F6702" w:rsidP="000F6702">
      <w:pPr>
        <w:pStyle w:val="ab"/>
        <w:ind w:left="284" w:firstLine="710"/>
        <w:jc w:val="both"/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</w:pPr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 xml:space="preserve">Все задания построены на изученном материале, а предлагаемый формат контрольных заданий  и процедура их выполнения знакомы и понятны учащимся. Проверка коммуникативных умений в </w:t>
      </w:r>
      <w:proofErr w:type="spellStart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>аудировании</w:t>
      </w:r>
      <w:proofErr w:type="spellEnd"/>
      <w:r w:rsidRPr="00A01DFD">
        <w:rPr>
          <w:rFonts w:ascii="Century Gothic" w:eastAsiaTheme="minorHAnsi" w:hAnsi="Century Gothic" w:cstheme="minorBidi"/>
          <w:color w:val="000000"/>
          <w:spacing w:val="-2"/>
          <w:sz w:val="24"/>
          <w:lang w:eastAsia="en-US"/>
        </w:rPr>
        <w:t xml:space="preserve"> и чтении осуществляется так  же по завершению работы над модулем. Чтобы оценить умения учащихся в устной речи, им предлагается составить диалоги по  предложенной ситуации.</w:t>
      </w:r>
    </w:p>
    <w:p w:rsidR="000F6702" w:rsidRPr="00A01DFD" w:rsidRDefault="000F6702" w:rsidP="000F6702">
      <w:pPr>
        <w:spacing w:line="240" w:lineRule="auto"/>
        <w:ind w:left="284"/>
        <w:rPr>
          <w:rFonts w:ascii="Century Gothic" w:hAnsi="Century Gothic"/>
          <w:color w:val="000000"/>
          <w:spacing w:val="-2"/>
          <w:sz w:val="24"/>
        </w:rPr>
      </w:pPr>
    </w:p>
    <w:p w:rsidR="000F6702" w:rsidRPr="00A01DFD" w:rsidRDefault="000F6702" w:rsidP="000F6702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b/>
          <w:color w:val="000000"/>
          <w:spacing w:val="-2"/>
          <w:sz w:val="24"/>
        </w:rPr>
      </w:pPr>
      <w:r w:rsidRPr="00A01DFD">
        <w:rPr>
          <w:rFonts w:ascii="Century Gothic" w:hAnsi="Century Gothic"/>
          <w:b/>
          <w:color w:val="000000"/>
          <w:spacing w:val="-2"/>
          <w:sz w:val="24"/>
        </w:rPr>
        <w:t>При работе с учащимся с ОВЗ используются следующие методы работы:</w:t>
      </w:r>
    </w:p>
    <w:p w:rsidR="000F6702" w:rsidRPr="00A01DFD" w:rsidRDefault="000F6702" w:rsidP="000F6702">
      <w:pPr>
        <w:widowControl w:val="0"/>
        <w:numPr>
          <w:ilvl w:val="0"/>
          <w:numId w:val="19"/>
        </w:numPr>
        <w:tabs>
          <w:tab w:val="clear" w:pos="795"/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lastRenderedPageBreak/>
        <w:t>Задания   предъявляются в письменном виде: тексты (работа с текстом, перевод, ответы на вопросы), карточки с ЛЕ (для закрепления лексических единиц по той или иной теме), упражнения на отработку материала по грамматике, дополнительно используются таблицы для освоения материала по грамматике.</w:t>
      </w:r>
    </w:p>
    <w:p w:rsidR="000F6702" w:rsidRPr="00A01DFD" w:rsidRDefault="000F6702" w:rsidP="000F6702">
      <w:pPr>
        <w:widowControl w:val="0"/>
        <w:numPr>
          <w:ilvl w:val="0"/>
          <w:numId w:val="19"/>
        </w:numPr>
        <w:tabs>
          <w:tab w:val="clear" w:pos="795"/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Сочетание различных стилей подачи учебного материала.</w:t>
      </w:r>
    </w:p>
    <w:p w:rsidR="000F6702" w:rsidRPr="00A01DFD" w:rsidRDefault="000F6702" w:rsidP="000F6702">
      <w:pPr>
        <w:widowControl w:val="0"/>
        <w:numPr>
          <w:ilvl w:val="0"/>
          <w:numId w:val="19"/>
        </w:numPr>
        <w:tabs>
          <w:tab w:val="clear" w:pos="795"/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Использование на уроках вспомогательные средства обучения. </w:t>
      </w:r>
    </w:p>
    <w:p w:rsidR="000F6702" w:rsidRPr="00A01DFD" w:rsidRDefault="000F6702" w:rsidP="000F6702">
      <w:pPr>
        <w:widowControl w:val="0"/>
        <w:numPr>
          <w:ilvl w:val="0"/>
          <w:numId w:val="19"/>
        </w:numPr>
        <w:tabs>
          <w:tab w:val="clear" w:pos="795"/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Диалогическая и групповая работы отрабатываются в паре/группе с более сильным учащимся.</w:t>
      </w:r>
    </w:p>
    <w:p w:rsidR="000F6702" w:rsidRPr="00A01DFD" w:rsidRDefault="000F6702" w:rsidP="000F6702">
      <w:pPr>
        <w:widowControl w:val="0"/>
        <w:numPr>
          <w:ilvl w:val="0"/>
          <w:numId w:val="19"/>
        </w:numPr>
        <w:tabs>
          <w:tab w:val="clear" w:pos="795"/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 Используются  задания разного уровня.</w:t>
      </w:r>
    </w:p>
    <w:p w:rsidR="000F6702" w:rsidRPr="00A01DFD" w:rsidRDefault="000F6702" w:rsidP="000F6702">
      <w:pPr>
        <w:widowControl w:val="0"/>
        <w:numPr>
          <w:ilvl w:val="0"/>
          <w:numId w:val="19"/>
        </w:numPr>
        <w:tabs>
          <w:tab w:val="clear" w:pos="795"/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Предусматривается  частая смена видов деятельности на уроке.</w:t>
      </w:r>
    </w:p>
    <w:p w:rsidR="000F6702" w:rsidRPr="00A01DFD" w:rsidRDefault="000F6702" w:rsidP="000F6702">
      <w:pPr>
        <w:widowControl w:val="0"/>
        <w:numPr>
          <w:ilvl w:val="0"/>
          <w:numId w:val="19"/>
        </w:numPr>
        <w:tabs>
          <w:tab w:val="clear" w:pos="795"/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Предоставляется  возможность отдохнуть несколько минут ученику с ОВЗ при необходимости.</w:t>
      </w:r>
    </w:p>
    <w:p w:rsidR="000F6702" w:rsidRPr="00A01DFD" w:rsidRDefault="000F6702" w:rsidP="000F6702">
      <w:pPr>
        <w:widowControl w:val="0"/>
        <w:tabs>
          <w:tab w:val="num" w:pos="0"/>
          <w:tab w:val="left" w:pos="709"/>
        </w:tabs>
        <w:suppressAutoHyphens/>
        <w:spacing w:after="0" w:line="240" w:lineRule="auto"/>
        <w:ind w:left="709" w:firstLine="284"/>
        <w:rPr>
          <w:rFonts w:ascii="Century Gothic" w:hAnsi="Century Gothic"/>
          <w:color w:val="000000"/>
          <w:spacing w:val="-2"/>
          <w:sz w:val="24"/>
        </w:rPr>
      </w:pPr>
    </w:p>
    <w:p w:rsidR="000F6702" w:rsidRPr="00A01DFD" w:rsidRDefault="000F6702" w:rsidP="000F6702">
      <w:pPr>
        <w:spacing w:line="240" w:lineRule="auto"/>
        <w:ind w:left="284"/>
        <w:rPr>
          <w:rFonts w:ascii="Century Gothic" w:hAnsi="Century Gothic"/>
          <w:b/>
          <w:color w:val="000000"/>
          <w:spacing w:val="-2"/>
          <w:sz w:val="24"/>
        </w:rPr>
      </w:pPr>
      <w:r w:rsidRPr="00A01DFD">
        <w:rPr>
          <w:rFonts w:ascii="Century Gothic" w:hAnsi="Century Gothic"/>
          <w:b/>
          <w:color w:val="000000"/>
          <w:spacing w:val="-2"/>
          <w:sz w:val="24"/>
        </w:rPr>
        <w:t>При контроле знаний обучающихся:</w:t>
      </w:r>
    </w:p>
    <w:p w:rsidR="000F6702" w:rsidRPr="00A01DFD" w:rsidRDefault="000F6702" w:rsidP="000F6702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357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 xml:space="preserve">Используются базовые задания по учебнику или доп. </w:t>
      </w:r>
      <w:proofErr w:type="spellStart"/>
      <w:r w:rsidRPr="00A01DFD">
        <w:rPr>
          <w:rFonts w:ascii="Century Gothic" w:hAnsi="Century Gothic"/>
          <w:color w:val="000000"/>
          <w:spacing w:val="-2"/>
          <w:sz w:val="24"/>
        </w:rPr>
        <w:t>метод</w:t>
      </w:r>
      <w:proofErr w:type="gramStart"/>
      <w:r w:rsidRPr="00A01DFD">
        <w:rPr>
          <w:rFonts w:ascii="Century Gothic" w:hAnsi="Century Gothic"/>
          <w:color w:val="000000"/>
          <w:spacing w:val="-2"/>
          <w:sz w:val="24"/>
        </w:rPr>
        <w:t>.л</w:t>
      </w:r>
      <w:proofErr w:type="gramEnd"/>
      <w:r w:rsidRPr="00A01DFD">
        <w:rPr>
          <w:rFonts w:ascii="Century Gothic" w:hAnsi="Century Gothic"/>
          <w:color w:val="000000"/>
          <w:spacing w:val="-2"/>
          <w:sz w:val="24"/>
        </w:rPr>
        <w:t>итературе</w:t>
      </w:r>
      <w:proofErr w:type="spellEnd"/>
      <w:r w:rsidRPr="00A01DFD">
        <w:rPr>
          <w:rFonts w:ascii="Century Gothic" w:hAnsi="Century Gothic"/>
          <w:color w:val="000000"/>
          <w:spacing w:val="-2"/>
          <w:sz w:val="24"/>
        </w:rPr>
        <w:t>.</w:t>
      </w:r>
    </w:p>
    <w:p w:rsidR="000F6702" w:rsidRPr="00A01DFD" w:rsidRDefault="000F6702" w:rsidP="000F6702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357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Предоставляется  возможность использования грамматического материала учебника, а также таблиц, формул, словарей/переводчиков.</w:t>
      </w:r>
    </w:p>
    <w:p w:rsidR="000F6702" w:rsidRPr="00A01DFD" w:rsidRDefault="000F6702" w:rsidP="000F6702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357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Оказывается помощь в объяснении инструкций к заданию.</w:t>
      </w:r>
    </w:p>
    <w:p w:rsidR="000F6702" w:rsidRPr="00A01DFD" w:rsidRDefault="000F6702" w:rsidP="000F6702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357"/>
        <w:rPr>
          <w:rFonts w:ascii="Century Gothic" w:hAnsi="Century Gothic"/>
          <w:color w:val="000000"/>
          <w:spacing w:val="-2"/>
          <w:sz w:val="24"/>
        </w:rPr>
      </w:pPr>
      <w:r w:rsidRPr="00A01DFD">
        <w:rPr>
          <w:rFonts w:ascii="Century Gothic" w:hAnsi="Century Gothic"/>
          <w:color w:val="000000"/>
          <w:spacing w:val="-2"/>
          <w:sz w:val="24"/>
        </w:rPr>
        <w:t>Ведется тщательный разбор заданий грамматического содержания.</w:t>
      </w:r>
    </w:p>
    <w:p w:rsidR="000F6702" w:rsidRPr="00A01DFD" w:rsidRDefault="000F6702" w:rsidP="000F6702">
      <w:pPr>
        <w:pStyle w:val="ac"/>
        <w:spacing w:before="115"/>
        <w:ind w:left="284" w:right="4" w:firstLine="288"/>
        <w:rPr>
          <w:rFonts w:ascii="Century Gothic" w:eastAsiaTheme="minorHAnsi" w:hAnsi="Century Gothic" w:cstheme="minorBidi"/>
          <w:color w:val="000000"/>
          <w:spacing w:val="-2"/>
          <w:szCs w:val="22"/>
          <w:lang w:eastAsia="en-US"/>
        </w:rPr>
      </w:pPr>
    </w:p>
    <w:p w:rsidR="000F6702" w:rsidRPr="00A01DFD" w:rsidRDefault="000F6702" w:rsidP="000F6702">
      <w:pPr>
        <w:pStyle w:val="Default"/>
        <w:ind w:left="284"/>
        <w:rPr>
          <w:rFonts w:ascii="Century Gothic" w:eastAsiaTheme="minorHAnsi" w:hAnsi="Century Gothic" w:cstheme="minorBidi"/>
          <w:spacing w:val="-2"/>
          <w:szCs w:val="22"/>
          <w:lang w:eastAsia="en-US"/>
        </w:rPr>
      </w:pPr>
    </w:p>
    <w:p w:rsidR="00A01DFD" w:rsidRDefault="00A01DFD" w:rsidP="004B6A5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A01DFD" w:rsidRDefault="00A01DFD" w:rsidP="004B6A5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A01DFD" w:rsidRDefault="00A01DFD" w:rsidP="004B6A5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A01DFD" w:rsidRDefault="00A01DFD" w:rsidP="004B6A5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A01DFD" w:rsidRDefault="00A01DFD" w:rsidP="004B6A5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B6A55" w:rsidRPr="003F58D4" w:rsidRDefault="004B6A55" w:rsidP="004B6A55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3F58D4">
        <w:rPr>
          <w:rFonts w:ascii="Century Gothic" w:hAnsi="Century Gothic" w:cs="Times New Roman"/>
          <w:b/>
          <w:sz w:val="24"/>
          <w:szCs w:val="24"/>
        </w:rPr>
        <w:t>Календарно-тематическое планирование 9 класс</w:t>
      </w:r>
    </w:p>
    <w:tbl>
      <w:tblPr>
        <w:tblStyle w:val="a8"/>
        <w:tblW w:w="16160" w:type="dxa"/>
        <w:tblInd w:w="-743" w:type="dxa"/>
        <w:tblLayout w:type="fixed"/>
        <w:tblLook w:val="04A0"/>
      </w:tblPr>
      <w:tblGrid>
        <w:gridCol w:w="817"/>
        <w:gridCol w:w="1168"/>
        <w:gridCol w:w="992"/>
        <w:gridCol w:w="1559"/>
        <w:gridCol w:w="1560"/>
        <w:gridCol w:w="1558"/>
        <w:gridCol w:w="710"/>
        <w:gridCol w:w="1276"/>
        <w:gridCol w:w="1134"/>
        <w:gridCol w:w="1842"/>
        <w:gridCol w:w="1702"/>
        <w:gridCol w:w="1842"/>
      </w:tblGrid>
      <w:tr w:rsidR="00FC0092" w:rsidRPr="00A01DFD" w:rsidTr="0010070A">
        <w:trPr>
          <w:tblHeader/>
        </w:trPr>
        <w:tc>
          <w:tcPr>
            <w:tcW w:w="817" w:type="dxa"/>
            <w:vMerge w:val="restart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№</w:t>
            </w:r>
          </w:p>
          <w:p w:rsidR="004B6A55" w:rsidRPr="00A01DFD" w:rsidRDefault="00DB3534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Уч</w:t>
            </w:r>
            <w:proofErr w:type="spellEnd"/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1168" w:type="dxa"/>
            <w:vMerge w:val="restart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677" w:type="dxa"/>
            <w:gridSpan w:val="3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10" w:type="dxa"/>
            <w:vMerge w:val="restart"/>
          </w:tcPr>
          <w:p w:rsidR="004B6A55" w:rsidRPr="00A01DFD" w:rsidRDefault="004B6A55" w:rsidP="0010070A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уч</w:t>
            </w:r>
            <w:proofErr w:type="gramStart"/>
            <w:r w:rsidR="0010070A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з</w:t>
            </w:r>
            <w:proofErr w:type="gramEnd"/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1276" w:type="dxa"/>
            <w:vMerge w:val="restart"/>
          </w:tcPr>
          <w:p w:rsidR="004B6A55" w:rsidRPr="00A01DFD" w:rsidRDefault="004B6A55" w:rsidP="0010070A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Тема </w:t>
            </w:r>
            <w:r w:rsidR="0010070A">
              <w:rPr>
                <w:rFonts w:ascii="Century Gothic" w:hAnsi="Century Gothic" w:cs="Times New Roman"/>
                <w:b/>
                <w:sz w:val="20"/>
                <w:szCs w:val="20"/>
              </w:rPr>
              <w:t>УЗ</w:t>
            </w:r>
          </w:p>
        </w:tc>
        <w:tc>
          <w:tcPr>
            <w:tcW w:w="1134" w:type="dxa"/>
            <w:vMerge w:val="restart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 w:val="restart"/>
          </w:tcPr>
          <w:p w:rsidR="004B6A55" w:rsidRPr="00A01DFD" w:rsidRDefault="00D3308B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02" w:type="dxa"/>
            <w:vMerge w:val="restart"/>
          </w:tcPr>
          <w:p w:rsidR="004B6A55" w:rsidRPr="00A01DFD" w:rsidRDefault="0010070A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УМО</w:t>
            </w:r>
          </w:p>
        </w:tc>
        <w:tc>
          <w:tcPr>
            <w:tcW w:w="1842" w:type="dxa"/>
            <w:vMerge w:val="restart"/>
          </w:tcPr>
          <w:p w:rsidR="004B6A55" w:rsidRPr="00A01DFD" w:rsidRDefault="00A01DFD" w:rsidP="00DB353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МТО</w:t>
            </w:r>
          </w:p>
        </w:tc>
      </w:tr>
      <w:tr w:rsidR="00E92F86" w:rsidRPr="00A01DFD" w:rsidTr="0010070A">
        <w:trPr>
          <w:tblHeader/>
        </w:trPr>
        <w:tc>
          <w:tcPr>
            <w:tcW w:w="817" w:type="dxa"/>
            <w:vMerge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8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01DFD">
              <w:rPr>
                <w:rFonts w:ascii="Century Gothic" w:hAnsi="Century Gothic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710" w:type="dxa"/>
            <w:vMerge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pStyle w:val="a7"/>
              <w:numPr>
                <w:ilvl w:val="0"/>
                <w:numId w:val="4"/>
              </w:num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– 13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1.Модуль 1. Праздники.  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 – 5</w:t>
            </w:r>
          </w:p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недели</w:t>
            </w:r>
          </w:p>
        </w:tc>
        <w:tc>
          <w:tcPr>
            <w:tcW w:w="1559" w:type="dxa"/>
            <w:shd w:val="clear" w:color="auto" w:fill="auto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Формирование ответственного отношения к учению, готовности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обучающихся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к саморазвитию на основе мотивации к обучению.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Развитие коммуникативной компетенции, включая умение взаимодействовать с окружающими; развитие смыслового чтения, включая умение определять тему.</w:t>
            </w:r>
          </w:p>
        </w:tc>
        <w:tc>
          <w:tcPr>
            <w:tcW w:w="1558" w:type="dxa"/>
          </w:tcPr>
          <w:p w:rsidR="004B6A55" w:rsidRPr="00A01DFD" w:rsidRDefault="004B6A55" w:rsidP="00A01DF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Формирование и совершенствование иноязычной коммуникативной компетенции; понимание роли владения английским языком в современном мире.</w:t>
            </w: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Вводный урок.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eastAsia="Calibri" w:hAnsi="Century Gothic" w:cs="Times New Roman"/>
                <w:i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Прогнозируют содержание текста; используют поисковое и изучающее чтение – статья психологического характера;</w:t>
            </w:r>
          </w:p>
          <w:p w:rsidR="004B6A55" w:rsidRPr="00A01DFD" w:rsidRDefault="004B6A55" w:rsidP="004B6A5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определяют цели текста;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«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-9»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с.9,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Праздники и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lastRenderedPageBreak/>
              <w:t>фестивали.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текста на основе заголовка;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используют поисковое и изучающее чтение;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понимают речь на слух;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«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-9»</w:t>
            </w:r>
          </w:p>
        </w:tc>
        <w:tc>
          <w:tcPr>
            <w:tcW w:w="1842" w:type="dxa"/>
          </w:tcPr>
          <w:p w:rsidR="004B6A55" w:rsidRPr="00A01DFD" w:rsidRDefault="004B6A55" w:rsidP="00D3308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с.10-11, РТ, ПК, телевизор</w:t>
            </w:r>
          </w:p>
        </w:tc>
      </w:tr>
      <w:tr w:rsidR="00E92F86" w:rsidRPr="00A01DFD" w:rsidTr="0010070A">
        <w:trPr>
          <w:trHeight w:val="1459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Приметы и предрассудки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 неделя</w:t>
            </w:r>
          </w:p>
        </w:tc>
        <w:tc>
          <w:tcPr>
            <w:tcW w:w="1842" w:type="dxa"/>
          </w:tcPr>
          <w:p w:rsidR="004B6A55" w:rsidRPr="00A01DFD" w:rsidRDefault="004B6A55" w:rsidP="00D3308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Используют поисковое и изучающее чтение, учатся извлекать заданную информацию из прослушанного текста.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«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-9»; тест №1</w:t>
            </w:r>
          </w:p>
        </w:tc>
        <w:tc>
          <w:tcPr>
            <w:tcW w:w="1842" w:type="dxa"/>
          </w:tcPr>
          <w:p w:rsidR="004B6A55" w:rsidRPr="00A01DFD" w:rsidRDefault="004B6A55" w:rsidP="00D3308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с.12-13,РТ, ПК, телевизор</w:t>
            </w:r>
          </w:p>
        </w:tc>
      </w:tr>
      <w:tr w:rsidR="00E92F86" w:rsidRPr="00A01DFD" w:rsidTr="0010070A">
        <w:trPr>
          <w:trHeight w:val="2603"/>
        </w:trPr>
        <w:tc>
          <w:tcPr>
            <w:tcW w:w="817" w:type="dxa"/>
          </w:tcPr>
          <w:p w:rsidR="004B6A55" w:rsidRPr="00A01DFD" w:rsidRDefault="004B6A55" w:rsidP="00DB353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Практическая грамматика.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Правильно употребляют в речи настоящее простое, настоящее совершенное времена;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составляют предложения с использованием заданных грамматических структур.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с.14-15,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Особые случаи, торжества, праздники.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Осуществляют ознакомительное и изучающее чтение; извлекают заданную информацию из прослушанного текста; составляют монолог-описание.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831BB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с.16-17, РТ, ПК.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Описание праздников.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  <w:t>Входное тестирование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осуществляют ознакомительное и изучающее чтение; извлекают заданную информацию из прослушанного текста.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с.18-19, РТ, магнитофон,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Словообразование: прилагательные и причастия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 неделя</w:t>
            </w:r>
          </w:p>
        </w:tc>
        <w:tc>
          <w:tcPr>
            <w:tcW w:w="1842" w:type="dxa"/>
          </w:tcPr>
          <w:p w:rsidR="004B6A55" w:rsidRPr="00A01DFD" w:rsidRDefault="004B6A55" w:rsidP="00831BB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Осуществляют ознакомительное чтение; высказываются на основе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прочитанного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№2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с.20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 xml:space="preserve">Национальный праздник индейцев </w:t>
            </w:r>
            <w:r w:rsidRPr="00A01DFD">
              <w:rPr>
                <w:rFonts w:ascii="Century Gothic" w:hAnsi="Century Gothic"/>
                <w:sz w:val="18"/>
                <w:szCs w:val="18"/>
              </w:rPr>
              <w:lastRenderedPageBreak/>
              <w:t>Северной Америки.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3 неделя</w:t>
            </w:r>
          </w:p>
        </w:tc>
        <w:tc>
          <w:tcPr>
            <w:tcW w:w="1842" w:type="dxa"/>
          </w:tcPr>
          <w:p w:rsidR="004B6A55" w:rsidRPr="00A01DFD" w:rsidRDefault="004B6A55" w:rsidP="00831BB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осуществляют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поисковое чтение; составляют сообщения на основе прочитанного;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презентация «Праздники разных стран»</w:t>
            </w:r>
          </w:p>
        </w:tc>
        <w:tc>
          <w:tcPr>
            <w:tcW w:w="1842" w:type="dxa"/>
          </w:tcPr>
          <w:p w:rsidR="004B6A55" w:rsidRPr="00A01DFD" w:rsidRDefault="004B6A55" w:rsidP="00831BB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Учебник с.21, РТ, ПК, телевизор </w:t>
            </w:r>
          </w:p>
        </w:tc>
      </w:tr>
      <w:tr w:rsidR="00E92F86" w:rsidRPr="00187898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Татьянин день – День Студентов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Осуществляют изучающее чтение; обсуждают текст с переносом на личный опыт.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Spotlight on Russia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. 3,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РТ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rPr>
          <w:trHeight w:val="1921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День памяти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eastAsia="Calibri" w:hAnsi="Century Gothic" w:cs="Times New Roman"/>
                <w:i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Находят значения отдельных незнакомых слов в словаре учебника; ведут ознакомительное чтение; подбирают загол</w:t>
            </w:r>
            <w:r w:rsidR="00831BBA" w:rsidRPr="00A01DFD">
              <w:rPr>
                <w:rFonts w:ascii="Century Gothic" w:hAnsi="Century Gothic" w:cs="Times New Roman"/>
                <w:sz w:val="18"/>
                <w:szCs w:val="18"/>
              </w:rPr>
              <w:t>овки к отдельным частям текста;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с.22-23, магнитофон,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Подготовка к тестированию по модулю 1.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с.24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Контрольное тестирование по модулю 1 по теме «Праздники»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Контрольный тест по модулю 1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Книга для чтения  (эпизод 1)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5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знакомятся с новой лексикой; 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Книга для чтения (эпизод 1)</w:t>
            </w:r>
          </w:p>
        </w:tc>
      </w:tr>
      <w:tr w:rsidR="00E92F86" w:rsidRPr="00A01DFD" w:rsidTr="0010070A">
        <w:trPr>
          <w:trHeight w:val="2921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14 - 25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2. Модуль 2. Образ жизни.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5 - 9</w:t>
            </w:r>
          </w:p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недели</w:t>
            </w: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Стремление к совершенствованию собственной речевой культуры; толерантное отношение к проявлениям другой культуры.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Развитие исследовательских учебных действий, включая навыки работы с информацией; умение соотносить свои действия с планируемыми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558" w:type="dxa"/>
          </w:tcPr>
          <w:p w:rsidR="004B6A55" w:rsidRPr="00A01DFD" w:rsidRDefault="002806CA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А</w:t>
            </w:r>
            <w:r w:rsidR="004B6A55" w:rsidRPr="00A01DFD">
              <w:rPr>
                <w:rFonts w:ascii="Century Gothic" w:hAnsi="Century Gothic" w:cs="Times New Roman"/>
                <w:sz w:val="18"/>
                <w:szCs w:val="18"/>
              </w:rPr>
              <w:t>декватное произношение и различение на слух звуков англ. языка;</w:t>
            </w:r>
          </w:p>
          <w:p w:rsidR="004B6A55" w:rsidRPr="00A01DFD" w:rsidRDefault="004B6A55" w:rsidP="003F58D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расширение и систематизация знаний о языке, расширение лингвистического к</w:t>
            </w:r>
            <w:r w:rsidR="003F58D4"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ругозора </w:t>
            </w:r>
            <w:r w:rsidR="003F58D4"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и лексического запаса;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овладение общей речевой культурой</w:t>
            </w: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Жилище, образ жизни.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5 неделя</w:t>
            </w:r>
          </w:p>
        </w:tc>
        <w:tc>
          <w:tcPr>
            <w:tcW w:w="1842" w:type="dxa"/>
          </w:tcPr>
          <w:p w:rsidR="004B6A55" w:rsidRPr="00A01DFD" w:rsidRDefault="004B6A55" w:rsidP="003F58D4">
            <w:pPr>
              <w:pStyle w:val="c3"/>
              <w:rPr>
                <w:rFonts w:ascii="Century Gothic" w:hAnsi="Century Gothic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 xml:space="preserve">Изучают тематическую лексику; прогнозируют содержание текста по иллюстрациям и заголовку; делают выписки из текста; пишут сочинение по теме урока.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тест №3; презентация «Моя семья»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2806C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с.26-27,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Родственные связи.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5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Читают вслух; осуществляют речевое взаимодействие; используют идиомы; проводят взаимоконтроль использования новой лексики в предложениях; ведут комбинированный диалог по заданной ситуации.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-9”  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с.28-29, РТ, магнитофон,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Взаимоотношения в семье. Инфинитив.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Осуществляют поисковое, изучающее чтение; составляют предложения по заданной теме с использованием активного грамматического материала.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№4.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с.30-31,РТ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,м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агнитофон, ПК, телевизор 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Городи деревня; соседи.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6 неделя</w:t>
            </w:r>
          </w:p>
        </w:tc>
        <w:tc>
          <w:tcPr>
            <w:tcW w:w="1842" w:type="dxa"/>
          </w:tcPr>
          <w:p w:rsidR="004B6A55" w:rsidRPr="00A01DFD" w:rsidRDefault="00FC5CF8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Изучают </w:t>
            </w:r>
            <w:r w:rsidR="004B6A55"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предлоги места; составляют письменное высказывание по заданной теме.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с.32-33, РТ, магнитофон.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Письмо личного характера.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Учатся писать письмо личного характера; задают прямые и косвенные вопросы; обсуждают порядок написания письма.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с.34-35,РТ,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Словообразование. Инфинитив.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Находят значения отдельных незнакомых слов в словаре учебника; </w:t>
            </w:r>
            <w:r w:rsidRPr="00A01DFD">
              <w:rPr>
                <w:rFonts w:ascii="Century Gothic" w:hAnsi="Century Gothic"/>
                <w:sz w:val="18"/>
                <w:szCs w:val="18"/>
              </w:rPr>
              <w:t xml:space="preserve"> образуют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lastRenderedPageBreak/>
              <w:t>существительные от прилагательных (-</w:t>
            </w:r>
            <w:proofErr w:type="spellStart"/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ance</w:t>
            </w:r>
            <w:proofErr w:type="spellEnd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, -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cy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ence</w:t>
            </w:r>
            <w:proofErr w:type="spellEnd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ness</w:t>
            </w:r>
            <w:proofErr w:type="spellEnd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ity</w:t>
            </w:r>
            <w:proofErr w:type="spellEnd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); составляют </w:t>
            </w:r>
            <w:proofErr w:type="spellStart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микровысказывания</w:t>
            </w:r>
            <w:proofErr w:type="spellEnd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с использованием активного лексического и грамматического материала.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Тест №5.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с.36, 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Резиденция премьер-министра Великобритании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 по заголовку и иллюстрациям; высказываются на основе прочитанного и услышанного; пишут заметку об известном здании в России (по плану).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FC5C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с.36, ПК, телевизор</w:t>
            </w:r>
          </w:p>
        </w:tc>
      </w:tr>
      <w:tr w:rsidR="00E92F86" w:rsidRPr="00187898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Старые северные деревни в России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Осуществляют изучающее чтение; обсуждают текст с переносом на личный опыт; пишут сочинение.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Spotlight on Russia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.4,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Животные в опасности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8неделя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осуществляют изучающее чтение; осуществляют краткий пересказ текста.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презентация «Исчезающие виды животных».</w:t>
            </w:r>
          </w:p>
        </w:tc>
        <w:tc>
          <w:tcPr>
            <w:tcW w:w="1842" w:type="dxa"/>
          </w:tcPr>
          <w:p w:rsidR="004B6A55" w:rsidRPr="00A01DFD" w:rsidRDefault="004B6A55" w:rsidP="00FC5C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с.38-39, РТ, 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Подготовка к тесту по модулю 2.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с.40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Контрольное тестирование по модулю 2 по теме «Образ жизни»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Контрольный тест по модулю 2.</w:t>
            </w:r>
          </w:p>
        </w:tc>
      </w:tr>
      <w:tr w:rsidR="00E92F86" w:rsidRPr="00A01DFD" w:rsidTr="0010070A">
        <w:trPr>
          <w:trHeight w:val="1175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Книга для чтения  (эпизод 2).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знакомятся с новой лексикой; 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Книга для чтения (эпизод 2).</w:t>
            </w:r>
          </w:p>
        </w:tc>
      </w:tr>
      <w:tr w:rsidR="00E92F86" w:rsidRPr="00A01DFD" w:rsidTr="0010070A">
        <w:trPr>
          <w:trHeight w:val="2378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26 – 38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3. Модуль 3. 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 xml:space="preserve">Очевидное, невероятное.  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9 - 13</w:t>
            </w:r>
          </w:p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недели</w:t>
            </w: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Осознание возможностей самореализации средствами английского языка; стремление к совершенствованию собственной речевой культуры; толерантное отношение к проявлениям другой культуры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Восприятие на слух основного содержания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аудиотекстов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разных уровней сложности; чтение текстов разных жанров с пониманием основного содержания; сообщение кратких сведений о своей стране и странах изучаемого языка.</w:t>
            </w: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Загадочные существа.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 неделя</w:t>
            </w:r>
          </w:p>
        </w:tc>
        <w:tc>
          <w:tcPr>
            <w:tcW w:w="1842" w:type="dxa"/>
          </w:tcPr>
          <w:p w:rsidR="004B6A55" w:rsidRPr="00A01DFD" w:rsidRDefault="004B6A55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Знакомятся с новой лексикой; прогнозируют содержание текста;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-9”,  презентация «Легенды в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англоговорящих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странах»</w:t>
            </w:r>
          </w:p>
        </w:tc>
        <w:tc>
          <w:tcPr>
            <w:tcW w:w="1842" w:type="dxa"/>
          </w:tcPr>
          <w:p w:rsidR="004B6A55" w:rsidRPr="00A01DFD" w:rsidRDefault="004B6A55" w:rsidP="00FC5C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Учебник с.42-43,РТ, ПК, телевизор </w:t>
            </w:r>
          </w:p>
        </w:tc>
      </w:tr>
      <w:tr w:rsidR="00E92F86" w:rsidRPr="00A01DFD" w:rsidTr="0010070A">
        <w:trPr>
          <w:trHeight w:val="3055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Сны, кошмары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 неделя</w:t>
            </w:r>
          </w:p>
        </w:tc>
        <w:tc>
          <w:tcPr>
            <w:tcW w:w="1842" w:type="dxa"/>
          </w:tcPr>
          <w:p w:rsidR="004B6A55" w:rsidRPr="00A01DFD" w:rsidRDefault="004B6A55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Осуществляют речевое взаимодействие по теме, а также ведут взаимоконтроль использования новой лексики в предложениях; читают вслух; письменно составляют короткую статью в журнал о жизни подростков.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тест №6</w:t>
            </w:r>
          </w:p>
        </w:tc>
        <w:tc>
          <w:tcPr>
            <w:tcW w:w="1842" w:type="dxa"/>
          </w:tcPr>
          <w:p w:rsidR="004B6A55" w:rsidRPr="00A01DFD" w:rsidRDefault="004B6A55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с.44-45,РТ,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Практическая грамматика.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10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Правильно употребляют в речи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простое прошедшее, прошедшее длительное и прошедшее завершенное время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-9”</w:t>
            </w:r>
          </w:p>
        </w:tc>
        <w:tc>
          <w:tcPr>
            <w:tcW w:w="1842" w:type="dxa"/>
          </w:tcPr>
          <w:p w:rsidR="004B6A55" w:rsidRPr="00A01DFD" w:rsidRDefault="004B6A55" w:rsidP="00FC5C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с.46-47,РТ.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29.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Описание иллюзии, сознание.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10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Повторяют модальные глаголы; осуществляют поисковое и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изучающее чтение; осваивают понимание основного содержания аудиозаписи текста; описывают картину.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-9”; тест №7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с.48-49, РТ. ПК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Развитие навыков письма. Рассказы.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10 неделя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Осуществляют ознакомительное, поисковое и изучающее чтение; осваивают выборочное понимание прослушанного текста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-9”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 51,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Словообразование; временные формы глаголов.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Правильно используют   </w:t>
            </w:r>
            <w:r w:rsidRPr="00A01DFD">
              <w:rPr>
                <w:rFonts w:ascii="Century Gothic" w:hAnsi="Century Gothic"/>
                <w:sz w:val="18"/>
                <w:szCs w:val="18"/>
              </w:rPr>
              <w:t>предлоги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hAnsi="Century Gothic"/>
                <w:sz w:val="18"/>
                <w:szCs w:val="18"/>
              </w:rPr>
              <w:t>временные формы глаголов; образуют сложные прилагательные;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дифференцируют лексические значения слов: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scene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sighting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sight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fantasy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imagination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illusion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witness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spectator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investigator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same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similar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alike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с.52,РТ,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Знаменитый английский замок с привидениями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11 неделя</w:t>
            </w:r>
          </w:p>
        </w:tc>
        <w:tc>
          <w:tcPr>
            <w:tcW w:w="1842" w:type="dxa"/>
          </w:tcPr>
          <w:p w:rsidR="004B6A55" w:rsidRPr="00A01DFD" w:rsidRDefault="004B6A55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Читают текст; переводят отдельные фрагменты текста; высказываются на основе прочитанного;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тест №8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с.53, ПК, телевизор</w:t>
            </w:r>
          </w:p>
        </w:tc>
      </w:tr>
      <w:tr w:rsidR="00E92F86" w:rsidRPr="00187898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Страшные истории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Осуществляют изучающее чтение; обсуждают текст с переносом на личный опыт; составляют письменное высказывание об истории примет.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/>
                <w:sz w:val="18"/>
                <w:szCs w:val="18"/>
                <w:lang w:val="en-US"/>
              </w:rPr>
              <w:t xml:space="preserve">Spotlight on Russia </w:t>
            </w:r>
            <w:r w:rsidRPr="00A01DFD">
              <w:rPr>
                <w:rFonts w:ascii="Century Gothic" w:hAnsi="Century Gothic"/>
                <w:sz w:val="18"/>
                <w:szCs w:val="18"/>
              </w:rPr>
              <w:t>с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.5,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Стили в живописи 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12 неделя</w:t>
            </w:r>
          </w:p>
        </w:tc>
        <w:tc>
          <w:tcPr>
            <w:tcW w:w="1842" w:type="dxa"/>
          </w:tcPr>
          <w:p w:rsidR="004B6A55" w:rsidRPr="00A01DFD" w:rsidRDefault="004B6A55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проводят поисковое и изучающее чтение;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заполняют пропуски в тексте словами на основе правил словообразования;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презентация «Различные стили живописи».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с.54-55,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Подготовка к тесту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по модулю 3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с.56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по модулю 3 по теме «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Очевидное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невероятное»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Контрольный тест по модулю 3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Книга для чтения  (эпизод3).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13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знакомятся с новой лексикой; 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39 – 49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4. Модуль 4.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Современные технологии.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13 – 17</w:t>
            </w:r>
          </w:p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недели</w:t>
            </w: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Формирование готовности учащихся к саморазвитию на основе мотивации к обучению; развитие таких качеств, как воля, целеустремленность,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креативность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, инициативность,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эмпатия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трудолюбие, дисциплинированность.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Умение определять понятие, создавать обобщения, 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и делать выводы</w:t>
            </w: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Создание основы для формирования интереса к совершенствованию достигнутого уровня владения изучаемым языком, в том числе на основе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самособлюдения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и самооценки. 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Современные технологии 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13 неделя</w:t>
            </w:r>
          </w:p>
        </w:tc>
        <w:tc>
          <w:tcPr>
            <w:tcW w:w="1842" w:type="dxa"/>
          </w:tcPr>
          <w:p w:rsidR="004B6A55" w:rsidRPr="00A01DFD" w:rsidRDefault="004B6A55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Догадываются о значении новых слов по сходству с русским языком;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№9; презентация «Роль современных технологий в мире».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с.58-59, РТ, 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39.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Компьютерные технологии, проблемы с компьютером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13 неделя</w:t>
            </w:r>
          </w:p>
        </w:tc>
        <w:tc>
          <w:tcPr>
            <w:tcW w:w="1842" w:type="dxa"/>
          </w:tcPr>
          <w:p w:rsidR="004B6A55" w:rsidRPr="00A01DFD" w:rsidRDefault="004B6A55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Читают вслух; осваивают понимание основного содержания прослушанного текста;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-9”.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с.60-61,РТ,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 xml:space="preserve">Способы </w:t>
            </w:r>
            <w:r w:rsidRPr="00A01DFD">
              <w:rPr>
                <w:rFonts w:ascii="Century Gothic" w:hAnsi="Century Gothic"/>
                <w:sz w:val="18"/>
                <w:szCs w:val="18"/>
              </w:rPr>
              <w:lastRenderedPageBreak/>
              <w:t>выражения значения будущего времени.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14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Правильно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употребляют в речи различные формы будущего времени;  составляют монологические высказывания с использованием активного грамматического материала.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-9»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с.62-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63,РТ,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Интернет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14 неделя</w:t>
            </w:r>
          </w:p>
        </w:tc>
        <w:tc>
          <w:tcPr>
            <w:tcW w:w="1842" w:type="dxa"/>
          </w:tcPr>
          <w:p w:rsidR="004B6A55" w:rsidRPr="00A01DFD" w:rsidRDefault="00DD1760" w:rsidP="00E92F8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</w:t>
            </w:r>
            <w:r w:rsidR="004B6A55" w:rsidRPr="00A01DFD">
              <w:rPr>
                <w:rFonts w:ascii="Century Gothic" w:hAnsi="Century Gothic" w:cs="Times New Roman"/>
                <w:sz w:val="18"/>
                <w:szCs w:val="18"/>
              </w:rPr>
              <w:t>существляют поисковое и изучающее чтение.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-9», презентация «Появление и развитие сети Интернет».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с.64-65, , ПК.</w:t>
            </w:r>
          </w:p>
        </w:tc>
      </w:tr>
      <w:tr w:rsidR="00E92F86" w:rsidRPr="00A01DFD" w:rsidTr="0010070A">
        <w:trPr>
          <w:trHeight w:val="2035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Подростки и высокие технологии.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14 неделя</w:t>
            </w:r>
          </w:p>
        </w:tc>
        <w:tc>
          <w:tcPr>
            <w:tcW w:w="1842" w:type="dxa"/>
          </w:tcPr>
          <w:p w:rsidR="004B6A55" w:rsidRPr="00A01DFD" w:rsidRDefault="00FC0092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</w:t>
            </w:r>
            <w:r w:rsidR="004B6A55" w:rsidRPr="00A01DFD">
              <w:rPr>
                <w:rFonts w:ascii="Century Gothic" w:hAnsi="Century Gothic" w:cs="Times New Roman"/>
                <w:sz w:val="18"/>
                <w:szCs w:val="18"/>
              </w:rPr>
              <w:t>существляют поисковое и изучающее чтение.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№10.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с.66-67,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Словообразование, способы выражения будущего времени.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15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Правильно используют   </w:t>
            </w:r>
            <w:r w:rsidRPr="00A01DFD">
              <w:rPr>
                <w:rFonts w:ascii="Century Gothic" w:hAnsi="Century Gothic"/>
                <w:sz w:val="18"/>
                <w:szCs w:val="18"/>
              </w:rPr>
              <w:t>предлоги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осваивают способы выражения будущего времени;</w:t>
            </w:r>
            <w:r w:rsidRPr="00A01DFD">
              <w:rPr>
                <w:rFonts w:ascii="Century Gothic" w:hAnsi="Century Gothic"/>
                <w:sz w:val="18"/>
                <w:szCs w:val="18"/>
              </w:rPr>
              <w:t xml:space="preserve"> образуют существительные от глаголов </w:t>
            </w:r>
            <w:proofErr w:type="gramStart"/>
            <w:r w:rsidRPr="00A01DFD">
              <w:rPr>
                <w:rFonts w:ascii="Century Gothic" w:hAnsi="Century Gothic"/>
                <w:sz w:val="18"/>
                <w:szCs w:val="18"/>
              </w:rPr>
              <w:t xml:space="preserve">( </w:t>
            </w:r>
            <w:proofErr w:type="gramEnd"/>
            <w:r w:rsidRPr="00A01DFD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A01DFD">
              <w:rPr>
                <w:rFonts w:ascii="Century Gothic" w:hAnsi="Century Gothic"/>
                <w:sz w:val="18"/>
                <w:szCs w:val="18"/>
                <w:lang w:val="en-US"/>
              </w:rPr>
              <w:t>ment</w:t>
            </w:r>
            <w:proofErr w:type="spellEnd"/>
            <w:r w:rsidRPr="00A01DFD"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hAnsi="Century Gothic"/>
                <w:sz w:val="18"/>
                <w:szCs w:val="18"/>
                <w:lang w:val="en-US"/>
              </w:rPr>
              <w:t>ing</w:t>
            </w:r>
            <w:proofErr w:type="spellEnd"/>
            <w:r w:rsidRPr="00A01DFD"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hAnsi="Century Gothic"/>
                <w:sz w:val="18"/>
                <w:szCs w:val="18"/>
                <w:lang w:val="en-US"/>
              </w:rPr>
              <w:t>tion</w:t>
            </w:r>
            <w:proofErr w:type="spellEnd"/>
            <w:r w:rsidRPr="00A01DFD"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hAnsi="Century Gothic"/>
                <w:sz w:val="18"/>
                <w:szCs w:val="18"/>
                <w:lang w:val="en-US"/>
              </w:rPr>
              <w:t>ssion</w:t>
            </w:r>
            <w:proofErr w:type="spellEnd"/>
            <w:r w:rsidRPr="00A01DFD"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hAnsi="Century Gothic"/>
                <w:sz w:val="18"/>
                <w:szCs w:val="18"/>
                <w:lang w:val="en-US"/>
              </w:rPr>
              <w:t>ery</w:t>
            </w:r>
            <w:proofErr w:type="spellEnd"/>
            <w:r w:rsidRPr="00A01DFD"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hAnsi="Century Gothic"/>
                <w:sz w:val="18"/>
                <w:szCs w:val="18"/>
                <w:lang w:val="en-US"/>
              </w:rPr>
              <w:t>ation</w:t>
            </w:r>
            <w:proofErr w:type="spellEnd"/>
            <w:r w:rsidRPr="00A01DFD">
              <w:rPr>
                <w:rFonts w:ascii="Century Gothic" w:hAnsi="Century Gothic"/>
                <w:sz w:val="18"/>
                <w:szCs w:val="18"/>
              </w:rPr>
              <w:t xml:space="preserve">);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дифференцируют лексические значения слов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invent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discover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research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experiment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engine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machine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access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download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effect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affect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offer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  <w:lang w:val="en-US"/>
              </w:rPr>
              <w:t>suggest</w:t>
            </w:r>
            <w:r w:rsidRPr="00A01DF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с.68,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ТВ-программа о новиках в мире высоких технологий.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15 неделя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 по иллюстрациям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;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осуществляют поисковое и изучающее чтение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-9», тест № 11.</w:t>
            </w:r>
          </w:p>
        </w:tc>
        <w:tc>
          <w:tcPr>
            <w:tcW w:w="1842" w:type="dxa"/>
          </w:tcPr>
          <w:p w:rsidR="004B6A55" w:rsidRPr="00A01DFD" w:rsidRDefault="004B6A55" w:rsidP="00DC5D8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с.69,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Робототехника в России.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15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Осуществляют изучающее чтение; обсуждают текст с переносом на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личный опыт; письменно составляют заметку о российской компании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,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производящей робототехнику.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Презентация «Области применения роботов».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SpotlightonRussia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с. 6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46. 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Электронный мусор и экология.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содержания текста; составляют сообщение о личном опыте на основе текста-диаграммы; делают сообщение по самостоятельно составленным тезисам.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 “Spotlight-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Учебник, с.70-71,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по модулю 4 по теме «Современные технологии»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с.72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  <w:t>Полугодовой тест.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, рефлексия по материалу и освоению речевых умений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Контрольный тест по модулю 4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49.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Книга для чтения (эпизод 4)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знакомятся с новой лексикой; 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50 – 61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5. Модуль 5.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 xml:space="preserve">Литература и искусство.  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17 – 21</w:t>
            </w:r>
          </w:p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недели</w:t>
            </w: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другой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Развитие коммуникативной компетенции, включая умение взаимодействовать с окружающими; развитие смыслового чтения, включая умение определять тему</w:t>
            </w: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лексического запаса; дальнейшее овладение общей речевой культурой</w:t>
            </w: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50</w:t>
            </w:r>
            <w:r w:rsidRPr="00A01DFD">
              <w:rPr>
                <w:rFonts w:ascii="Century Gothic" w:hAnsi="Century Gothic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Виды искусства, профессии в искусстве, материалы.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 по иллюстрациям  и заголовкам; ознакомительное, изучающее и поисковое чтение; высказываются на основе прочитанного; обсуждают прочитанное с аргументацией своего мнения.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 74-75,РТ,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Стили музыки, вкусы и предпочтения.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Догадываются о значении незнакомых слов; ведут комбинированный диалог, обмениваясь мнениями, а также с использованием новой лексики; воспринимают на слух и выборочно понимают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аудиотексты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с.76-77,РТ,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Степени сравнения прилагательных и наречий, наречия меры и степени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Осваивают степени сравнения прилагательных и наречий; знакомятся с наречиями меры и степени; осваивают грамматические структуры, сравнивая с родным языком.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”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- 9”, тест №12  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с.78-79,РТ,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Кино, фильмы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Правильно употребляют в речи степени сравнения прилагательных и наречий; выражают предпочтения; составляют краткий письменный пересказ; описывают фильм.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презентация «Развитие кинематографа».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с.80-81, РТ, магнитофон, ПК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Отзыв на книгу/фильм.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Выражают мнение; дают рекомендации; расспрашивают собеседника и отвечают на его вопросы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;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используют идиомы.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с.82-83,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Словообразование, формы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глаголов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19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Образуютглаголысприставками</w:t>
            </w:r>
            <w:proofErr w:type="spellEnd"/>
            <w:proofErr w:type="gramStart"/>
            <w:r w:rsidRPr="00A01DFD"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re</w:t>
            </w:r>
            <w:proofErr w:type="gramEnd"/>
            <w:r w:rsidRPr="00A01DFD"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 xml:space="preserve">-, </w:t>
            </w:r>
            <w:proofErr w:type="spellStart"/>
            <w:r w:rsidRPr="00A01DFD"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mis</w:t>
            </w:r>
            <w:proofErr w:type="spellEnd"/>
            <w:r w:rsidRPr="00A01DFD"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 xml:space="preserve">-, under-, over-, </w:t>
            </w:r>
            <w:proofErr w:type="spellStart"/>
            <w:r w:rsidRPr="00A01DFD"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lastRenderedPageBreak/>
              <w:t>dis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-;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распознаютлексическиезначенияслов</w:t>
            </w:r>
            <w:proofErr w:type="spellEnd"/>
            <w:r w:rsidRPr="00A01DFD"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set/situated, play/ star, presentation/performance, exhibit/exhibition.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Тест №13.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.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84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Вильям Шекспир.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19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Правильно используют   </w:t>
            </w:r>
            <w:r w:rsidRPr="00A01DFD">
              <w:rPr>
                <w:rFonts w:ascii="Century Gothic" w:hAnsi="Century Gothic"/>
                <w:sz w:val="18"/>
                <w:szCs w:val="18"/>
              </w:rPr>
              <w:t>предлоги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hAnsi="Century Gothic"/>
                <w:sz w:val="18"/>
                <w:szCs w:val="18"/>
              </w:rPr>
              <w:t xml:space="preserve">времена глаголов; письменно высказываются на основе </w:t>
            </w:r>
            <w:proofErr w:type="gramStart"/>
            <w:r w:rsidRPr="00A01DFD">
              <w:rPr>
                <w:rFonts w:ascii="Century Gothic" w:hAnsi="Century Gothic"/>
                <w:sz w:val="18"/>
                <w:szCs w:val="18"/>
              </w:rPr>
              <w:t>прочитанного</w:t>
            </w:r>
            <w:proofErr w:type="gramEnd"/>
            <w:r w:rsidRPr="00A01DFD">
              <w:rPr>
                <w:rFonts w:ascii="Century Gothic" w:hAnsi="Century Gothic"/>
                <w:sz w:val="18"/>
                <w:szCs w:val="18"/>
              </w:rPr>
              <w:t>; создают проект об известном русском писателе (по плану).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 “Spotlight-9”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с.85,РТ,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Третьяковская галерея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19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Читают несложный текст; переводят отдельные фрагменты текста; находят значения отдельных незнакомых слов в словаре; пишут сочинение о художественном российском музее. 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Презентация «Музеи России»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с.85,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В. Шекспир Венецианский купец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20 неделя</w:t>
            </w:r>
          </w:p>
        </w:tc>
        <w:tc>
          <w:tcPr>
            <w:tcW w:w="1842" w:type="dxa"/>
          </w:tcPr>
          <w:p w:rsidR="004B6A55" w:rsidRPr="00A01DFD" w:rsidRDefault="004B6A55" w:rsidP="00FC009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читают вслух по ролям; извлекают необходимую информацию из прослушанного текста;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 “Spotlight-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”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; тест №14.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Учебник, с.86-87, 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59.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Подготовка к тесту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по модулю 5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20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Учебник, с.88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по Модулю 5 по теме «Литература и искусство»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20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Контрольный тест по модулю 5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Книга для чтения (эпизод 5).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знакомятся с новой лексикой;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62 – 73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6. Модуль 6.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 xml:space="preserve">Город и горожане.  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21– 25</w:t>
            </w:r>
          </w:p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недели</w:t>
            </w:r>
          </w:p>
        </w:tc>
        <w:tc>
          <w:tcPr>
            <w:tcW w:w="1559" w:type="dxa"/>
          </w:tcPr>
          <w:p w:rsidR="004B6A55" w:rsidRPr="00A01DFD" w:rsidRDefault="004B6A55" w:rsidP="00A01DF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Формирование основ экологической культуры, развитие опыта экологического мышления</w:t>
            </w:r>
            <w:r w:rsidR="00A01DFD" w:rsidRPr="00A01DFD">
              <w:rPr>
                <w:rFonts w:ascii="Century Gothic" w:hAnsi="Century Gothic" w:cs="Times New Roman"/>
                <w:sz w:val="18"/>
                <w:szCs w:val="18"/>
              </w:rPr>
              <w:t>,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деятельности.</w:t>
            </w:r>
          </w:p>
        </w:tc>
        <w:tc>
          <w:tcPr>
            <w:tcW w:w="1558" w:type="dxa"/>
          </w:tcPr>
          <w:p w:rsidR="004B6A55" w:rsidRPr="00A01DFD" w:rsidRDefault="004B6A55" w:rsidP="00A01DF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Формирование интереса к совершенствованию достигнутого уровня владения изучаемым языком, в том числе на основе само</w:t>
            </w:r>
            <w:r w:rsidR="00A01DFD" w:rsidRPr="00A01DFD">
              <w:rPr>
                <w:rFonts w:ascii="Century Gothic" w:hAnsi="Century Gothic" w:cs="Times New Roman"/>
                <w:sz w:val="18"/>
                <w:szCs w:val="18"/>
              </w:rPr>
              <w:t>наб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людения и самооценки.</w:t>
            </w: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Люди в городе, животные, помощь животным.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21 неделя</w:t>
            </w:r>
          </w:p>
        </w:tc>
        <w:tc>
          <w:tcPr>
            <w:tcW w:w="1842" w:type="dxa"/>
          </w:tcPr>
          <w:p w:rsidR="004B6A55" w:rsidRPr="00A01DFD" w:rsidRDefault="004B6A55" w:rsidP="00FC009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подбирают заголовки к абзацам; овладевают и употребляют в речи новые слова по теме урока; описывают тематические картинки;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тест №15.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с.90-91,РТ,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Карта города, дорожное движение, дорожные знаки.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Ведут поисковое и изучающее чтение; читают вслух по ролям;  отрабатывают интонационные навыки; воспринимают на слух и правильно воспроизводят реплики из диалога.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тест №16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с.92-93,РТ,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Страдатель</w:t>
            </w:r>
            <w:r w:rsidR="00B938B2" w:rsidRPr="00A01DFD">
              <w:rPr>
                <w:rFonts w:ascii="Century Gothic" w:hAnsi="Century Gothic" w:cs="Times New Roman"/>
                <w:sz w:val="18"/>
                <w:szCs w:val="18"/>
              </w:rPr>
              <w:t>ный залог, каузативная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форма.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22 неделя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Овладевают и употребляют </w:t>
            </w:r>
            <w:r w:rsidR="00B938B2" w:rsidRPr="00A01DFD">
              <w:rPr>
                <w:rFonts w:ascii="Century Gothic" w:hAnsi="Century Gothic" w:cs="Times New Roman"/>
                <w:sz w:val="18"/>
                <w:szCs w:val="18"/>
              </w:rPr>
              <w:t>каузативную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форму глагола; организуют викторину о памятниках архитектуры, находящихся в опасности.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№17.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с.94-95,РТ, 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Услуги населению, профессии.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Знакомятся с возвратными местоимениями; описывают профессии, употребляя новую лексику; высказываются, основываясь на личный опыт.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с.96-97, ПК.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Прилагательные с эмоционально - оценочным значением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23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Знакомятся с прилагательными с эмоционально-оценочным значением; ведут ознакомительное, поисковое и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изучающее чтение; пишут электронное письмо о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впечатлениях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о поездке; проверяют письменный текст.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с.98-99, РТ, ПК.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Словообразование, страдательный залог.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23 неделя</w:t>
            </w:r>
          </w:p>
        </w:tc>
        <w:tc>
          <w:tcPr>
            <w:tcW w:w="1842" w:type="dxa"/>
          </w:tcPr>
          <w:p w:rsidR="004B6A55" w:rsidRPr="00A01DFD" w:rsidRDefault="004B6A55" w:rsidP="00FC009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Правильно используют предлоги, а также страдательный залог; образуют существительные с абстрактным значением (–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hood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-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ity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-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age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);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№18.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Учебник, с.100,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Добро пожаловать в Сидней, Австралия.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23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ведут ознакомительное и изучающее чтение; аргументировано высказываются на основе прочитанного; составляют буклет об одном из российских городов.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презентация «Достопримечательности Австралии»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с.101,РТ, ПК, телевизор</w:t>
            </w:r>
          </w:p>
        </w:tc>
      </w:tr>
      <w:tr w:rsidR="00E92F86" w:rsidRPr="00187898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69.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Московский Кремль.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Проводят изучающее чтение; обсуждают текст с переносом на личный опыт; пишут сочинение об истории московского Кремля.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Презентация «История Кремля».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 on Russia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. 8,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Экологически безопасные виды транспорта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Проводят ознакомительное, поисковое и изучающее чтение, аргументировано высказываются на основе прочитанного; разрабатывают проект закона об уменьшении количества транспорта в родном городе; аргументировано  выражают личное отношение к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прочитанному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-9”.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с.102-103,РТ,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Подготовка к тесту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по модулю  6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с.104</w:t>
            </w:r>
          </w:p>
        </w:tc>
      </w:tr>
      <w:tr w:rsidR="00E92F86" w:rsidRPr="00A01DFD" w:rsidTr="0010070A">
        <w:trPr>
          <w:trHeight w:val="2284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по Модулю 6 по теме «Город и горожане».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25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Контрольный тест по модулю 6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Книга для чтения (эпизод 6).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25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знакомятся с новой лексикой; 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74 – 85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7. Модуль 7.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 xml:space="preserve">Проблемы личной безопасности.  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25 – 29</w:t>
            </w:r>
          </w:p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недели</w:t>
            </w: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Осознание возможностей самореализации средствами английского языка; формирование ответственного отношения к обучению, готовности учащихся к саморазвитию на основе мотивации к обучению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Развитие коммуникативной компетенции, включая умение взаимодействовать с окружающими; развитие смыслового чтения, включая умение определять тему</w:t>
            </w:r>
          </w:p>
        </w:tc>
        <w:tc>
          <w:tcPr>
            <w:tcW w:w="1558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Умение рассказывать о себе; сообщать краткие сведения о странах изучаемого языка; адекватное произношение и различение на слух звуков англ. языка; </w:t>
            </w: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Эмоциональные состояния, страхи и фобии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25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овладевают и употребляют в речи новые слова; кратко пересказывают текст с использованием выписок по плану.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№19.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 106-107,РТ, 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Службы экстренной помощи.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Осуществляют речевое взаимодействие (разговор по телефону, просьбы); проводят самоконтроль использования новой лексики в предложениях; проводят ролевую игру – диалог по телефону.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с.108-109,РТ,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Придаточные предложения условия.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Осваивают составление придаточных предложений условия; ведут диалог-расспрос.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с.110-111,РТ,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Привычки, питание и здоровье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26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Правильно употребляют модальные глаголы; ведут микро-диалоги с использованием активного грамматического материала.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Презентация «Здоровые привычки»; тест №20. 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с.112-113, РТ, ПК.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Польза и вред компьютерных игр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Осваивают средства выражения мнения; а также средства логической связи в тексте; обсуждают порядок написания и структуру сочинения-рассуждения.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”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с.114-115, 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79.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Словообразование, временные формы глаголов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Правильно используют   </w:t>
            </w:r>
            <w:r w:rsidRPr="00A01DFD">
              <w:rPr>
                <w:rFonts w:ascii="Century Gothic" w:hAnsi="Century Gothic"/>
                <w:sz w:val="18"/>
                <w:szCs w:val="18"/>
              </w:rPr>
              <w:t>предлоги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hAnsi="Century Gothic"/>
                <w:sz w:val="18"/>
                <w:szCs w:val="18"/>
              </w:rPr>
              <w:t xml:space="preserve">временные формы глаголов; образуют глаголы от  существительных и прилагательных; дифференцируют лексические значения слов: 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poor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weak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low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harm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damage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ruin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customs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habits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manner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lead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pass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spend</w:t>
            </w:r>
            <w:r w:rsidRPr="00A01DFD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№21.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Учебникс.11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Осторожно! Опасные животные США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27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текста, ведут поисковое и изучающее чтение; высказываются на основе прочитанного с опорой на выписки; пишут высказывание об диких животных, обитающих в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России.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CD “Spotlight-9”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с.117,РТ,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Решение проблем: телефон доверия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Читают несложный текст; переводят отдельные фрагменты текста;  обсуждают текст с переносом на личный опыт.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Презентация «Психологи и службы доверия».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 117,РТ,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Основы личной безопасности и самообороны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Прогнозируют содержание текста; составляют выписки из текста, а также сообщение на основе прочитанного текста, аргументировано выражая личное отношение к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прочитанному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 118-119,РТ, ПК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Подготовка к тесту по модулю 7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28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 120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по Модулю 7 по теме «Проблемы личной безопасности»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29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Контрольный тест по модулю 7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Книга для чтения (эпизод</w:t>
            </w:r>
            <w:proofErr w:type="gramStart"/>
            <w:r w:rsidRPr="00A01DF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7</w:t>
            </w:r>
            <w:proofErr w:type="gramEnd"/>
            <w:r w:rsidRPr="00A01DF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29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знакомятся с новой лексикой; 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86 – 100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8. Модуль 8.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Трудности.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29 – 34 недели</w:t>
            </w: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Осознание возможностей самореализации средствами английского языка; стремление к совершенствованию собственной речевой культуры.</w:t>
            </w: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Развитие коммуникативной компетенции; развитие исследовательских учебных действий; умение соотносить свои действия с планируемым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Совершенствование иноязычной коммуникативной компетенции; расширение и систематизация знаний о языке, расширение лингвистическ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ого кругозора и лексического запаса; формирование интереса к совершенствованию достигнутого уровня владения изучаемым языком, в том числе на основе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самооблюдения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и самооценки</w:t>
            </w: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86.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Сила духа,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самоопреоделение</w:t>
            </w:r>
            <w:proofErr w:type="spellEnd"/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29 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Овладевают и употребляют в речи новые слова; прогнозируют содержание текста; ведут диалог-расспрос; составляют интервью на основе прочитанного.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 122-123,РТ,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Риски.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30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аудиотекст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;о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владевают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и употребляют в речи новые слова; осуществляют речевое взаимодействие (одобрение/неодобрение); осваивают логическое ударение.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-9”; тест №22.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с.124-125,РТ,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Косвенная речь.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30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Осваивают косвенную речь; правильно употребляют местоимения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csome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any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every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; пишут электронное письмо другу о происшествии (с использование косвенной речи)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№23.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с.126-127,РТ, 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89.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Правила выживания, туризм.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30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Осваивают употребление разделительных вопросов; готовят и представляют устное сообщение.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“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Spotlight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-9”;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презентация  «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Советы туристам».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с.128-129,РТ,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Заявление о приеме.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Пишут заявление о приеме (на работу/в клуб и т.д.); заполняют анкету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дляприему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в группу волонтеров. 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с.130-131,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91.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Словообразование, косвенная речь.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Правильно используют   </w:t>
            </w:r>
            <w:r w:rsidRPr="00A01DFD">
              <w:rPr>
                <w:rFonts w:ascii="Century Gothic" w:hAnsi="Century Gothic"/>
                <w:sz w:val="18"/>
                <w:szCs w:val="18"/>
              </w:rPr>
              <w:t>предлоги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, практикуют употребление косвенной речи; </w:t>
            </w:r>
            <w:r w:rsidRPr="00A01DFD">
              <w:rPr>
                <w:rFonts w:ascii="Century Gothic" w:hAnsi="Century Gothic"/>
                <w:sz w:val="18"/>
                <w:szCs w:val="18"/>
              </w:rPr>
              <w:t xml:space="preserve"> употребляют фразовые глаголы;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дифференцируют лексические значения слов: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injure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harm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gain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win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suitably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properly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, 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lose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/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  <w:lang w:val="en-US"/>
              </w:rPr>
              <w:t>miss</w:t>
            </w:r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Тест №24.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Учебникс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.1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32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,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Хелен</w:t>
            </w:r>
            <w:proofErr w:type="spellEnd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>Келлер</w:t>
            </w:r>
            <w:proofErr w:type="spellEnd"/>
            <w:r w:rsidRPr="00A01DF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– знаменитая писательница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31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Читают несложный текст; переводят отдельные фрагменты текста; находят значения отдельных незнакомых слов в словаре; кратко излагают содержание текста в письменной форме.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 “Spotlight-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”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тест №25.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с.133,РТ, ПК, телевизор</w:t>
            </w:r>
          </w:p>
        </w:tc>
      </w:tr>
      <w:tr w:rsidR="00E92F86" w:rsidRPr="00187898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93.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/>
                <w:sz w:val="18"/>
                <w:szCs w:val="18"/>
              </w:rPr>
            </w:pPr>
            <w:r w:rsidRPr="00A01DFD">
              <w:rPr>
                <w:rFonts w:ascii="Century Gothic" w:hAnsi="Century Gothic"/>
                <w:sz w:val="18"/>
                <w:szCs w:val="18"/>
              </w:rPr>
              <w:t>Ирина Слуцкая – известная спортсменка.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Читают текст; обсуждая его с переносом на личный опыт; составляют статью для журнала о своем герое и его победах над собой.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Презентация «Прославленные российские спортсмены».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Spotlight on Russia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.10,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ПК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,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94.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Вызов Антарктиды.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Читают текст, прослушивая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аудиосопровождение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; составляют письменное высказывание на основе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прочитанного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; в группе составляют  сообщение об Антарктиде.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CD “Spotlight-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t>9</w:t>
            </w:r>
            <w:r w:rsidRPr="00A01D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с.134-135,РТ, ПК, телевизор</w:t>
            </w:r>
          </w:p>
        </w:tc>
      </w:tr>
      <w:tr w:rsidR="00E92F86" w:rsidRPr="00A01DFD" w:rsidTr="0010070A">
        <w:trPr>
          <w:trHeight w:val="1738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95.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Подготовка к тесту по модулю 8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32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Самоконтроль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с.136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96.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Тест по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Модулю 8 по теме «Трудности»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33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Контрольный тест </w:t>
            </w:r>
            <w:r w:rsidRPr="00A01DF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по модулю 8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97.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Подготовка к 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итоговой</w:t>
            </w:r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к/р.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33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Самоконтроль</w:t>
            </w:r>
            <w:proofErr w:type="gram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B938B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с.134-135,РТ, ПК, телевизор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98.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  <w:t>Итоговый тест</w:t>
            </w:r>
          </w:p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33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Учебник с.136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99.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 xml:space="preserve">Самоконтроль, </w:t>
            </w:r>
            <w:proofErr w:type="spellStart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самокоррекция</w:t>
            </w:r>
            <w:proofErr w:type="spellEnd"/>
            <w:r w:rsidRPr="00A01DFD">
              <w:rPr>
                <w:rFonts w:ascii="Century Gothic" w:hAnsi="Century Gothic" w:cs="Times New Roman"/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Контрольное тестирование по модулю 8</w:t>
            </w:r>
          </w:p>
        </w:tc>
      </w:tr>
      <w:tr w:rsidR="00E92F86" w:rsidRPr="00A01DFD" w:rsidTr="0010070A"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100.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Книга для чтения (эпизод 8)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Прогнозируют содержание текста; знакомятся с новой лексикой; переводят фрагменты текста; высказываются на основе прочитанного.</w:t>
            </w: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92F86" w:rsidRPr="00A01DFD" w:rsidTr="0010070A">
        <w:trPr>
          <w:trHeight w:val="338"/>
        </w:trPr>
        <w:tc>
          <w:tcPr>
            <w:tcW w:w="817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101 - 102</w:t>
            </w:r>
          </w:p>
        </w:tc>
        <w:tc>
          <w:tcPr>
            <w:tcW w:w="116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Резервные уроки</w:t>
            </w:r>
          </w:p>
        </w:tc>
        <w:tc>
          <w:tcPr>
            <w:tcW w:w="99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34 неделя</w:t>
            </w:r>
          </w:p>
        </w:tc>
        <w:tc>
          <w:tcPr>
            <w:tcW w:w="1559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B6A55" w:rsidRPr="00A01DFD" w:rsidRDefault="004B6A55" w:rsidP="004B6A5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b/>
                <w:sz w:val="18"/>
                <w:szCs w:val="18"/>
              </w:rPr>
              <w:t>101-102.</w:t>
            </w:r>
          </w:p>
        </w:tc>
        <w:tc>
          <w:tcPr>
            <w:tcW w:w="1276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Резервные уроки</w:t>
            </w:r>
          </w:p>
        </w:tc>
        <w:tc>
          <w:tcPr>
            <w:tcW w:w="1134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01DFD">
              <w:rPr>
                <w:rFonts w:ascii="Century Gothic" w:hAnsi="Century Gothic" w:cs="Times New Roman"/>
                <w:sz w:val="18"/>
                <w:szCs w:val="18"/>
              </w:rPr>
              <w:t>34 неделя</w:t>
            </w: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55" w:rsidRPr="00A01DFD" w:rsidRDefault="004B6A55" w:rsidP="004B6A5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B6A55" w:rsidRPr="00A01DFD" w:rsidRDefault="004B6A55" w:rsidP="004B6A55">
      <w:pPr>
        <w:rPr>
          <w:rFonts w:ascii="Century Gothic" w:hAnsi="Century Gothic"/>
          <w:sz w:val="18"/>
          <w:szCs w:val="18"/>
        </w:rPr>
      </w:pPr>
    </w:p>
    <w:p w:rsidR="004B6A55" w:rsidRPr="00A01DFD" w:rsidRDefault="004B6A55">
      <w:pPr>
        <w:rPr>
          <w:rFonts w:ascii="Century Gothic" w:hAnsi="Century Gothic"/>
          <w:sz w:val="18"/>
          <w:szCs w:val="18"/>
        </w:rPr>
      </w:pPr>
    </w:p>
    <w:sectPr w:rsidR="004B6A55" w:rsidRPr="00A01DFD" w:rsidSect="00187898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06D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714089"/>
    <w:multiLevelType w:val="hybridMultilevel"/>
    <w:tmpl w:val="5CCC7CD6"/>
    <w:lvl w:ilvl="0" w:tplc="C188214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6D4"/>
    <w:multiLevelType w:val="hybridMultilevel"/>
    <w:tmpl w:val="38244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5050F"/>
    <w:multiLevelType w:val="hybridMultilevel"/>
    <w:tmpl w:val="A60A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3623"/>
    <w:multiLevelType w:val="hybridMultilevel"/>
    <w:tmpl w:val="37F6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7BB8"/>
    <w:multiLevelType w:val="hybridMultilevel"/>
    <w:tmpl w:val="7292C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0470"/>
    <w:multiLevelType w:val="singleLevel"/>
    <w:tmpl w:val="A2CAC51C"/>
    <w:lvl w:ilvl="0">
      <w:start w:val="2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  <w:b/>
        <w:lang w:val="en-US"/>
      </w:rPr>
    </w:lvl>
  </w:abstractNum>
  <w:abstractNum w:abstractNumId="10">
    <w:nsid w:val="2283245D"/>
    <w:multiLevelType w:val="hybridMultilevel"/>
    <w:tmpl w:val="BA40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07187"/>
    <w:multiLevelType w:val="hybridMultilevel"/>
    <w:tmpl w:val="4A0E62F4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9D51D16"/>
    <w:multiLevelType w:val="hybridMultilevel"/>
    <w:tmpl w:val="3218357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60259"/>
    <w:multiLevelType w:val="hybridMultilevel"/>
    <w:tmpl w:val="9B58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C5856"/>
    <w:multiLevelType w:val="hybridMultilevel"/>
    <w:tmpl w:val="4C76D3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F41980"/>
    <w:multiLevelType w:val="hybridMultilevel"/>
    <w:tmpl w:val="53A08342"/>
    <w:lvl w:ilvl="0" w:tplc="D7F8F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4475B"/>
    <w:multiLevelType w:val="hybridMultilevel"/>
    <w:tmpl w:val="BE58CE2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10DAB"/>
    <w:multiLevelType w:val="hybridMultilevel"/>
    <w:tmpl w:val="2244CC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417DE6"/>
    <w:multiLevelType w:val="hybridMultilevel"/>
    <w:tmpl w:val="8940E76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D4A71"/>
    <w:multiLevelType w:val="hybridMultilevel"/>
    <w:tmpl w:val="7BFE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5C4"/>
    <w:multiLevelType w:val="hybridMultilevel"/>
    <w:tmpl w:val="7FEE76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F710C"/>
    <w:multiLevelType w:val="singleLevel"/>
    <w:tmpl w:val="7BD06ECE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FDE7B32"/>
    <w:multiLevelType w:val="hybridMultilevel"/>
    <w:tmpl w:val="89AA9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96ECD"/>
    <w:multiLevelType w:val="hybridMultilevel"/>
    <w:tmpl w:val="19F89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386226"/>
    <w:multiLevelType w:val="hybridMultilevel"/>
    <w:tmpl w:val="383E1D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A32CE3"/>
    <w:multiLevelType w:val="hybridMultilevel"/>
    <w:tmpl w:val="93E2ED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BA1F4B"/>
    <w:multiLevelType w:val="hybridMultilevel"/>
    <w:tmpl w:val="829AB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261E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6AE47FF2"/>
    <w:multiLevelType w:val="hybridMultilevel"/>
    <w:tmpl w:val="9526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94C80"/>
    <w:multiLevelType w:val="hybridMultilevel"/>
    <w:tmpl w:val="20D26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795488"/>
    <w:multiLevelType w:val="hybridMultilevel"/>
    <w:tmpl w:val="79483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411C74"/>
    <w:multiLevelType w:val="hybridMultilevel"/>
    <w:tmpl w:val="6ECCF2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CD26754"/>
    <w:multiLevelType w:val="hybridMultilevel"/>
    <w:tmpl w:val="BD70F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656F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15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2"/>
    </w:lvlOverride>
  </w:num>
  <w:num w:numId="9">
    <w:abstractNumId w:val="10"/>
  </w:num>
  <w:num w:numId="10">
    <w:abstractNumId w:val="3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"/>
  </w:num>
  <w:num w:numId="20">
    <w:abstractNumId w:val="2"/>
  </w:num>
  <w:num w:numId="21">
    <w:abstractNumId w:val="25"/>
  </w:num>
  <w:num w:numId="22">
    <w:abstractNumId w:val="22"/>
  </w:num>
  <w:num w:numId="23">
    <w:abstractNumId w:val="8"/>
  </w:num>
  <w:num w:numId="24">
    <w:abstractNumId w:val="6"/>
  </w:num>
  <w:num w:numId="25">
    <w:abstractNumId w:val="27"/>
  </w:num>
  <w:num w:numId="26">
    <w:abstractNumId w:val="21"/>
  </w:num>
  <w:num w:numId="27">
    <w:abstractNumId w:val="3"/>
  </w:num>
  <w:num w:numId="28">
    <w:abstractNumId w:val="4"/>
  </w:num>
  <w:num w:numId="29">
    <w:abstractNumId w:val="24"/>
  </w:num>
  <w:num w:numId="30">
    <w:abstractNumId w:val="17"/>
  </w:num>
  <w:num w:numId="31">
    <w:abstractNumId w:val="28"/>
  </w:num>
  <w:num w:numId="32">
    <w:abstractNumId w:val="31"/>
  </w:num>
  <w:num w:numId="33">
    <w:abstractNumId w:val="29"/>
  </w:num>
  <w:num w:numId="34">
    <w:abstractNumId w:val="14"/>
  </w:num>
  <w:num w:numId="35">
    <w:abstractNumId w:val="3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3C"/>
    <w:rsid w:val="000976AF"/>
    <w:rsid w:val="000C6142"/>
    <w:rsid w:val="000D3940"/>
    <w:rsid w:val="000F6702"/>
    <w:rsid w:val="0010070A"/>
    <w:rsid w:val="00187898"/>
    <w:rsid w:val="001F2872"/>
    <w:rsid w:val="002806CA"/>
    <w:rsid w:val="003F58D4"/>
    <w:rsid w:val="004B6A55"/>
    <w:rsid w:val="00831BBA"/>
    <w:rsid w:val="00903FDA"/>
    <w:rsid w:val="00A01DFD"/>
    <w:rsid w:val="00B938B2"/>
    <w:rsid w:val="00BA695C"/>
    <w:rsid w:val="00C61866"/>
    <w:rsid w:val="00D3308B"/>
    <w:rsid w:val="00DB3534"/>
    <w:rsid w:val="00DC5D84"/>
    <w:rsid w:val="00DD1760"/>
    <w:rsid w:val="00E7773C"/>
    <w:rsid w:val="00E92F86"/>
    <w:rsid w:val="00F74D04"/>
    <w:rsid w:val="00FC0092"/>
    <w:rsid w:val="00FC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A55"/>
  </w:style>
  <w:style w:type="paragraph" w:styleId="a5">
    <w:name w:val="footer"/>
    <w:basedOn w:val="a"/>
    <w:link w:val="a6"/>
    <w:uiPriority w:val="99"/>
    <w:unhideWhenUsed/>
    <w:rsid w:val="004B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A55"/>
  </w:style>
  <w:style w:type="paragraph" w:styleId="a7">
    <w:name w:val="List Paragraph"/>
    <w:basedOn w:val="a"/>
    <w:uiPriority w:val="34"/>
    <w:qFormat/>
    <w:rsid w:val="004B6A55"/>
    <w:pPr>
      <w:ind w:left="720"/>
      <w:contextualSpacing/>
    </w:pPr>
  </w:style>
  <w:style w:type="table" w:styleId="a8">
    <w:name w:val="Table Grid"/>
    <w:basedOn w:val="a1"/>
    <w:uiPriority w:val="59"/>
    <w:rsid w:val="004B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B6A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0F6702"/>
  </w:style>
  <w:style w:type="paragraph" w:styleId="a9">
    <w:name w:val="Body Text Indent"/>
    <w:basedOn w:val="a"/>
    <w:link w:val="aa"/>
    <w:unhideWhenUsed/>
    <w:rsid w:val="000F67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F67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тиль"/>
    <w:rsid w:val="000F6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670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7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670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6702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0F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A55"/>
  </w:style>
  <w:style w:type="paragraph" w:styleId="a5">
    <w:name w:val="footer"/>
    <w:basedOn w:val="a"/>
    <w:link w:val="a6"/>
    <w:uiPriority w:val="99"/>
    <w:unhideWhenUsed/>
    <w:rsid w:val="004B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A55"/>
  </w:style>
  <w:style w:type="paragraph" w:styleId="a7">
    <w:name w:val="List Paragraph"/>
    <w:basedOn w:val="a"/>
    <w:uiPriority w:val="34"/>
    <w:qFormat/>
    <w:rsid w:val="004B6A55"/>
    <w:pPr>
      <w:ind w:left="720"/>
      <w:contextualSpacing/>
    </w:pPr>
  </w:style>
  <w:style w:type="table" w:styleId="a8">
    <w:name w:val="Table Grid"/>
    <w:basedOn w:val="a1"/>
    <w:uiPriority w:val="59"/>
    <w:rsid w:val="004B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B6A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0F6702"/>
  </w:style>
  <w:style w:type="paragraph" w:styleId="a9">
    <w:name w:val="Body Text Indent"/>
    <w:basedOn w:val="a"/>
    <w:link w:val="aa"/>
    <w:unhideWhenUsed/>
    <w:rsid w:val="000F67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F67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тиль"/>
    <w:rsid w:val="000F6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670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7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670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6702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0F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E155-C31A-4D34-AF4F-688DC9D6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Алексеенко</dc:creator>
  <cp:keywords/>
  <dc:description/>
  <cp:lastModifiedBy>1</cp:lastModifiedBy>
  <cp:revision>8</cp:revision>
  <dcterms:created xsi:type="dcterms:W3CDTF">2016-03-21T05:02:00Z</dcterms:created>
  <dcterms:modified xsi:type="dcterms:W3CDTF">2018-10-31T07:20:00Z</dcterms:modified>
</cp:coreProperties>
</file>