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3E" w:rsidRDefault="001F2CE4">
      <w:pPr>
        <w:pStyle w:val="a3"/>
        <w:ind w:left="10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40650" cy="10648315"/>
            <wp:effectExtent l="19050" t="0" r="0" b="0"/>
            <wp:docPr id="2" name="Рисунок 1" descr="РП Окр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Окр.ми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3E" w:rsidRDefault="000C633E">
      <w:pPr>
        <w:rPr>
          <w:sz w:val="20"/>
        </w:rPr>
        <w:sectPr w:rsidR="000C633E">
          <w:type w:val="continuous"/>
          <w:pgSz w:w="12250" w:h="16850"/>
          <w:pgMar w:top="60" w:right="0" w:bottom="0" w:left="6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spacing w:before="90"/>
        <w:ind w:left="695" w:right="1014"/>
        <w:jc w:val="center"/>
      </w:pPr>
      <w:r>
        <w:t>Пояснительная записка</w:t>
      </w:r>
    </w:p>
    <w:p w:rsidR="000C633E" w:rsidRDefault="00307453">
      <w:pPr>
        <w:pStyle w:val="a3"/>
        <w:spacing w:before="194"/>
        <w:ind w:left="773"/>
      </w:pPr>
      <w:r>
        <w:t xml:space="preserve">Рабочая программа разработана на основе следующих </w:t>
      </w:r>
      <w:proofErr w:type="spellStart"/>
      <w:r>
        <w:t>нормативно­правовых</w:t>
      </w:r>
      <w:proofErr w:type="spellEnd"/>
      <w:r>
        <w:t xml:space="preserve"> документов: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7"/>
        <w:jc w:val="left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начального общего образования, </w:t>
      </w:r>
      <w:r w:rsidR="001F2CE4">
        <w:rPr>
          <w:i/>
          <w:sz w:val="24"/>
        </w:rPr>
        <w:t>М: Просвещение, 2012</w:t>
      </w:r>
      <w:r>
        <w:rPr>
          <w:i/>
          <w:sz w:val="24"/>
        </w:rPr>
        <w:t>г.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Утвержден</w:t>
      </w:r>
    </w:p>
    <w:p w:rsidR="000C633E" w:rsidRDefault="00307453">
      <w:pPr>
        <w:pStyle w:val="a3"/>
        <w:spacing w:before="3"/>
        <w:ind w:left="593"/>
      </w:pPr>
      <w:r>
        <w:t xml:space="preserve">приказом Министерства образования и науки Российской </w:t>
      </w:r>
      <w:proofErr w:type="spellStart"/>
      <w:r>
        <w:t>Федерацииот</w:t>
      </w:r>
      <w:proofErr w:type="spellEnd"/>
      <w:r>
        <w:t xml:space="preserve"> </w:t>
      </w:r>
      <w:r>
        <w:rPr>
          <w:spacing w:val="-120"/>
          <w:u w:val="single"/>
        </w:rPr>
        <w:t>6</w:t>
      </w:r>
      <w:r>
        <w:rPr>
          <w:spacing w:val="124"/>
        </w:rPr>
        <w:t xml:space="preserve"> </w:t>
      </w:r>
      <w:r w:rsidR="00AA608F">
        <w:rPr>
          <w:u w:val="single"/>
        </w:rPr>
        <w:t>.10. 2012</w:t>
      </w:r>
      <w:r>
        <w:rPr>
          <w:u w:val="single"/>
        </w:rPr>
        <w:t xml:space="preserve"> г. № 373</w:t>
      </w:r>
    </w:p>
    <w:p w:rsidR="000C633E" w:rsidRDefault="000C633E">
      <w:pPr>
        <w:pStyle w:val="a3"/>
        <w:spacing w:before="6"/>
        <w:ind w:left="0"/>
        <w:rPr>
          <w:sz w:val="9"/>
        </w:rPr>
      </w:pP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90" w:line="242" w:lineRule="auto"/>
        <w:ind w:left="593" w:right="552" w:firstLine="0"/>
        <w:jc w:val="left"/>
        <w:rPr>
          <w:i/>
          <w:sz w:val="24"/>
        </w:rPr>
      </w:pPr>
      <w:r>
        <w:rPr>
          <w:sz w:val="24"/>
        </w:rPr>
        <w:t xml:space="preserve">Концепция духовно-нравственного развития и воспитания личности гражданина России. </w:t>
      </w:r>
      <w:r w:rsidR="001F2CE4">
        <w:rPr>
          <w:i/>
          <w:sz w:val="24"/>
        </w:rPr>
        <w:t xml:space="preserve">Кондаков А.М., </w:t>
      </w:r>
      <w:proofErr w:type="spellStart"/>
      <w:r w:rsidR="001F2CE4">
        <w:rPr>
          <w:i/>
          <w:sz w:val="24"/>
        </w:rPr>
        <w:t>Кезина</w:t>
      </w:r>
      <w:proofErr w:type="spellEnd"/>
      <w:r w:rsidR="001F2CE4">
        <w:rPr>
          <w:i/>
          <w:sz w:val="24"/>
        </w:rPr>
        <w:t xml:space="preserve"> Л.П. 2012</w:t>
      </w:r>
      <w:r>
        <w:rPr>
          <w:i/>
          <w:sz w:val="24"/>
        </w:rPr>
        <w:t>г. М: Просвещение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4" w:line="242" w:lineRule="auto"/>
        <w:ind w:left="593" w:right="553" w:firstLine="0"/>
        <w:jc w:val="left"/>
        <w:rPr>
          <w:i/>
          <w:sz w:val="24"/>
        </w:rPr>
      </w:pPr>
      <w:r>
        <w:rPr>
          <w:sz w:val="24"/>
        </w:rPr>
        <w:t xml:space="preserve">Планируемые результаты начального общего образования. </w:t>
      </w:r>
      <w:r>
        <w:rPr>
          <w:i/>
          <w:sz w:val="24"/>
        </w:rPr>
        <w:t>Давыдова М.Ю., Иванов С.В., Карабанов</w:t>
      </w:r>
      <w:r w:rsidR="001F2CE4">
        <w:rPr>
          <w:i/>
          <w:sz w:val="24"/>
        </w:rPr>
        <w:t>а О.А.,  Ковалева Г.С. и др.2012</w:t>
      </w:r>
      <w:r>
        <w:rPr>
          <w:i/>
          <w:sz w:val="24"/>
        </w:rPr>
        <w:t>г. М: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Просвещение.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6"/>
        <w:jc w:val="left"/>
        <w:rPr>
          <w:i/>
          <w:sz w:val="24"/>
        </w:rPr>
      </w:pPr>
      <w:r>
        <w:rPr>
          <w:sz w:val="24"/>
        </w:rPr>
        <w:t xml:space="preserve">Примерная программа по окружающему миру для начальной школы </w:t>
      </w:r>
      <w:r w:rsidR="001F2CE4">
        <w:rPr>
          <w:i/>
          <w:sz w:val="24"/>
        </w:rPr>
        <w:t xml:space="preserve">Кондаков А.М., </w:t>
      </w:r>
      <w:proofErr w:type="spellStart"/>
      <w:r w:rsidR="001F2CE4">
        <w:rPr>
          <w:i/>
          <w:sz w:val="24"/>
        </w:rPr>
        <w:t>Кезина</w:t>
      </w:r>
      <w:proofErr w:type="spellEnd"/>
      <w:r w:rsidR="001F2CE4">
        <w:rPr>
          <w:i/>
          <w:sz w:val="24"/>
        </w:rPr>
        <w:t xml:space="preserve"> Л.П. 2012</w:t>
      </w:r>
      <w:r>
        <w:rPr>
          <w:i/>
          <w:sz w:val="24"/>
        </w:rPr>
        <w:t>, М: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Просвещение.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  <w:tab w:val="left" w:pos="9600"/>
        </w:tabs>
        <w:spacing w:before="201"/>
        <w:jc w:val="left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</w:t>
      </w:r>
      <w:r>
        <w:rPr>
          <w:spacing w:val="-13"/>
          <w:sz w:val="24"/>
        </w:rPr>
        <w:t xml:space="preserve"> </w:t>
      </w:r>
      <w:r w:rsidR="001F2CE4">
        <w:rPr>
          <w:sz w:val="24"/>
        </w:rPr>
        <w:t>ГБ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ООШ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8" w:line="242" w:lineRule="auto"/>
        <w:ind w:left="593" w:right="556" w:firstLine="0"/>
        <w:jc w:val="left"/>
        <w:rPr>
          <w:sz w:val="24"/>
        </w:rPr>
      </w:pPr>
      <w:r>
        <w:rPr>
          <w:sz w:val="24"/>
        </w:rPr>
        <w:t xml:space="preserve">Программа </w:t>
      </w:r>
      <w:r>
        <w:rPr>
          <w:b/>
          <w:sz w:val="24"/>
        </w:rPr>
        <w:t xml:space="preserve">по окружающему миру </w:t>
      </w:r>
      <w:r>
        <w:rPr>
          <w:sz w:val="24"/>
        </w:rPr>
        <w:t>(</w:t>
      </w:r>
      <w:r>
        <w:rPr>
          <w:i/>
          <w:sz w:val="24"/>
        </w:rPr>
        <w:t>Окружающий мир, автор-Виноградова Н.Ф.</w:t>
      </w:r>
      <w:r>
        <w:rPr>
          <w:sz w:val="24"/>
        </w:rPr>
        <w:t>), допущенная (рекомендованная) Министерством образования и науки РФ, (</w:t>
      </w:r>
      <w:r>
        <w:rPr>
          <w:i/>
          <w:sz w:val="24"/>
        </w:rPr>
        <w:t>год издания-</w:t>
      </w:r>
      <w:r>
        <w:rPr>
          <w:i/>
          <w:spacing w:val="-5"/>
          <w:sz w:val="24"/>
        </w:rPr>
        <w:t xml:space="preserve"> </w:t>
      </w:r>
      <w:r w:rsidR="001F2CE4">
        <w:rPr>
          <w:i/>
          <w:sz w:val="24"/>
        </w:rPr>
        <w:t>2013</w:t>
      </w:r>
      <w:r>
        <w:rPr>
          <w:i/>
          <w:sz w:val="24"/>
        </w:rPr>
        <w:t>г</w:t>
      </w:r>
      <w:r>
        <w:rPr>
          <w:sz w:val="24"/>
        </w:rPr>
        <w:t>.)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14"/>
        </w:tabs>
        <w:spacing w:before="193" w:line="242" w:lineRule="auto"/>
        <w:ind w:left="232" w:right="556" w:firstLine="300"/>
        <w:jc w:val="left"/>
        <w:rPr>
          <w:i/>
          <w:sz w:val="24"/>
        </w:rPr>
      </w:pPr>
      <w:r>
        <w:rPr>
          <w:sz w:val="24"/>
        </w:rPr>
        <w:t xml:space="preserve">Рабочая программа рассмотрена и одобрена на заседании </w:t>
      </w:r>
      <w:r>
        <w:rPr>
          <w:i/>
          <w:sz w:val="24"/>
        </w:rPr>
        <w:t>школьного методического объедине</w:t>
      </w:r>
      <w:r w:rsidR="001F2CE4">
        <w:rPr>
          <w:i/>
          <w:sz w:val="24"/>
        </w:rPr>
        <w:t>ния учителей начальных классов ГБОУ ООШ № 21 (28.08.2018</w:t>
      </w:r>
      <w:r>
        <w:rPr>
          <w:i/>
          <w:sz w:val="24"/>
        </w:rPr>
        <w:t>г) Протокол №</w:t>
      </w:r>
      <w:r>
        <w:rPr>
          <w:i/>
          <w:spacing w:val="-2"/>
          <w:sz w:val="24"/>
        </w:rPr>
        <w:t xml:space="preserve"> </w:t>
      </w:r>
      <w:r w:rsidR="001F2CE4">
        <w:rPr>
          <w:i/>
          <w:sz w:val="24"/>
        </w:rPr>
        <w:t>1</w:t>
      </w:r>
      <w:r>
        <w:rPr>
          <w:i/>
          <w:sz w:val="24"/>
        </w:rPr>
        <w:t>.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14"/>
        </w:tabs>
        <w:spacing w:before="199"/>
        <w:ind w:left="713"/>
        <w:jc w:val="left"/>
        <w:rPr>
          <w:i/>
          <w:sz w:val="24"/>
        </w:rPr>
      </w:pPr>
      <w:r>
        <w:rPr>
          <w:sz w:val="24"/>
        </w:rPr>
        <w:t xml:space="preserve">Рабочая программа согласована с </w:t>
      </w:r>
      <w:r>
        <w:rPr>
          <w:i/>
          <w:sz w:val="24"/>
        </w:rPr>
        <w:t>пред</w:t>
      </w:r>
      <w:r w:rsidR="001F2CE4">
        <w:rPr>
          <w:i/>
          <w:sz w:val="24"/>
        </w:rPr>
        <w:t xml:space="preserve">седателем методического совета ГБОУ ООШ № 21 </w:t>
      </w:r>
      <w:proofErr w:type="gramStart"/>
      <w:r w:rsidR="001F2CE4">
        <w:rPr>
          <w:i/>
          <w:sz w:val="24"/>
        </w:rPr>
        <w:t xml:space="preserve">( </w:t>
      </w:r>
      <w:proofErr w:type="gramEnd"/>
      <w:r w:rsidR="001F2CE4">
        <w:rPr>
          <w:i/>
          <w:sz w:val="24"/>
        </w:rPr>
        <w:t>30.08.2018</w:t>
      </w:r>
      <w:r>
        <w:rPr>
          <w:i/>
          <w:sz w:val="24"/>
        </w:rPr>
        <w:t>г.) Протокол №</w:t>
      </w:r>
      <w:r>
        <w:rPr>
          <w:i/>
          <w:spacing w:val="-14"/>
          <w:sz w:val="24"/>
        </w:rPr>
        <w:t xml:space="preserve"> </w:t>
      </w:r>
      <w:r w:rsidR="001F2CE4">
        <w:rPr>
          <w:i/>
          <w:sz w:val="24"/>
        </w:rPr>
        <w:t>10</w:t>
      </w:r>
      <w:r>
        <w:rPr>
          <w:i/>
          <w:sz w:val="24"/>
        </w:rPr>
        <w:t>.</w:t>
      </w:r>
    </w:p>
    <w:p w:rsidR="000C633E" w:rsidRDefault="00307453">
      <w:pPr>
        <w:spacing w:before="197"/>
        <w:ind w:left="232" w:right="550" w:firstLine="1080"/>
        <w:jc w:val="both"/>
        <w:rPr>
          <w:sz w:val="24"/>
        </w:rPr>
      </w:pPr>
      <w:r>
        <w:rPr>
          <w:sz w:val="24"/>
        </w:rPr>
        <w:t xml:space="preserve">Для обучения используются учебники, принадлежащие системе учебников </w:t>
      </w:r>
      <w:r>
        <w:rPr>
          <w:i/>
          <w:sz w:val="24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4"/>
        </w:rPr>
        <w:t>рекомендованные МОН РФ к использованию в образовательном процессе в общеобразоват</w:t>
      </w:r>
      <w:r w:rsidR="001F2CE4">
        <w:rPr>
          <w:sz w:val="24"/>
        </w:rPr>
        <w:t>ельных учреждениях на 2018 – 2019</w:t>
      </w:r>
      <w:r>
        <w:rPr>
          <w:sz w:val="24"/>
        </w:rPr>
        <w:t xml:space="preserve"> учебный год и, содержание которых соответствует ФГОС</w:t>
      </w:r>
      <w:r>
        <w:rPr>
          <w:spacing w:val="-7"/>
          <w:sz w:val="24"/>
        </w:rPr>
        <w:t xml:space="preserve"> </w:t>
      </w:r>
      <w:r>
        <w:rPr>
          <w:sz w:val="24"/>
        </w:rPr>
        <w:t>НОО:</w:t>
      </w:r>
    </w:p>
    <w:p w:rsidR="000C633E" w:rsidRDefault="00307453">
      <w:pPr>
        <w:pStyle w:val="a3"/>
        <w:spacing w:before="3"/>
        <w:ind w:left="773"/>
      </w:pPr>
      <w:r>
        <w:t>Учебники: Окружающий мир, Вино</w:t>
      </w:r>
      <w:r w:rsidR="001F2CE4">
        <w:t xml:space="preserve">градова Н.Ф., </w:t>
      </w:r>
      <w:proofErr w:type="spellStart"/>
      <w:r w:rsidR="001F2CE4">
        <w:t>Вентана-Граф</w:t>
      </w:r>
      <w:proofErr w:type="spellEnd"/>
      <w:r w:rsidR="001F2CE4">
        <w:t>, 2013</w:t>
      </w:r>
      <w:r>
        <w:t>г.</w:t>
      </w:r>
    </w:p>
    <w:p w:rsidR="000C633E" w:rsidRDefault="00307453">
      <w:pPr>
        <w:pStyle w:val="a3"/>
        <w:spacing w:before="199"/>
        <w:ind w:left="773"/>
      </w:pPr>
      <w:r>
        <w:t>Рабочие тетради: Окружающий мир, Вино</w:t>
      </w:r>
      <w:r w:rsidR="001F2CE4">
        <w:t xml:space="preserve">градова Н.Ф., </w:t>
      </w:r>
      <w:proofErr w:type="spellStart"/>
      <w:r w:rsidR="001F2CE4">
        <w:t>Вентана-Граф</w:t>
      </w:r>
      <w:proofErr w:type="spellEnd"/>
      <w:r w:rsidR="001F2CE4">
        <w:t>, 2013</w:t>
      </w:r>
      <w:r>
        <w:t>г.</w:t>
      </w:r>
    </w:p>
    <w:p w:rsidR="000C633E" w:rsidRDefault="00307453">
      <w:pPr>
        <w:pStyle w:val="a3"/>
        <w:spacing w:before="202"/>
        <w:ind w:left="773"/>
      </w:pPr>
      <w:r>
        <w:t>Методическая литература: Виноградова Н.Ф. Окружа</w:t>
      </w:r>
      <w:r w:rsidR="007D7849">
        <w:t>ющий мир. Методика обучения. 1-2</w:t>
      </w:r>
      <w:r>
        <w:t xml:space="preserve"> класс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1161" w:firstLine="1860"/>
      </w:pPr>
      <w:r>
        <w:t xml:space="preserve">Основная </w:t>
      </w:r>
      <w:r>
        <w:rPr>
          <w:b/>
        </w:rPr>
        <w:t xml:space="preserve">цель обучения предмету Окружающий мир в начальной школе </w:t>
      </w:r>
      <w:r>
        <w:t>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</w:t>
      </w:r>
    </w:p>
    <w:p w:rsidR="000C633E" w:rsidRDefault="00307453">
      <w:pPr>
        <w:pStyle w:val="a3"/>
      </w:pPr>
      <w:r>
        <w:t>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0C633E" w:rsidRDefault="00307453">
      <w:pPr>
        <w:pStyle w:val="a3"/>
        <w:spacing w:before="200"/>
        <w:ind w:right="551" w:firstLine="1320"/>
        <w:jc w:val="both"/>
      </w:pPr>
      <w:r>
        <w:t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0C633E" w:rsidRDefault="00307453">
      <w:pPr>
        <w:pStyle w:val="a3"/>
        <w:spacing w:before="199"/>
        <w:ind w:right="551" w:firstLine="1380"/>
        <w:jc w:val="both"/>
      </w:pPr>
      <w:r>
        <w:t xml:space="preserve">Таким образом, изучение Окружающего мира позволяет достичь </w:t>
      </w:r>
      <w:r>
        <w:rPr>
          <w:b/>
          <w:i/>
        </w:rPr>
        <w:t xml:space="preserve">личностных, предметных и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 </w:t>
      </w:r>
      <w:r>
        <w:t xml:space="preserve">результатов обучения, т.е. реализовать социальные и образовательные цели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и обществоведческого образования младших школьников.</w:t>
      </w:r>
    </w:p>
    <w:p w:rsidR="000C633E" w:rsidRDefault="000C633E">
      <w:pPr>
        <w:pStyle w:val="a3"/>
        <w:spacing w:before="9"/>
        <w:ind w:left="0"/>
        <w:rPr>
          <w:sz w:val="9"/>
        </w:rPr>
      </w:pPr>
    </w:p>
    <w:p w:rsidR="000C633E" w:rsidRDefault="00307453">
      <w:pPr>
        <w:pStyle w:val="a3"/>
        <w:spacing w:before="90" w:line="242" w:lineRule="auto"/>
        <w:ind w:right="1120" w:firstLine="1320"/>
      </w:pPr>
      <w:r>
        <w:rPr>
          <w:b/>
        </w:rPr>
        <w:t xml:space="preserve">Личностные результаты </w:t>
      </w:r>
      <w:r>
        <w:t xml:space="preserve">представлены двумя группами целей. Одна группа относится к личности субъекта обучения, его новым социальным ролям, которые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ляются</w:t>
      </w:r>
      <w:proofErr w:type="spellEnd"/>
      <w:r>
        <w:t xml:space="preserve"> новым статусом ребенка как ученика и школьника. Это: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95" w:line="293" w:lineRule="exact"/>
        <w:rPr>
          <w:i/>
          <w:sz w:val="24"/>
        </w:rPr>
      </w:pPr>
      <w:r>
        <w:rPr>
          <w:i/>
          <w:sz w:val="24"/>
        </w:rPr>
        <w:t>готовность и способность к саморазвитию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самообучению,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0" w:line="293" w:lineRule="exact"/>
        <w:rPr>
          <w:i/>
          <w:sz w:val="24"/>
        </w:rPr>
      </w:pPr>
      <w:r>
        <w:rPr>
          <w:i/>
          <w:sz w:val="24"/>
        </w:rPr>
        <w:t>достаточно высокий уровень учебной мотивации, самоконтроля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самооценки;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0" w:line="292" w:lineRule="exact"/>
        <w:rPr>
          <w:i/>
          <w:sz w:val="24"/>
        </w:rPr>
      </w:pPr>
      <w:r>
        <w:rPr>
          <w:i/>
          <w:sz w:val="24"/>
        </w:rPr>
        <w:t>личностные качества, позволяющие успешно осуществлять учебную деятельность и взаимодействие с ее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участниками.</w:t>
      </w:r>
    </w:p>
    <w:p w:rsidR="000C633E" w:rsidRDefault="00307453">
      <w:pPr>
        <w:pStyle w:val="a3"/>
        <w:tabs>
          <w:tab w:val="left" w:pos="9815"/>
        </w:tabs>
        <w:spacing w:line="242" w:lineRule="auto"/>
        <w:ind w:right="1770" w:firstLine="1380"/>
      </w:pPr>
      <w:r>
        <w:t>Другая группа целей передает социальную позицию</w:t>
      </w:r>
      <w:r>
        <w:rPr>
          <w:spacing w:val="-15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proofErr w:type="spellStart"/>
      <w:r>
        <w:t>сформир</w:t>
      </w:r>
      <w:proofErr w:type="gramStart"/>
      <w:r>
        <w:t>о</w:t>
      </w:r>
      <w:proofErr w:type="spellEnd"/>
      <w:r>
        <w:t>-</w:t>
      </w:r>
      <w:proofErr w:type="gramEnd"/>
      <w:r>
        <w:tab/>
      </w:r>
      <w:proofErr w:type="spellStart"/>
      <w:r>
        <w:t>ванность</w:t>
      </w:r>
      <w:proofErr w:type="spellEnd"/>
      <w:r>
        <w:t xml:space="preserve"> его ценностного взгляда на окружающий мир.</w:t>
      </w:r>
      <w:r>
        <w:rPr>
          <w:spacing w:val="1"/>
        </w:rPr>
        <w:t xml:space="preserve"> </w:t>
      </w:r>
      <w:r>
        <w:t>Это: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200" w:line="237" w:lineRule="auto"/>
        <w:ind w:right="936"/>
        <w:rPr>
          <w:i/>
          <w:sz w:val="24"/>
        </w:rPr>
      </w:pPr>
      <w:r>
        <w:rPr>
          <w:i/>
          <w:sz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воспитание чувства гордости за национальные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достижения;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7" w:line="237" w:lineRule="auto"/>
        <w:ind w:right="1171"/>
        <w:rPr>
          <w:i/>
          <w:sz w:val="24"/>
        </w:rPr>
      </w:pPr>
      <w:r>
        <w:rPr>
          <w:i/>
          <w:sz w:val="24"/>
        </w:rPr>
        <w:t>воспитание уважительного отношения к своей стране, ее истории, любви к родному краю, своей семье, гуманного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отношения, толерантности к людям, независимо от возраста, национальности,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вероисповедания;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25" w:line="237" w:lineRule="auto"/>
        <w:ind w:right="713"/>
        <w:rPr>
          <w:i/>
          <w:sz w:val="24"/>
        </w:rPr>
      </w:pPr>
      <w:r>
        <w:rPr>
          <w:i/>
          <w:sz w:val="24"/>
        </w:rPr>
        <w:t>понимание роли человека в обществе, принятие норм нравственного поведения в природе, обществе, правильного взаимодействия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с взрослыми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сверстниками;</w:t>
      </w:r>
    </w:p>
    <w:p w:rsidR="000C633E" w:rsidRDefault="000C633E">
      <w:pPr>
        <w:spacing w:line="237" w:lineRule="auto"/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i/>
          <w:sz w:val="20"/>
        </w:rPr>
      </w:pPr>
    </w:p>
    <w:p w:rsidR="000C633E" w:rsidRDefault="000C633E">
      <w:pPr>
        <w:pStyle w:val="a3"/>
        <w:spacing w:before="6"/>
        <w:ind w:left="0"/>
        <w:rPr>
          <w:i/>
          <w:sz w:val="22"/>
        </w:rPr>
      </w:pP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03" w:line="237" w:lineRule="auto"/>
        <w:ind w:right="1162"/>
        <w:rPr>
          <w:i/>
          <w:sz w:val="24"/>
        </w:rPr>
      </w:pPr>
      <w:r>
        <w:rPr>
          <w:i/>
          <w:sz w:val="24"/>
        </w:rPr>
        <w:t xml:space="preserve">формирование основ экологической культуры, </w:t>
      </w:r>
      <w:proofErr w:type="gramStart"/>
      <w:r>
        <w:rPr>
          <w:i/>
          <w:sz w:val="24"/>
        </w:rPr>
        <w:t>понимании</w:t>
      </w:r>
      <w:proofErr w:type="gramEnd"/>
      <w:r>
        <w:rPr>
          <w:i/>
          <w:sz w:val="24"/>
        </w:rPr>
        <w:t xml:space="preserve"> ценности любой жизни, освоение правил индивидуальной безопасной жизни с учетом изменений среды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обитания.</w:t>
      </w:r>
    </w:p>
    <w:p w:rsidR="000C633E" w:rsidRDefault="00307453">
      <w:pPr>
        <w:pStyle w:val="Heading1"/>
        <w:spacing w:before="127"/>
        <w:ind w:left="1733"/>
      </w:pPr>
      <w:r>
        <w:t>Предметные результаты обучения нацелены на решение, прежде всего, образовательных задач: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94"/>
        <w:rPr>
          <w:i/>
          <w:sz w:val="24"/>
        </w:rPr>
      </w:pPr>
      <w:r>
        <w:rPr>
          <w:i/>
          <w:sz w:val="24"/>
        </w:rPr>
        <w:t>осознание целостности окружающего мира, расширение знаний о разных его сторонах 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объектах;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rPr>
          <w:i/>
          <w:sz w:val="24"/>
        </w:rPr>
      </w:pPr>
      <w:r>
        <w:rPr>
          <w:i/>
          <w:sz w:val="24"/>
        </w:rPr>
        <w:t>обнаружение и установление элементарных связей и зависимостей в природе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обществе;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2" w:line="293" w:lineRule="exact"/>
        <w:rPr>
          <w:i/>
          <w:sz w:val="24"/>
        </w:rPr>
      </w:pPr>
      <w:r>
        <w:rPr>
          <w:i/>
          <w:sz w:val="24"/>
        </w:rPr>
        <w:t>овладение наиболее существенными методами изучения окружающего мира (наблюдения, опыт, эксперимент,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измерение);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0" w:line="293" w:lineRule="exact"/>
        <w:rPr>
          <w:i/>
          <w:sz w:val="24"/>
        </w:rPr>
      </w:pPr>
      <w:r>
        <w:rPr>
          <w:i/>
          <w:sz w:val="24"/>
        </w:rPr>
        <w:t>использование полученных знаний в продуктивной и преобразующей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" w:line="237" w:lineRule="auto"/>
        <w:ind w:right="1251"/>
        <w:rPr>
          <w:i/>
          <w:sz w:val="24"/>
        </w:rPr>
      </w:pPr>
      <w:r>
        <w:rPr>
          <w:i/>
          <w:sz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C633E" w:rsidRDefault="00307453">
      <w:pPr>
        <w:pStyle w:val="a3"/>
        <w:spacing w:line="242" w:lineRule="auto"/>
        <w:ind w:right="817" w:firstLine="1500"/>
      </w:pPr>
      <w: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и обществоведческого образования.</w:t>
      </w:r>
    </w:p>
    <w:p w:rsidR="000C633E" w:rsidRDefault="00307453">
      <w:pPr>
        <w:spacing w:before="194" w:line="242" w:lineRule="auto"/>
        <w:ind w:left="232" w:right="620"/>
        <w:rPr>
          <w:b/>
          <w:sz w:val="24"/>
        </w:rPr>
      </w:pPr>
      <w:r>
        <w:rPr>
          <w:sz w:val="24"/>
        </w:rPr>
        <w:t xml:space="preserve">Достижения в области мета предметных результатов позволяет рассматривать учебную деятельность как ведущую деятельность младшего школьника и обеспечить </w:t>
      </w:r>
      <w:proofErr w:type="spellStart"/>
      <w:r>
        <w:rPr>
          <w:sz w:val="24"/>
        </w:rPr>
        <w:t>формиров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новообразований в его психической и личностной сфере. С этой целью в программе выделен специальный раздел </w:t>
      </w:r>
      <w:r>
        <w:rPr>
          <w:i/>
          <w:sz w:val="24"/>
        </w:rPr>
        <w:t xml:space="preserve">«Универсальные учебные действия», </w:t>
      </w:r>
      <w:r>
        <w:rPr>
          <w:sz w:val="24"/>
        </w:rPr>
        <w:t xml:space="preserve">содержание которого определяет круг общеучебных и универсальных умений, успешно формирующихся средствами данного предмета. </w:t>
      </w:r>
      <w:r>
        <w:rPr>
          <w:b/>
          <w:sz w:val="24"/>
        </w:rPr>
        <w:t xml:space="preserve">Среди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 результатов особое место занимают познавательные, регулятивные и коммуникативные действия: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  <w:tab w:val="left" w:pos="7701"/>
        </w:tabs>
        <w:spacing w:before="193" w:line="237" w:lineRule="auto"/>
        <w:ind w:right="554"/>
        <w:rPr>
          <w:i/>
          <w:sz w:val="24"/>
        </w:rPr>
      </w:pPr>
      <w:r>
        <w:rPr>
          <w:i/>
          <w:sz w:val="24"/>
        </w:rPr>
        <w:t>познавательные  как   способность   применять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для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z w:val="24"/>
        </w:rPr>
        <w:tab/>
        <w:t>учебных и практических задач различные умственные операции (сравнение, обобщение, анализ, доказательства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4" w:line="237" w:lineRule="auto"/>
        <w:ind w:right="1232"/>
        <w:rPr>
          <w:i/>
          <w:sz w:val="24"/>
        </w:rPr>
      </w:pPr>
      <w:r>
        <w:rPr>
          <w:i/>
          <w:sz w:val="24"/>
        </w:rPr>
        <w:t>регулятивные как владение способами организации, планирования различных видов деятельности (репродуктивной,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поисковой, исследовательской, творческой), понимание специфики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каждой;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5" w:line="237" w:lineRule="auto"/>
        <w:ind w:right="1321"/>
        <w:rPr>
          <w:i/>
          <w:sz w:val="24"/>
        </w:rPr>
      </w:pPr>
      <w:r>
        <w:rPr>
          <w:i/>
          <w:sz w:val="24"/>
        </w:rPr>
        <w:t>коммуникативные как способности в связной логически целесообразной форме речи передать результаты изучения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объектов окружающего мира; владение рассуждением, описанием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повествованием.</w:t>
      </w:r>
    </w:p>
    <w:p w:rsidR="000C633E" w:rsidRDefault="00307453">
      <w:pPr>
        <w:spacing w:before="1"/>
        <w:ind w:left="232" w:right="1571" w:firstLine="1440"/>
        <w:jc w:val="both"/>
        <w:rPr>
          <w:i/>
          <w:sz w:val="24"/>
        </w:rPr>
      </w:pPr>
      <w:r>
        <w:rPr>
          <w:sz w:val="24"/>
        </w:rPr>
        <w:t xml:space="preserve">Особое место среди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 универсальных действий </w:t>
      </w:r>
      <w:r>
        <w:rPr>
          <w:sz w:val="24"/>
        </w:rPr>
        <w:t xml:space="preserve">занимают способы </w:t>
      </w:r>
      <w:r>
        <w:rPr>
          <w:i/>
          <w:sz w:val="24"/>
        </w:rPr>
        <w:t xml:space="preserve">получения, анализа и обработки информации (обобщение, классификация, </w:t>
      </w:r>
      <w:proofErr w:type="spellStart"/>
      <w:r>
        <w:rPr>
          <w:i/>
          <w:sz w:val="24"/>
        </w:rPr>
        <w:t>сериация</w:t>
      </w:r>
      <w:proofErr w:type="spellEnd"/>
      <w:r>
        <w:rPr>
          <w:i/>
          <w:sz w:val="24"/>
        </w:rPr>
        <w:t xml:space="preserve">, чтение и др.), </w:t>
      </w:r>
      <w:r>
        <w:rPr>
          <w:sz w:val="24"/>
        </w:rPr>
        <w:t xml:space="preserve">методы </w:t>
      </w:r>
      <w:r>
        <w:rPr>
          <w:i/>
          <w:sz w:val="24"/>
        </w:rPr>
        <w:t>представления полученной информации (моделирование, конструирование, рассуждение, описание и др.).</w:t>
      </w:r>
    </w:p>
    <w:p w:rsidR="000C633E" w:rsidRDefault="00307453">
      <w:pPr>
        <w:pStyle w:val="a3"/>
        <w:tabs>
          <w:tab w:val="left" w:pos="5136"/>
        </w:tabs>
        <w:spacing w:before="199"/>
        <w:ind w:right="1180" w:firstLine="1440"/>
      </w:pPr>
      <w:r>
        <w:t xml:space="preserve">На основе установленных целей изучения предмета Окружающий мир были определены его функции: </w:t>
      </w:r>
      <w:r>
        <w:rPr>
          <w:b/>
        </w:rPr>
        <w:t>образовательная, развивающая, воспитывающая</w:t>
      </w:r>
      <w:r>
        <w:t>.</w:t>
      </w:r>
      <w:r>
        <w:rPr>
          <w:spacing w:val="-5"/>
        </w:rPr>
        <w:t xml:space="preserve"> </w:t>
      </w:r>
      <w:proofErr w:type="spellStart"/>
      <w:proofErr w:type="gramStart"/>
      <w:r>
        <w:t>Образова</w:t>
      </w:r>
      <w:proofErr w:type="spellEnd"/>
      <w:r>
        <w:rPr>
          <w:spacing w:val="-4"/>
        </w:rPr>
        <w:t xml:space="preserve"> </w:t>
      </w:r>
      <w:r>
        <w:t>-</w:t>
      </w:r>
      <w:r>
        <w:tab/>
        <w:t>тельная</w:t>
      </w:r>
      <w:proofErr w:type="gramEnd"/>
      <w:r>
        <w:t xml:space="preserve"> функция заключается в создании условий для формирования у школьников разнообразных сведений о природе, обществе, человеке, развития способности </w:t>
      </w:r>
      <w:proofErr w:type="spellStart"/>
      <w:r>
        <w:t>ориентиро-ваться</w:t>
      </w:r>
      <w:proofErr w:type="spellEnd"/>
      <w:r>
        <w:t xml:space="preserve"> в изменяющемся мире,</w:t>
      </w:r>
      <w:r>
        <w:rPr>
          <w:spacing w:val="-19"/>
        </w:rPr>
        <w:t xml:space="preserve"> </w:t>
      </w:r>
      <w:r>
        <w:t>освоения</w:t>
      </w:r>
    </w:p>
    <w:p w:rsidR="000C633E" w:rsidRDefault="00307453">
      <w:pPr>
        <w:pStyle w:val="a3"/>
      </w:pPr>
      <w:r>
        <w:t xml:space="preserve">доступных для понимания младшим школьником терминов и понятий. Развивающая функция обеспечивает формирование </w:t>
      </w:r>
      <w:proofErr w:type="gramStart"/>
      <w:r>
        <w:t>научных</w:t>
      </w:r>
      <w:proofErr w:type="gramEnd"/>
      <w:r>
        <w:t xml:space="preserve"> </w:t>
      </w:r>
      <w:proofErr w:type="spellStart"/>
      <w:r>
        <w:t>взгля</w:t>
      </w:r>
      <w:proofErr w:type="spellEnd"/>
      <w:r>
        <w:t xml:space="preserve"> -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972"/>
      </w:pPr>
      <w:proofErr w:type="spellStart"/>
      <w:r>
        <w:t>дов</w:t>
      </w:r>
      <w:proofErr w:type="spellEnd"/>
      <w:r>
        <w:t xml:space="preserve">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</w:t>
      </w:r>
      <w:proofErr w:type="spellStart"/>
      <w:r>
        <w:t>связ</w:t>
      </w:r>
      <w:proofErr w:type="gramStart"/>
      <w:r>
        <w:t>а</w:t>
      </w:r>
      <w:proofErr w:type="spellEnd"/>
      <w:r>
        <w:t>-</w:t>
      </w:r>
      <w:proofErr w:type="gramEnd"/>
      <w:r>
        <w:t xml:space="preserve"> на с решением задач социализации ребенка, принятием им гуманистических норм жизни в природной и социальной среде.</w:t>
      </w:r>
    </w:p>
    <w:p w:rsidR="000C633E" w:rsidRDefault="00307453">
      <w:pPr>
        <w:pStyle w:val="a3"/>
        <w:spacing w:before="201"/>
        <w:ind w:left="1733"/>
      </w:pPr>
      <w:r>
        <w:t>В основе построения курса лежат следующие принципы: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199"/>
        <w:ind w:left="953" w:right="547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b/>
          <w:sz w:val="24"/>
        </w:rPr>
        <w:t xml:space="preserve">интеграции </w:t>
      </w:r>
      <w:r>
        <w:rPr>
          <w:sz w:val="24"/>
        </w:rPr>
        <w:t xml:space="preserve">—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- 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</w:t>
      </w:r>
      <w:proofErr w:type="spellStart"/>
      <w:r>
        <w:rPr>
          <w:sz w:val="24"/>
        </w:rPr>
        <w:t>представленностью</w:t>
      </w:r>
      <w:proofErr w:type="spellEnd"/>
      <w:r>
        <w:rPr>
          <w:sz w:val="24"/>
        </w:rPr>
        <w:t xml:space="preserve"> знаний из различных предметных областей — </w:t>
      </w:r>
      <w:proofErr w:type="gramStart"/>
      <w:r>
        <w:rPr>
          <w:sz w:val="24"/>
        </w:rPr>
        <w:t>природоведческие</w:t>
      </w:r>
      <w:proofErr w:type="gramEnd"/>
      <w:r>
        <w:rPr>
          <w:sz w:val="24"/>
        </w:rPr>
        <w:t>, географические, гигиенические, психологические, исторические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0C633E" w:rsidRDefault="000C633E">
      <w:pPr>
        <w:pStyle w:val="a3"/>
        <w:ind w:left="0"/>
      </w:pPr>
    </w:p>
    <w:p w:rsidR="000C633E" w:rsidRDefault="00307453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0"/>
        <w:ind w:left="953" w:right="1076"/>
        <w:rPr>
          <w:sz w:val="24"/>
        </w:rPr>
      </w:pPr>
      <w:proofErr w:type="spellStart"/>
      <w:r>
        <w:rPr>
          <w:b/>
          <w:sz w:val="24"/>
        </w:rPr>
        <w:t>Педоцентрический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</w:t>
      </w:r>
      <w:proofErr w:type="spellStart"/>
      <w:r>
        <w:rPr>
          <w:sz w:val="24"/>
        </w:rPr>
        <w:t>предоставл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каждому школьнику возможности удовлетворить свои познавательные </w:t>
      </w:r>
      <w:proofErr w:type="spellStart"/>
      <w:r>
        <w:rPr>
          <w:sz w:val="24"/>
        </w:rPr>
        <w:t>инте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ресы</w:t>
      </w:r>
      <w:proofErr w:type="spellEnd"/>
      <w:r>
        <w:rPr>
          <w:sz w:val="24"/>
        </w:rPr>
        <w:t>, проявить свои склонности и</w:t>
      </w:r>
      <w:r>
        <w:rPr>
          <w:spacing w:val="-15"/>
          <w:sz w:val="24"/>
        </w:rPr>
        <w:t xml:space="preserve"> </w:t>
      </w:r>
      <w:r>
        <w:rPr>
          <w:sz w:val="24"/>
        </w:rPr>
        <w:t>таланты.</w:t>
      </w:r>
    </w:p>
    <w:p w:rsidR="000C633E" w:rsidRDefault="00307453">
      <w:pPr>
        <w:pStyle w:val="a3"/>
        <w:spacing w:before="2"/>
        <w:ind w:left="2033"/>
      </w:pPr>
      <w:r>
        <w:t>Актуализация содержания обучения предполагает его отбор с учетом</w:t>
      </w:r>
    </w:p>
    <w:p w:rsidR="000C633E" w:rsidRDefault="00307453">
      <w:pPr>
        <w:pStyle w:val="a3"/>
        <w:tabs>
          <w:tab w:val="left" w:pos="4011"/>
        </w:tabs>
        <w:spacing w:before="197" w:line="242" w:lineRule="auto"/>
        <w:ind w:right="620" w:firstLine="720"/>
      </w:pPr>
      <w:r>
        <w:t>специфики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обеспечивающих успешное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 различными</w:t>
      </w:r>
      <w:r>
        <w:rPr>
          <w:spacing w:val="-1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proofErr w:type="spellStart"/>
      <w:r>
        <w:t>действ</w:t>
      </w:r>
      <w:proofErr w:type="gramStart"/>
      <w:r>
        <w:t>и</w:t>
      </w:r>
      <w:proofErr w:type="spellEnd"/>
      <w:r>
        <w:t>-</w:t>
      </w:r>
      <w:proofErr w:type="gramEnd"/>
      <w:r>
        <w:tab/>
      </w:r>
      <w:proofErr w:type="spellStart"/>
      <w:r>
        <w:t>тельности</w:t>
      </w:r>
      <w:proofErr w:type="spellEnd"/>
      <w:r>
        <w:t>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195"/>
        <w:ind w:right="1363"/>
        <w:jc w:val="both"/>
        <w:rPr>
          <w:sz w:val="24"/>
        </w:rPr>
      </w:pPr>
      <w:r>
        <w:rPr>
          <w:b/>
          <w:sz w:val="24"/>
        </w:rPr>
        <w:t xml:space="preserve">Культурологический </w:t>
      </w:r>
      <w:r>
        <w:rPr>
          <w:sz w:val="24"/>
        </w:rPr>
        <w:t xml:space="preserve">принцип понимается как обеспечение широкого </w:t>
      </w:r>
      <w:proofErr w:type="spellStart"/>
      <w:r>
        <w:rPr>
          <w:sz w:val="24"/>
        </w:rPr>
        <w:t>эрудицио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фона обучения, что дает возможность 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эрудицию.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0"/>
        <w:ind w:right="611"/>
        <w:rPr>
          <w:sz w:val="24"/>
        </w:rPr>
      </w:pPr>
      <w:r>
        <w:rPr>
          <w:sz w:val="24"/>
        </w:rPr>
        <w:t xml:space="preserve">Необходимость принципа экологизации содержания обучения Окружающему миру определяется социальной значимостью решения задачи экологического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</w:t>
      </w:r>
      <w:proofErr w:type="spellStart"/>
      <w:r>
        <w:rPr>
          <w:sz w:val="24"/>
        </w:rPr>
        <w:t>принц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пу</w:t>
      </w:r>
      <w:proofErr w:type="spellEnd"/>
      <w:r>
        <w:rPr>
          <w:sz w:val="24"/>
        </w:rPr>
        <w:t xml:space="preserve"> «Не навреди». Действие принципа распространяется не только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pStyle w:val="a3"/>
        <w:spacing w:before="90" w:line="412" w:lineRule="auto"/>
        <w:ind w:left="833" w:right="6511"/>
      </w:pPr>
      <w:r>
        <w:t>человека к природным объектам, но и к другим людям (элементы социальной экологии).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01"/>
          <w:tab w:val="left" w:pos="1002"/>
        </w:tabs>
        <w:spacing w:before="1"/>
        <w:ind w:right="613"/>
        <w:rPr>
          <w:sz w:val="24"/>
        </w:rPr>
      </w:pPr>
      <w:r>
        <w:rPr>
          <w:sz w:val="24"/>
        </w:rPr>
        <w:t xml:space="preserve">Принцип </w:t>
      </w:r>
      <w:r>
        <w:rPr>
          <w:b/>
          <w:sz w:val="24"/>
        </w:rPr>
        <w:t xml:space="preserve">поступательности </w:t>
      </w:r>
      <w:r>
        <w:rPr>
          <w:sz w:val="24"/>
        </w:rPr>
        <w:t>обеспечивает постепенность, последовательность и перспективность обучения, возможность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успешного изучения соответствующих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>
        <w:rPr>
          <w:sz w:val="24"/>
        </w:rPr>
        <w:t xml:space="preserve"> и гуманитарных предметов в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1"/>
        <w:ind w:right="629"/>
        <w:rPr>
          <w:sz w:val="24"/>
        </w:rPr>
      </w:pPr>
      <w:r>
        <w:rPr>
          <w:b/>
          <w:sz w:val="24"/>
        </w:rPr>
        <w:t xml:space="preserve">Краеведческий </w:t>
      </w:r>
      <w:r>
        <w:rPr>
          <w:sz w:val="24"/>
        </w:rPr>
        <w:t xml:space="preserve">принцип обязывает учителя при изучении природы и социальных явлений широко использовать местное окружение, проводить экскурсии на </w:t>
      </w:r>
      <w:proofErr w:type="spellStart"/>
      <w:r>
        <w:rPr>
          <w:sz w:val="24"/>
        </w:rPr>
        <w:t>прир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ду</w:t>
      </w:r>
      <w:proofErr w:type="spellEnd"/>
      <w:r>
        <w:rPr>
          <w:sz w:val="24"/>
        </w:rPr>
        <w:t xml:space="preserve">, в места трудовой деятельности людей, в краеведческий, исторический, </w:t>
      </w:r>
      <w:proofErr w:type="spellStart"/>
      <w:r>
        <w:rPr>
          <w:sz w:val="24"/>
        </w:rPr>
        <w:t>художе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ственный</w:t>
      </w:r>
      <w:proofErr w:type="spellEnd"/>
      <w:r>
        <w:rPr>
          <w:sz w:val="24"/>
        </w:rPr>
        <w:t xml:space="preserve"> музеи и т. п. Все это обеспечивает обогащение чувственных </w:t>
      </w:r>
      <w:proofErr w:type="spellStart"/>
      <w:r>
        <w:rPr>
          <w:sz w:val="24"/>
        </w:rPr>
        <w:t>представле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 школьников и облегчает усвоение </w:t>
      </w:r>
      <w:proofErr w:type="spellStart"/>
      <w:r>
        <w:rPr>
          <w:sz w:val="24"/>
        </w:rPr>
        <w:t>естественно-научных</w:t>
      </w:r>
      <w:proofErr w:type="spellEnd"/>
      <w:r>
        <w:rPr>
          <w:sz w:val="24"/>
        </w:rPr>
        <w:t xml:space="preserve"> и обществоведческих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понятий.</w:t>
      </w:r>
    </w:p>
    <w:p w:rsidR="000C633E" w:rsidRDefault="00307453">
      <w:pPr>
        <w:pStyle w:val="a3"/>
        <w:tabs>
          <w:tab w:val="left" w:pos="9285"/>
        </w:tabs>
        <w:spacing w:line="273" w:lineRule="exact"/>
        <w:ind w:left="2093"/>
      </w:pPr>
      <w:r>
        <w:t xml:space="preserve">Отбор конкретного </w:t>
      </w:r>
      <w:proofErr w:type="spellStart"/>
      <w:r>
        <w:t>естественно-научного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обществоведческого</w:t>
      </w:r>
      <w:r>
        <w:tab/>
        <w:t>содержания обучения подчинялся</w:t>
      </w:r>
      <w:r>
        <w:rPr>
          <w:spacing w:val="-2"/>
        </w:rPr>
        <w:t xml:space="preserve"> </w:t>
      </w:r>
      <w:proofErr w:type="gramStart"/>
      <w:r>
        <w:t>определенным</w:t>
      </w:r>
      <w:proofErr w:type="gramEnd"/>
    </w:p>
    <w:p w:rsidR="000C633E" w:rsidRDefault="00307453">
      <w:pPr>
        <w:pStyle w:val="a3"/>
        <w:spacing w:before="2"/>
      </w:pPr>
      <w:r>
        <w:t>требованиям.</w:t>
      </w:r>
    </w:p>
    <w:p w:rsidR="000C633E" w:rsidRDefault="00307453">
      <w:pPr>
        <w:pStyle w:val="a4"/>
        <w:numPr>
          <w:ilvl w:val="0"/>
          <w:numId w:val="8"/>
        </w:numPr>
        <w:tabs>
          <w:tab w:val="left" w:pos="942"/>
        </w:tabs>
        <w:spacing w:before="197"/>
        <w:ind w:right="1131" w:hanging="360"/>
        <w:rPr>
          <w:sz w:val="24"/>
        </w:rPr>
      </w:pPr>
      <w:r>
        <w:rPr>
          <w:sz w:val="24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</w:t>
      </w:r>
      <w:r>
        <w:rPr>
          <w:spacing w:val="-41"/>
          <w:sz w:val="24"/>
        </w:rPr>
        <w:t xml:space="preserve"> </w:t>
      </w:r>
      <w:r>
        <w:rPr>
          <w:sz w:val="24"/>
        </w:rPr>
        <w:t>классу расширяются и углубляются, наполняются новыми понятиями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терминами.</w:t>
      </w:r>
    </w:p>
    <w:p w:rsidR="000C633E" w:rsidRDefault="00307453">
      <w:pPr>
        <w:pStyle w:val="a4"/>
        <w:numPr>
          <w:ilvl w:val="0"/>
          <w:numId w:val="8"/>
        </w:numPr>
        <w:tabs>
          <w:tab w:val="left" w:pos="942"/>
        </w:tabs>
        <w:spacing w:before="1"/>
        <w:ind w:left="941"/>
        <w:rPr>
          <w:sz w:val="24"/>
        </w:rPr>
      </w:pPr>
      <w:r>
        <w:rPr>
          <w:sz w:val="24"/>
        </w:rPr>
        <w:t>При отборе понятий, которые должен усвоить младший школьник к концу обучения в начальной школе, учитывалось</w:t>
      </w:r>
      <w:r>
        <w:rPr>
          <w:spacing w:val="-27"/>
          <w:sz w:val="24"/>
        </w:rPr>
        <w:t xml:space="preserve"> </w:t>
      </w:r>
      <w:r>
        <w:rPr>
          <w:sz w:val="24"/>
        </w:rPr>
        <w:t>следующее: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307453">
      <w:pPr>
        <w:pStyle w:val="a4"/>
        <w:numPr>
          <w:ilvl w:val="0"/>
          <w:numId w:val="7"/>
        </w:numPr>
        <w:tabs>
          <w:tab w:val="left" w:pos="896"/>
        </w:tabs>
        <w:spacing w:before="178"/>
        <w:ind w:firstLine="361"/>
        <w:rPr>
          <w:sz w:val="24"/>
        </w:rPr>
      </w:pPr>
      <w:r>
        <w:rPr>
          <w:sz w:val="24"/>
        </w:rPr>
        <w:t>уровень представлений, накопленных ребенком на эмпирическом уровне, в том числе в дошкольном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детстве;</w:t>
      </w:r>
    </w:p>
    <w:p w:rsidR="000C633E" w:rsidRDefault="00307453">
      <w:pPr>
        <w:pStyle w:val="a4"/>
        <w:numPr>
          <w:ilvl w:val="0"/>
          <w:numId w:val="7"/>
        </w:numPr>
        <w:tabs>
          <w:tab w:val="left" w:pos="894"/>
        </w:tabs>
        <w:spacing w:before="200" w:line="242" w:lineRule="auto"/>
        <w:ind w:right="1164" w:firstLine="361"/>
        <w:rPr>
          <w:sz w:val="24"/>
        </w:rPr>
      </w:pPr>
      <w:r>
        <w:rPr>
          <w:sz w:val="24"/>
        </w:rPr>
        <w:t>необходимость постепенного и последовательного перевода ученика с этапа общей ориентировки в термине или понятии на</w:t>
      </w:r>
      <w:r>
        <w:rPr>
          <w:spacing w:val="-43"/>
          <w:sz w:val="24"/>
        </w:rPr>
        <w:t xml:space="preserve"> </w:t>
      </w:r>
      <w:r>
        <w:rPr>
          <w:sz w:val="24"/>
        </w:rPr>
        <w:t>этап осознания существенных 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характеристик;</w:t>
      </w:r>
    </w:p>
    <w:p w:rsidR="000C633E" w:rsidRDefault="00307453">
      <w:pPr>
        <w:pStyle w:val="a4"/>
        <w:numPr>
          <w:ilvl w:val="0"/>
          <w:numId w:val="6"/>
        </w:numPr>
        <w:tabs>
          <w:tab w:val="left" w:pos="774"/>
        </w:tabs>
        <w:spacing w:before="193" w:line="242" w:lineRule="auto"/>
        <w:ind w:right="938" w:firstLine="240"/>
        <w:rPr>
          <w:sz w:val="24"/>
        </w:rPr>
      </w:pPr>
      <w:r>
        <w:rPr>
          <w:sz w:val="24"/>
        </w:rPr>
        <w:t xml:space="preserve">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</w:t>
      </w:r>
      <w:proofErr w:type="spellStart"/>
      <w:r>
        <w:rPr>
          <w:sz w:val="24"/>
        </w:rPr>
        <w:t>оперир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 xml:space="preserve"> усвоенными терминами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понятиями;</w:t>
      </w:r>
    </w:p>
    <w:p w:rsidR="000C633E" w:rsidRDefault="00307453">
      <w:pPr>
        <w:pStyle w:val="a4"/>
        <w:numPr>
          <w:ilvl w:val="0"/>
          <w:numId w:val="6"/>
        </w:numPr>
        <w:tabs>
          <w:tab w:val="left" w:pos="774"/>
        </w:tabs>
        <w:spacing w:before="192" w:line="242" w:lineRule="auto"/>
        <w:ind w:right="1010" w:firstLine="240"/>
        <w:rPr>
          <w:sz w:val="24"/>
        </w:rPr>
      </w:pPr>
      <w:r>
        <w:rPr>
          <w:sz w:val="24"/>
        </w:rPr>
        <w:t>преемственность и перспективность в предъявлении терминологии и понятийного аппарата, то есть реализацию</w:t>
      </w:r>
      <w:r>
        <w:rPr>
          <w:spacing w:val="-39"/>
          <w:sz w:val="24"/>
        </w:rPr>
        <w:t xml:space="preserve"> </w:t>
      </w:r>
      <w:r>
        <w:rPr>
          <w:sz w:val="24"/>
        </w:rPr>
        <w:t>пропедевтического значения этапа начального образования, формирование готовности к дальнейшему усвоению научных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понятий.</w:t>
      </w:r>
    </w:p>
    <w:p w:rsidR="000C633E" w:rsidRDefault="00307453">
      <w:pPr>
        <w:pStyle w:val="a4"/>
        <w:numPr>
          <w:ilvl w:val="0"/>
          <w:numId w:val="8"/>
        </w:numPr>
        <w:tabs>
          <w:tab w:val="left" w:pos="1002"/>
        </w:tabs>
        <w:spacing w:before="196"/>
        <w:ind w:right="1469" w:hanging="360"/>
        <w:rPr>
          <w:sz w:val="24"/>
        </w:rPr>
      </w:pPr>
      <w:r>
        <w:rPr>
          <w:sz w:val="24"/>
        </w:rPr>
        <w:t>Конструирование содержания программы предполагало связь теоретических сведений с деятельностью по их практическому применению, что определило необходимость дать в программе перечень экскурсий, опытов, практических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работ.</w:t>
      </w:r>
    </w:p>
    <w:p w:rsidR="000C633E" w:rsidRDefault="00307453">
      <w:pPr>
        <w:pStyle w:val="a3"/>
        <w:ind w:left="2453"/>
      </w:pPr>
      <w:r>
        <w:t>В программе представлены следующие ведущие содержательные</w:t>
      </w:r>
    </w:p>
    <w:p w:rsidR="000C633E" w:rsidRDefault="00307453">
      <w:pPr>
        <w:pStyle w:val="a3"/>
        <w:spacing w:before="120"/>
      </w:pPr>
      <w:r>
        <w:t>линии: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before="100"/>
        <w:ind w:right="828"/>
        <w:rPr>
          <w:sz w:val="24"/>
        </w:rPr>
      </w:pPr>
      <w:r>
        <w:rPr>
          <w:b/>
          <w:sz w:val="24"/>
        </w:rPr>
        <w:t xml:space="preserve">Человек как биологическое существо: </w:t>
      </w:r>
      <w:r>
        <w:rPr>
          <w:sz w:val="24"/>
        </w:rPr>
        <w:t xml:space="preserve">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 Темы: </w:t>
      </w:r>
      <w:proofErr w:type="gramStart"/>
      <w:r>
        <w:rPr>
          <w:spacing w:val="-3"/>
          <w:sz w:val="24"/>
        </w:rPr>
        <w:t xml:space="preserve">«Мы </w:t>
      </w:r>
      <w:r>
        <w:rPr>
          <w:sz w:val="24"/>
        </w:rPr>
        <w:t>— школьники», «Твое здоровье» (1 класс); «Кто ты такой» (2 класс); «Земля — наш общий дом» (3 класс), «Человек — биологическое существо (организм)» (4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класс).</w:t>
      </w:r>
      <w:proofErr w:type="gramEnd"/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ind w:right="960"/>
        <w:rPr>
          <w:sz w:val="24"/>
        </w:rPr>
      </w:pPr>
      <w:r>
        <w:rPr>
          <w:b/>
          <w:sz w:val="24"/>
        </w:rPr>
        <w:t xml:space="preserve">Человек и другие люди: </w:t>
      </w:r>
      <w:r>
        <w:rPr>
          <w:sz w:val="24"/>
        </w:rPr>
        <w:t xml:space="preserve">может ли человек жить один, как нужно относиться к другим людям, правила культурного поведения и почему их нужно выполнять. Темы: </w:t>
      </w:r>
      <w:r>
        <w:rPr>
          <w:spacing w:val="-3"/>
          <w:sz w:val="24"/>
        </w:rPr>
        <w:t xml:space="preserve">«Ты </w:t>
      </w:r>
      <w:r>
        <w:rPr>
          <w:sz w:val="24"/>
        </w:rPr>
        <w:t xml:space="preserve">— первоклассник», </w:t>
      </w:r>
      <w:r>
        <w:rPr>
          <w:spacing w:val="-2"/>
          <w:sz w:val="24"/>
        </w:rPr>
        <w:t xml:space="preserve">«Мы </w:t>
      </w:r>
      <w:r>
        <w:rPr>
          <w:sz w:val="24"/>
        </w:rPr>
        <w:t>и вещи» (1 класс); «Кто живет рядом с тобой» (2 класс); «Каким был человек в разные времена (исторические эпохи)» (3 класс); «Человек и общество» (4</w:t>
      </w:r>
      <w:r>
        <w:rPr>
          <w:spacing w:val="-16"/>
          <w:sz w:val="24"/>
        </w:rPr>
        <w:t xml:space="preserve"> </w:t>
      </w:r>
      <w:r>
        <w:rPr>
          <w:sz w:val="24"/>
        </w:rPr>
        <w:t>класс).</w:t>
      </w:r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before="120" w:line="292" w:lineRule="exact"/>
        <w:rPr>
          <w:sz w:val="24"/>
        </w:rPr>
      </w:pPr>
      <w:r>
        <w:rPr>
          <w:b/>
          <w:sz w:val="24"/>
        </w:rPr>
        <w:t xml:space="preserve">Человек и мир природы: </w:t>
      </w:r>
      <w:r>
        <w:rPr>
          <w:sz w:val="24"/>
        </w:rPr>
        <w:t>что такое природа, может ли человек жить без природы, почему люди должны беречь</w:t>
      </w:r>
      <w:r>
        <w:rPr>
          <w:spacing w:val="-17"/>
          <w:sz w:val="24"/>
        </w:rPr>
        <w:t xml:space="preserve"> </w:t>
      </w:r>
      <w:r>
        <w:rPr>
          <w:sz w:val="24"/>
        </w:rPr>
        <w:t>природу.</w:t>
      </w:r>
    </w:p>
    <w:p w:rsidR="000C633E" w:rsidRDefault="00307453">
      <w:pPr>
        <w:pStyle w:val="a3"/>
        <w:spacing w:line="274" w:lineRule="exact"/>
        <w:ind w:left="953"/>
      </w:pPr>
      <w:r>
        <w:t xml:space="preserve">Темы: </w:t>
      </w:r>
      <w:proofErr w:type="gramStart"/>
      <w:r>
        <w:t>«Родная природа» (1класс), «Мы — жители Земли» (2 класс); «Человек — биологическое существо (организм)» (4 класс).</w:t>
      </w:r>
      <w:proofErr w:type="gramEnd"/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before="124" w:line="237" w:lineRule="auto"/>
        <w:ind w:right="845"/>
        <w:rPr>
          <w:sz w:val="24"/>
        </w:rPr>
      </w:pPr>
      <w:r>
        <w:rPr>
          <w:b/>
          <w:sz w:val="24"/>
        </w:rPr>
        <w:t xml:space="preserve">Человек и общество: </w:t>
      </w:r>
      <w:r>
        <w:rPr>
          <w:sz w:val="24"/>
        </w:rPr>
        <w:t>чем богата и знаменита родная страна, почему гражданин любит свою Родину, что это значит «любить Родину», семья как ячейка общества. Темы: «Родная страна» (1 класс); «Твоя Родина — Россия» (2класс), «Как труд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лись</w:t>
      </w:r>
      <w:proofErr w:type="spellEnd"/>
      <w:r>
        <w:rPr>
          <w:sz w:val="24"/>
        </w:rPr>
        <w:t xml:space="preserve"> люди в разные времена (исторические эпохи)» (3 класс), «Человек и общество, в котором он живет» (4</w:t>
      </w:r>
      <w:r>
        <w:rPr>
          <w:spacing w:val="-17"/>
          <w:sz w:val="24"/>
        </w:rPr>
        <w:t xml:space="preserve"> </w:t>
      </w:r>
      <w:r>
        <w:rPr>
          <w:sz w:val="24"/>
        </w:rPr>
        <w:t>класс).</w:t>
      </w:r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  <w:tab w:val="left" w:pos="12449"/>
        </w:tabs>
        <w:spacing w:before="125"/>
        <w:ind w:right="562"/>
        <w:rPr>
          <w:sz w:val="24"/>
        </w:rPr>
      </w:pPr>
      <w:r>
        <w:rPr>
          <w:b/>
          <w:sz w:val="24"/>
        </w:rPr>
        <w:t xml:space="preserve">История родной страны: </w:t>
      </w:r>
      <w:r>
        <w:rPr>
          <w:sz w:val="24"/>
        </w:rPr>
        <w:t>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</w:t>
      </w:r>
      <w:r>
        <w:rPr>
          <w:spacing w:val="-1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стране.</w:t>
      </w:r>
      <w:r>
        <w:rPr>
          <w:sz w:val="24"/>
        </w:rPr>
        <w:tab/>
        <w:t xml:space="preserve">Темы: «Путешествие </w:t>
      </w:r>
      <w:r>
        <w:rPr>
          <w:spacing w:val="-13"/>
          <w:sz w:val="24"/>
        </w:rPr>
        <w:t xml:space="preserve">в </w:t>
      </w:r>
      <w:r>
        <w:rPr>
          <w:sz w:val="24"/>
        </w:rPr>
        <w:t>прошлое» (2 класс), «Каким был человек в разные времена (исторические эпохи»), «Как трудились люди в разные времена (исторические эпохи)» (3 класс), «Человек и общество, в котором он живет» (4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класс).</w:t>
      </w:r>
    </w:p>
    <w:p w:rsidR="000C633E" w:rsidRDefault="00307453">
      <w:pPr>
        <w:pStyle w:val="a3"/>
        <w:spacing w:before="117"/>
        <w:ind w:left="2273"/>
        <w:rPr>
          <w:i/>
        </w:rPr>
      </w:pPr>
      <w:r>
        <w:t xml:space="preserve">Представленная в программе логика изложения содержания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в рамках предмета </w:t>
      </w:r>
      <w:r>
        <w:rPr>
          <w:i/>
        </w:rPr>
        <w:t>Окружающий мир</w:t>
      </w:r>
    </w:p>
    <w:p w:rsidR="000C633E" w:rsidRDefault="00307453">
      <w:pPr>
        <w:pStyle w:val="a3"/>
        <w:ind w:right="953"/>
      </w:pPr>
      <w:r>
        <w:t xml:space="preserve">адекватно отражается и в средствах обучения. Важнейшая особенность содержания предмета рассматриваемого учебного курса — </w:t>
      </w:r>
      <w:proofErr w:type="spellStart"/>
      <w:r>
        <w:rPr>
          <w:i/>
        </w:rPr>
        <w:t>опр</w:t>
      </w:r>
      <w:proofErr w:type="gramStart"/>
      <w:r>
        <w:rPr>
          <w:i/>
        </w:rPr>
        <w:t>е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деленность</w:t>
      </w:r>
      <w:proofErr w:type="spellEnd"/>
      <w:r>
        <w:rPr>
          <w:i/>
        </w:rPr>
        <w:t xml:space="preserve">, жизненность, реальность </w:t>
      </w:r>
      <w:r>
        <w:t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</w:t>
      </w:r>
    </w:p>
    <w:p w:rsidR="000C633E" w:rsidRDefault="00307453">
      <w:pPr>
        <w:pStyle w:val="a3"/>
        <w:spacing w:before="1" w:line="242" w:lineRule="auto"/>
      </w:pPr>
      <w:r>
        <w:t>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0C633E" w:rsidRDefault="00307453">
      <w:pPr>
        <w:pStyle w:val="a4"/>
        <w:numPr>
          <w:ilvl w:val="1"/>
          <w:numId w:val="8"/>
        </w:numPr>
        <w:tabs>
          <w:tab w:val="left" w:pos="1237"/>
        </w:tabs>
        <w:spacing w:before="196"/>
        <w:rPr>
          <w:sz w:val="24"/>
        </w:rPr>
      </w:pPr>
      <w:r>
        <w:rPr>
          <w:sz w:val="24"/>
        </w:rPr>
        <w:t>Организацию целенаправленной деятельности восприятия (наблюдения, опыты и</w:t>
      </w:r>
      <w:r>
        <w:rPr>
          <w:spacing w:val="-4"/>
          <w:sz w:val="24"/>
        </w:rPr>
        <w:t xml:space="preserve"> </w:t>
      </w:r>
      <w:r>
        <w:rPr>
          <w:sz w:val="24"/>
        </w:rPr>
        <w:t>пр.);</w:t>
      </w:r>
    </w:p>
    <w:p w:rsidR="000C633E" w:rsidRDefault="00307453">
      <w:pPr>
        <w:pStyle w:val="a4"/>
        <w:numPr>
          <w:ilvl w:val="1"/>
          <w:numId w:val="8"/>
        </w:numPr>
        <w:tabs>
          <w:tab w:val="left" w:pos="1237"/>
        </w:tabs>
        <w:spacing w:before="120"/>
        <w:rPr>
          <w:sz w:val="24"/>
        </w:rPr>
      </w:pPr>
      <w:r>
        <w:rPr>
          <w:sz w:val="24"/>
        </w:rPr>
        <w:t>Усиление внимания к поисковой и исследовательской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0C633E" w:rsidRDefault="00307453">
      <w:pPr>
        <w:pStyle w:val="a3"/>
        <w:spacing w:before="120"/>
        <w:ind w:right="915" w:firstLine="2220"/>
      </w:pPr>
      <w:r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>
        <w:rPr>
          <w:i/>
        </w:rPr>
        <w:t xml:space="preserve">Окружающего мира </w:t>
      </w:r>
      <w:r>
        <w:t xml:space="preserve">на уроках в классе (обучение идет с использованием учебника и рабочих тетрадей) направлена </w:t>
      </w:r>
      <w:proofErr w:type="gramStart"/>
      <w:r>
        <w:t>на</w:t>
      </w:r>
      <w:proofErr w:type="gramEnd"/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1494"/>
      </w:pPr>
      <w:r>
        <w:t>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</w:t>
      </w:r>
      <w:proofErr w:type="gramStart"/>
      <w:r>
        <w:t>о-</w:t>
      </w:r>
      <w:proofErr w:type="gramEnd"/>
      <w:r>
        <w:t xml:space="preserve"> го учебного диалога.</w:t>
      </w:r>
    </w:p>
    <w:p w:rsidR="000C633E" w:rsidRDefault="00307453">
      <w:pPr>
        <w:pStyle w:val="a3"/>
        <w:ind w:right="666"/>
      </w:pPr>
      <w:r>
        <w:t xml:space="preserve"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</w:t>
      </w:r>
      <w:proofErr w:type="spellStart"/>
      <w:r>
        <w:t>историческ</w:t>
      </w:r>
      <w:proofErr w:type="gramStart"/>
      <w:r>
        <w:t>о</w:t>
      </w:r>
      <w:proofErr w:type="spellEnd"/>
      <w:r>
        <w:t>-</w:t>
      </w:r>
      <w:proofErr w:type="gramEnd"/>
      <w:r>
        <w:t xml:space="preserve"> 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 «Древняя Русь», «Московское государство»</w:t>
      </w:r>
      <w:proofErr w:type="gramStart"/>
      <w:r>
        <w:t xml:space="preserve"> ,</w:t>
      </w:r>
      <w:proofErr w:type="gramEnd"/>
      <w:r>
        <w:t>«Россия», «Советская Россия», «Современная Россия».</w:t>
      </w:r>
    </w:p>
    <w:p w:rsidR="000C633E" w:rsidRDefault="00307453">
      <w:pPr>
        <w:pStyle w:val="a3"/>
        <w:spacing w:before="1"/>
      </w:pPr>
      <w:r>
        <w:t>Программа рассчитана на проведение двух уроков в неделю. Общее число часов по классам: 1 класс — 66 часов, 2 класс — 68 часов, 3 класс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"/>
        <w:ind w:firstLine="0"/>
        <w:rPr>
          <w:sz w:val="24"/>
        </w:rPr>
      </w:pPr>
      <w:r>
        <w:rPr>
          <w:sz w:val="24"/>
        </w:rPr>
        <w:t>68 часов, 4 класс — 68 часов. Распределение часов по темам условно, учитель по своему усмотрению может изменить соотношение</w:t>
      </w:r>
      <w:r>
        <w:rPr>
          <w:spacing w:val="-20"/>
          <w:sz w:val="24"/>
        </w:rPr>
        <w:t xml:space="preserve"> </w:t>
      </w:r>
      <w:r>
        <w:rPr>
          <w:sz w:val="24"/>
        </w:rPr>
        <w:t>часов.</w:t>
      </w:r>
    </w:p>
    <w:p w:rsidR="000C633E" w:rsidRDefault="00307453">
      <w:pPr>
        <w:pStyle w:val="a3"/>
        <w:spacing w:before="197"/>
        <w:ind w:left="2633"/>
      </w:pPr>
      <w:r>
        <w:t>К учебнику разработаны рабочие тетради, в которых представлены поисковые, исследовательские и творческие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307453">
      <w:pPr>
        <w:pStyle w:val="a3"/>
        <w:spacing w:before="2"/>
      </w:pPr>
      <w:r>
        <w:lastRenderedPageBreak/>
        <w:t>задания.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3"/>
        <w:ind w:left="0"/>
        <w:rPr>
          <w:sz w:val="33"/>
        </w:rPr>
      </w:pPr>
    </w:p>
    <w:p w:rsidR="000C633E" w:rsidRDefault="00307453">
      <w:pPr>
        <w:pStyle w:val="Heading1"/>
        <w:spacing w:before="0"/>
      </w:pPr>
      <w:r>
        <w:t>1 класс (66 ч)</w:t>
      </w:r>
    </w:p>
    <w:p w:rsidR="000C633E" w:rsidRDefault="00307453">
      <w:pPr>
        <w:spacing w:before="200"/>
        <w:ind w:left="232"/>
        <w:rPr>
          <w:b/>
          <w:sz w:val="24"/>
        </w:rPr>
      </w:pPr>
      <w:r>
        <w:rPr>
          <w:b/>
          <w:sz w:val="24"/>
        </w:rPr>
        <w:t>Введение. Что такое окружающий мир (1ч)</w:t>
      </w:r>
    </w:p>
    <w:p w:rsidR="000C633E" w:rsidRDefault="00307453">
      <w:pPr>
        <w:pStyle w:val="a3"/>
        <w:ind w:left="0"/>
        <w:rPr>
          <w:b/>
          <w:sz w:val="26"/>
        </w:rPr>
      </w:pPr>
      <w:r>
        <w:br w:type="column"/>
      </w:r>
    </w:p>
    <w:p w:rsidR="000C633E" w:rsidRDefault="00307453">
      <w:pPr>
        <w:spacing w:before="183"/>
        <w:ind w:left="232"/>
        <w:rPr>
          <w:b/>
          <w:sz w:val="24"/>
        </w:rPr>
      </w:pPr>
      <w:r>
        <w:rPr>
          <w:b/>
          <w:sz w:val="24"/>
        </w:rPr>
        <w:t>Содержание программы</w:t>
      </w:r>
    </w:p>
    <w:p w:rsidR="000C633E" w:rsidRDefault="000C633E">
      <w:pPr>
        <w:rPr>
          <w:sz w:val="24"/>
        </w:rPr>
        <w:sectPr w:rsidR="000C633E">
          <w:type w:val="continuous"/>
          <w:pgSz w:w="16840" w:h="11910" w:orient="landscape"/>
          <w:pgMar w:top="60" w:right="580" w:bottom="0" w:left="900" w:header="720" w:footer="720" w:gutter="0"/>
          <w:cols w:num="2" w:space="720" w:equalWidth="0">
            <w:col w:w="4970" w:space="986"/>
            <w:col w:w="9404"/>
          </w:cols>
        </w:sectPr>
      </w:pPr>
    </w:p>
    <w:p w:rsidR="000C633E" w:rsidRDefault="000C633E">
      <w:pPr>
        <w:pStyle w:val="a3"/>
        <w:spacing w:before="1"/>
        <w:ind w:left="0"/>
        <w:rPr>
          <w:b/>
          <w:sz w:val="9"/>
        </w:rPr>
      </w:pPr>
    </w:p>
    <w:p w:rsidR="000C633E" w:rsidRDefault="00307453">
      <w:pPr>
        <w:pStyle w:val="a3"/>
        <w:spacing w:before="90"/>
        <w:ind w:left="713"/>
      </w:pPr>
      <w:r>
        <w:t>Нас окружает удивительный мир: неживая и живая природа, объекты, сделанные руками человека, люди.</w:t>
      </w:r>
    </w:p>
    <w:p w:rsidR="000C633E" w:rsidRDefault="00307453">
      <w:pPr>
        <w:pStyle w:val="Heading1"/>
        <w:spacing w:before="206"/>
      </w:pPr>
      <w:r>
        <w:t>Мы — школьники (10 ч)</w:t>
      </w:r>
    </w:p>
    <w:p w:rsidR="000C633E" w:rsidRDefault="00307453">
      <w:pPr>
        <w:pStyle w:val="a3"/>
        <w:spacing w:before="195"/>
        <w:ind w:left="713"/>
      </w:pPr>
      <w:r>
        <w:t>Ты — первоклассник. Режим дня первоклассника. Определение времени по часам с точностью до часа. Домашний адрес.</w:t>
      </w:r>
    </w:p>
    <w:p w:rsidR="000C633E" w:rsidRDefault="00307453">
      <w:pPr>
        <w:pStyle w:val="a3"/>
        <w:spacing w:before="197" w:line="242" w:lineRule="auto"/>
        <w:ind w:right="620" w:firstLine="480"/>
      </w:pPr>
      <w:proofErr w:type="gramStart"/>
      <w: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0C633E" w:rsidRDefault="00307453">
      <w:pPr>
        <w:pStyle w:val="a3"/>
        <w:spacing w:before="194"/>
        <w:ind w:right="817" w:firstLine="480"/>
      </w:pPr>
      <w:r>
        <w:t xml:space="preserve"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</w:t>
      </w:r>
      <w:proofErr w:type="gramStart"/>
      <w:r>
        <w:t>на</w:t>
      </w:r>
      <w:proofErr w:type="gramEnd"/>
      <w:r>
        <w:t xml:space="preserve"> игровых</w:t>
      </w:r>
    </w:p>
    <w:p w:rsidR="000C633E" w:rsidRDefault="00307453">
      <w:pPr>
        <w:pStyle w:val="a3"/>
        <w:tabs>
          <w:tab w:val="left" w:pos="12100"/>
        </w:tabs>
        <w:ind w:right="631"/>
      </w:pPr>
      <w:proofErr w:type="gramStart"/>
      <w:r>
        <w:t>площадках</w:t>
      </w:r>
      <w:proofErr w:type="gramEnd"/>
      <w:r>
        <w:t>. Твои новые друзья. Кого называют друзьями. Коллективные игры и труд. Правила</w:t>
      </w:r>
      <w:r>
        <w:rPr>
          <w:spacing w:val="-29"/>
        </w:rPr>
        <w:t xml:space="preserve"> </w:t>
      </w:r>
      <w:r>
        <w:t xml:space="preserve">дружбы: </w:t>
      </w:r>
      <w:proofErr w:type="spellStart"/>
      <w:r>
        <w:t>справе</w:t>
      </w:r>
      <w:proofErr w:type="gramStart"/>
      <w:r>
        <w:t>д</w:t>
      </w:r>
      <w:proofErr w:type="spellEnd"/>
      <w:r>
        <w:t>-</w:t>
      </w:r>
      <w:proofErr w:type="gramEnd"/>
      <w:r>
        <w:tab/>
      </w:r>
      <w:proofErr w:type="spellStart"/>
      <w:r>
        <w:t>ливо</w:t>
      </w:r>
      <w:proofErr w:type="spellEnd"/>
      <w:r>
        <w:t xml:space="preserve"> распределять роли в игре, поручения в работе, правильно оценивать деятельность сверстника и свою, радоваться успехам друзей. Универсальные</w:t>
      </w:r>
      <w:r>
        <w:rPr>
          <w:spacing w:val="-23"/>
        </w:rPr>
        <w:t xml:space="preserve"> </w:t>
      </w:r>
      <w:r>
        <w:t>учебные</w:t>
      </w:r>
    </w:p>
    <w:p w:rsidR="000C633E" w:rsidRDefault="00307453">
      <w:pPr>
        <w:pStyle w:val="a3"/>
        <w:spacing w:before="2"/>
      </w:pPr>
      <w:r>
        <w:t>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53"/>
          <w:tab w:val="left" w:pos="954"/>
        </w:tabs>
        <w:spacing w:before="199"/>
        <w:ind w:firstLine="361"/>
        <w:rPr>
          <w:sz w:val="24"/>
        </w:rPr>
      </w:pPr>
      <w:r>
        <w:rPr>
          <w:sz w:val="24"/>
        </w:rPr>
        <w:t>определять время по часам с точностью до</w:t>
      </w:r>
      <w:r>
        <w:rPr>
          <w:spacing w:val="-3"/>
          <w:sz w:val="24"/>
        </w:rPr>
        <w:t xml:space="preserve"> </w:t>
      </w:r>
      <w:r>
        <w:rPr>
          <w:sz w:val="24"/>
        </w:rPr>
        <w:t>часа;</w:t>
      </w:r>
    </w:p>
    <w:p w:rsidR="000C633E" w:rsidRDefault="000C633E">
      <w:pPr>
        <w:rPr>
          <w:sz w:val="24"/>
        </w:rPr>
        <w:sectPr w:rsidR="000C633E">
          <w:type w:val="continuous"/>
          <w:pgSz w:w="16840" w:h="11910" w:orient="landscape"/>
          <w:pgMar w:top="60" w:right="580" w:bottom="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0"/>
          <w:numId w:val="1"/>
        </w:numPr>
        <w:tabs>
          <w:tab w:val="left" w:pos="953"/>
          <w:tab w:val="left" w:pos="954"/>
        </w:tabs>
        <w:spacing w:before="100"/>
        <w:ind w:firstLine="361"/>
        <w:rPr>
          <w:sz w:val="24"/>
        </w:rPr>
      </w:pPr>
      <w:r>
        <w:rPr>
          <w:sz w:val="24"/>
        </w:rPr>
        <w:t>анализировать дорогу от дома до школы: замечать опасные участки, знаки дорожного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воспроизводить домашний адрес, правила ДД и пользования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транспортом;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различать дорожные знаки, необходимые для безопасного пребывания 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описывать назначение различных 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помещений;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конструировать игровые и учебные ситуации, раскрывающие правила 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1" w:line="338" w:lineRule="auto"/>
        <w:ind w:right="7970" w:firstLine="421"/>
        <w:rPr>
          <w:sz w:val="24"/>
        </w:rPr>
      </w:pPr>
      <w:r>
        <w:rPr>
          <w:sz w:val="24"/>
        </w:rPr>
        <w:t>реализовывать в процессе парной работы правила</w:t>
      </w:r>
      <w:r>
        <w:rPr>
          <w:spacing w:val="-18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0C633E" w:rsidRDefault="00307453">
      <w:pPr>
        <w:pStyle w:val="Heading1"/>
        <w:spacing w:before="90"/>
      </w:pPr>
      <w:r>
        <w:t>Ты и здоровье (6 ч)</w:t>
      </w:r>
    </w:p>
    <w:p w:rsidR="000C633E" w:rsidRDefault="00307453">
      <w:pPr>
        <w:pStyle w:val="a3"/>
        <w:spacing w:before="192" w:line="242" w:lineRule="auto"/>
        <w:ind w:right="585" w:firstLine="480"/>
      </w:pPr>
      <w:r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0C633E" w:rsidRDefault="00307453">
      <w:pPr>
        <w:pStyle w:val="a3"/>
        <w:spacing w:before="196" w:line="242" w:lineRule="auto"/>
        <w:ind w:right="954" w:firstLine="480"/>
      </w:pPr>
      <w:r>
        <w:t>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0C633E" w:rsidRDefault="00307453">
      <w:pPr>
        <w:pStyle w:val="Heading2"/>
        <w:ind w:left="232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4"/>
        <w:ind w:left="1013"/>
        <w:rPr>
          <w:sz w:val="24"/>
        </w:rPr>
      </w:pPr>
      <w:r>
        <w:rPr>
          <w:i/>
          <w:sz w:val="24"/>
        </w:rPr>
        <w:t xml:space="preserve">демонстрировать </w:t>
      </w:r>
      <w:r>
        <w:rPr>
          <w:sz w:val="24"/>
        </w:rPr>
        <w:t>в учебных и игровых 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</w:p>
    <w:p w:rsidR="000C633E" w:rsidRDefault="00307453">
      <w:pPr>
        <w:pStyle w:val="a3"/>
        <w:spacing w:before="122"/>
      </w:pPr>
      <w:r>
        <w:t>гигиены, упражнения утренней гимнастики, правила поведения во время еды.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1"/>
        <w:ind w:left="0"/>
        <w:rPr>
          <w:sz w:val="33"/>
        </w:rPr>
      </w:pPr>
    </w:p>
    <w:p w:rsidR="000C633E" w:rsidRDefault="00307453">
      <w:pPr>
        <w:pStyle w:val="Heading1"/>
        <w:spacing w:before="0"/>
      </w:pPr>
      <w:r>
        <w:t>Мы и вещи (6 ч)</w:t>
      </w:r>
    </w:p>
    <w:p w:rsidR="000C633E" w:rsidRDefault="00307453">
      <w:pPr>
        <w:pStyle w:val="a3"/>
        <w:tabs>
          <w:tab w:val="left" w:pos="4322"/>
        </w:tabs>
        <w:spacing w:before="192"/>
        <w:ind w:right="914" w:firstLine="480"/>
      </w:pPr>
      <w:r>
        <w:t>Ты и вещи, которые тебя окружают. Труд людей, которые делают для нас одежду, обувь, книги и другие вещи. Профессии.</w:t>
      </w:r>
      <w:r>
        <w:rPr>
          <w:spacing w:val="-42"/>
        </w:rPr>
        <w:t xml:space="preserve"> </w:t>
      </w:r>
      <w:r>
        <w:t>Бережное отношение к вещам, 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  <w:r>
        <w:tab/>
        <w:t>ОБЖ: правила пожарной безопасности. Правила обращения с бытовыми и газовыми приборами. Телефоны экстренных</w:t>
      </w:r>
      <w:r>
        <w:rPr>
          <w:spacing w:val="-2"/>
        </w:rPr>
        <w:t xml:space="preserve"> </w:t>
      </w:r>
      <w:r>
        <w:t>вызовов.</w:t>
      </w:r>
    </w:p>
    <w:p w:rsidR="000C633E" w:rsidRDefault="00307453">
      <w:pPr>
        <w:spacing w:before="204"/>
        <w:ind w:left="292"/>
        <w:rPr>
          <w:i/>
          <w:sz w:val="24"/>
        </w:rPr>
      </w:pPr>
      <w:r>
        <w:rPr>
          <w:i/>
          <w:sz w:val="24"/>
        </w:rP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9"/>
        <w:ind w:left="1013"/>
        <w:rPr>
          <w:sz w:val="24"/>
        </w:rPr>
      </w:pPr>
      <w:proofErr w:type="gramStart"/>
      <w:r>
        <w:rPr>
          <w:i/>
          <w:sz w:val="24"/>
        </w:rPr>
        <w:t xml:space="preserve">классифицировать </w:t>
      </w:r>
      <w:r>
        <w:rPr>
          <w:sz w:val="24"/>
        </w:rPr>
        <w:t>предметы (изделия) по принадлежности (одежда, обувь, мебель и т.</w:t>
      </w:r>
      <w:r>
        <w:rPr>
          <w:spacing w:val="-4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03" w:line="237" w:lineRule="auto"/>
        <w:ind w:left="1013" w:right="1304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 xml:space="preserve">при решении учебных и практических задач на правила безопасного поведения с предметами быта. Строить небольшой текст </w:t>
      </w:r>
      <w:proofErr w:type="spellStart"/>
      <w:r>
        <w:rPr>
          <w:sz w:val="24"/>
        </w:rPr>
        <w:t>информац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онного</w:t>
      </w:r>
      <w:proofErr w:type="spellEnd"/>
      <w:r>
        <w:rPr>
          <w:sz w:val="24"/>
        </w:rPr>
        <w:t xml:space="preserve"> характера на основе телефонных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диалогов.</w:t>
      </w:r>
    </w:p>
    <w:p w:rsidR="000C633E" w:rsidRDefault="00307453">
      <w:pPr>
        <w:pStyle w:val="Heading1"/>
        <w:spacing w:before="127"/>
      </w:pPr>
      <w:r>
        <w:t>Родная природа (25 ч)</w:t>
      </w:r>
    </w:p>
    <w:p w:rsidR="000C633E" w:rsidRDefault="00307453">
      <w:pPr>
        <w:pStyle w:val="a3"/>
        <w:spacing w:before="192" w:line="242" w:lineRule="auto"/>
        <w:ind w:right="704" w:firstLine="480"/>
      </w:pPr>
      <w:r>
        <w:t>Красота природы. Природа и творчество человека (поэзия, живопись, музыка). Природа и фантазия (поделки из природного материала, мини- сочинения о явлениях и объектах природы).</w:t>
      </w:r>
    </w:p>
    <w:p w:rsidR="000C633E" w:rsidRDefault="00307453">
      <w:pPr>
        <w:pStyle w:val="a3"/>
        <w:spacing w:before="197"/>
        <w:ind w:right="620" w:firstLine="480"/>
      </w:pPr>
      <w: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0C633E" w:rsidRDefault="00307453">
      <w:pPr>
        <w:pStyle w:val="a3"/>
        <w:spacing w:before="199" w:line="242" w:lineRule="auto"/>
        <w:ind w:firstLine="480"/>
      </w:pPr>
      <w: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0C633E" w:rsidRDefault="00307453">
      <w:pPr>
        <w:pStyle w:val="a3"/>
        <w:spacing w:before="196"/>
        <w:ind w:left="713"/>
      </w:pPr>
      <w:r>
        <w:t>ОБЖ: правила безопасного поведения на природе (опасные растения и животные).</w:t>
      </w:r>
    </w:p>
    <w:p w:rsidR="000C633E" w:rsidRDefault="00307453">
      <w:pPr>
        <w:pStyle w:val="Heading2"/>
        <w:spacing w:before="205"/>
        <w:ind w:left="232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6"/>
        <w:ind w:left="1013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сезонные изменения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создавать </w:t>
      </w:r>
      <w:r>
        <w:rPr>
          <w:sz w:val="24"/>
        </w:rPr>
        <w:t>мини-сочинения о явлениях и 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определять </w:t>
      </w:r>
      <w:r>
        <w:rPr>
          <w:sz w:val="24"/>
        </w:rPr>
        <w:t>последовательность времен года (начиная с любого), находить ошибки в предъявленной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18"/>
        <w:ind w:left="1013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явлениями неживой и 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0"/>
        <w:ind w:left="1013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внешние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1"/>
        <w:ind w:left="1013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условия роста</w:t>
      </w:r>
      <w:r>
        <w:rPr>
          <w:spacing w:val="4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выделять </w:t>
      </w:r>
      <w:r>
        <w:rPr>
          <w:sz w:val="24"/>
        </w:rPr>
        <w:t>из группы растений опасные для жизни и 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18"/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животных по классам (без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термина);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 xml:space="preserve">домашних и диких животных, </w:t>
      </w:r>
      <w:r>
        <w:rPr>
          <w:i/>
          <w:sz w:val="24"/>
        </w:rPr>
        <w:t xml:space="preserve">выделять </w:t>
      </w:r>
      <w:r>
        <w:rPr>
          <w:sz w:val="24"/>
        </w:rPr>
        <w:t>признаки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животных по 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</w:p>
    <w:p w:rsidR="000C633E" w:rsidRDefault="00307453">
      <w:pPr>
        <w:pStyle w:val="Heading1"/>
      </w:pPr>
      <w:r>
        <w:t>Родная страна (19 ч)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5"/>
        <w:ind w:left="0"/>
        <w:rPr>
          <w:b/>
          <w:sz w:val="23"/>
        </w:rPr>
      </w:pPr>
    </w:p>
    <w:p w:rsidR="000C633E" w:rsidRDefault="00307453">
      <w:pPr>
        <w:pStyle w:val="a3"/>
        <w:spacing w:before="90"/>
        <w:ind w:left="713"/>
      </w:pPr>
      <w:r>
        <w:t>Семья. Члены семьи. Труд, отдых в семье. Взаимоотношения членов семьи.</w:t>
      </w:r>
    </w:p>
    <w:p w:rsidR="000C633E" w:rsidRDefault="00307453">
      <w:pPr>
        <w:pStyle w:val="a3"/>
        <w:spacing w:before="197"/>
        <w:ind w:right="1055" w:firstLine="480"/>
      </w:pPr>
      <w:r>
        <w:t>Название города (села), в котором мы живем. Главная улица (площадь). Памятные места нашего города (села). Труд людей родного города (села), профессии (например, строитель, шахтер, тракторист, доярка и др.)</w:t>
      </w:r>
      <w:proofErr w:type="gramStart"/>
      <w:r>
        <w:t>.М</w:t>
      </w:r>
      <w:proofErr w:type="gramEnd"/>
      <w:r>
        <w:t xml:space="preserve">ашины, помогающие трудиться. </w:t>
      </w:r>
      <w:proofErr w:type="gramStart"/>
      <w:r>
        <w:t>Труд работников магазина, почты, ателье, библиотеки, музея и профессии людей, работающих в них (продавец, библиотекарь, почтальон, музыкант,</w:t>
      </w:r>
      <w:proofErr w:type="gramEnd"/>
    </w:p>
    <w:p w:rsidR="000C633E" w:rsidRDefault="00307453">
      <w:pPr>
        <w:pStyle w:val="a3"/>
        <w:spacing w:before="2"/>
      </w:pPr>
      <w:r>
        <w:t>художник и др.). Уважение к труду людей.</w:t>
      </w:r>
    </w:p>
    <w:p w:rsidR="000C633E" w:rsidRDefault="00307453">
      <w:pPr>
        <w:pStyle w:val="a3"/>
        <w:spacing w:before="200"/>
        <w:ind w:left="713"/>
      </w:pPr>
      <w:r>
        <w:t>Россия. Москва. Красная площадь. Кремль.</w:t>
      </w:r>
    </w:p>
    <w:p w:rsidR="000C633E" w:rsidRDefault="00307453">
      <w:pPr>
        <w:pStyle w:val="a3"/>
        <w:spacing w:before="202"/>
        <w:ind w:left="713"/>
      </w:pPr>
      <w:r>
        <w:t>Народное творчество: пение, танцы, сказки, игрушки.</w:t>
      </w:r>
    </w:p>
    <w:p w:rsidR="000C633E" w:rsidRDefault="00307453">
      <w:pPr>
        <w:pStyle w:val="Heading2"/>
        <w:spacing w:before="204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4"/>
        <w:ind w:left="1013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небольшой рассказ о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4" w:line="237" w:lineRule="auto"/>
        <w:ind w:left="1013" w:right="674"/>
        <w:rPr>
          <w:sz w:val="24"/>
        </w:rPr>
      </w:pPr>
      <w:r>
        <w:rPr>
          <w:i/>
          <w:sz w:val="24"/>
        </w:rPr>
        <w:t xml:space="preserve">взаимодействовать </w:t>
      </w:r>
      <w:r>
        <w:rPr>
          <w:sz w:val="24"/>
        </w:rPr>
        <w:t>с участниками диалога: слушать друг друга, обмениваться мнениями на темы, близкие опыту детей; отвечать</w:t>
      </w:r>
      <w:r>
        <w:rPr>
          <w:spacing w:val="-43"/>
          <w:sz w:val="24"/>
        </w:rPr>
        <w:t xml:space="preserve"> </w:t>
      </w:r>
      <w:r>
        <w:rPr>
          <w:sz w:val="24"/>
        </w:rPr>
        <w:t>на вопросы, формулировать вопрос;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2" w:line="292" w:lineRule="exact"/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 xml:space="preserve">особенности деятельности людей в разных учреждениях культуры и быта; </w:t>
      </w:r>
      <w:r>
        <w:rPr>
          <w:i/>
          <w:sz w:val="24"/>
        </w:rPr>
        <w:t xml:space="preserve">кратко рассказывать </w:t>
      </w:r>
      <w:r>
        <w:rPr>
          <w:sz w:val="24"/>
        </w:rPr>
        <w:t>на тему «Что делают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0C633E" w:rsidRDefault="00307453">
      <w:pPr>
        <w:pStyle w:val="a3"/>
        <w:spacing w:line="274" w:lineRule="exact"/>
        <w:ind w:left="1013"/>
      </w:pPr>
      <w:r>
        <w:t>…»;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4" w:line="237" w:lineRule="auto"/>
        <w:ind w:left="1013" w:right="1507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достопримечательности столицы (с опорой на фото, рисунки), ориентироваться в понятии «народное</w:t>
      </w:r>
      <w:r>
        <w:rPr>
          <w:spacing w:val="-33"/>
          <w:sz w:val="24"/>
        </w:rPr>
        <w:t xml:space="preserve"> </w:t>
      </w:r>
      <w:r>
        <w:rPr>
          <w:sz w:val="24"/>
        </w:rPr>
        <w:t>творчество»: приводить примеры малых фольклорных жанров (без термина), народных 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3"/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(сопоставлять) основные нравственно-этические понятия; называть к ним антонимы и</w:t>
      </w:r>
      <w:r>
        <w:rPr>
          <w:spacing w:val="-9"/>
          <w:sz w:val="24"/>
        </w:rPr>
        <w:t xml:space="preserve"> </w:t>
      </w:r>
      <w:r>
        <w:rPr>
          <w:sz w:val="24"/>
        </w:rPr>
        <w:t>синонимы;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18"/>
        <w:ind w:left="1013"/>
        <w:rPr>
          <w:sz w:val="24"/>
        </w:rPr>
      </w:pPr>
      <w:r>
        <w:rPr>
          <w:i/>
          <w:sz w:val="24"/>
        </w:rPr>
        <w:t xml:space="preserve">реализовывать </w:t>
      </w:r>
      <w:r>
        <w:rPr>
          <w:sz w:val="24"/>
        </w:rPr>
        <w:t>в труде в уголке природы действия по уходу за животными 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растениями.</w:t>
      </w:r>
    </w:p>
    <w:p w:rsidR="000C633E" w:rsidRDefault="00307453">
      <w:pPr>
        <w:pStyle w:val="a3"/>
        <w:spacing w:before="118"/>
        <w:ind w:right="817" w:firstLine="480"/>
      </w:pPr>
      <w:r>
        <w:rPr>
          <w:b/>
        </w:rPr>
        <w:t xml:space="preserve">Экскурсии. </w:t>
      </w:r>
      <w:r>
        <w:t>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0C633E" w:rsidRDefault="00307453">
      <w:pPr>
        <w:pStyle w:val="a3"/>
        <w:spacing w:before="204"/>
        <w:ind w:left="713"/>
      </w:pPr>
      <w:r>
        <w:rPr>
          <w:b/>
        </w:rPr>
        <w:t xml:space="preserve">Практические работы. </w:t>
      </w:r>
      <w:r>
        <w:t>Уход за комнатными растениями и животными уголка природы, зарядка аквариума, террариума, инсектария.</w:t>
      </w:r>
    </w:p>
    <w:p w:rsidR="000C633E" w:rsidRDefault="00307453">
      <w:pPr>
        <w:pStyle w:val="Heading1"/>
        <w:spacing w:before="204"/>
        <w:ind w:left="713"/>
      </w:pPr>
      <w:r>
        <w:t>2 класс (68 ч)</w:t>
      </w:r>
    </w:p>
    <w:p w:rsidR="000C633E" w:rsidRDefault="00307453">
      <w:pPr>
        <w:spacing w:before="199"/>
        <w:ind w:left="292"/>
        <w:rPr>
          <w:b/>
          <w:sz w:val="24"/>
        </w:rPr>
      </w:pPr>
      <w:r>
        <w:rPr>
          <w:b/>
          <w:sz w:val="24"/>
        </w:rPr>
        <w:t>Введение. Что тебя окружает (2 ч)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3"/>
        <w:ind w:left="0"/>
        <w:rPr>
          <w:b/>
          <w:sz w:val="23"/>
        </w:rPr>
      </w:pPr>
    </w:p>
    <w:p w:rsidR="000C633E" w:rsidRDefault="00307453">
      <w:pPr>
        <w:pStyle w:val="a3"/>
        <w:spacing w:before="90" w:line="242" w:lineRule="auto"/>
        <w:ind w:right="1126" w:firstLine="480"/>
      </w:pPr>
      <w:proofErr w:type="gramStart"/>
      <w:r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>
        <w:t xml:space="preserve"> Настоящее, прошлое, будущее.</w:t>
      </w:r>
    </w:p>
    <w:p w:rsidR="000C633E" w:rsidRDefault="00307453">
      <w:pPr>
        <w:pStyle w:val="Heading2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4"/>
        <w:ind w:left="1013"/>
        <w:rPr>
          <w:sz w:val="24"/>
        </w:rPr>
      </w:pPr>
      <w:r>
        <w:rPr>
          <w:i/>
          <w:sz w:val="24"/>
        </w:rPr>
        <w:t xml:space="preserve">«читать» </w:t>
      </w:r>
      <w:r>
        <w:rPr>
          <w:sz w:val="24"/>
        </w:rPr>
        <w:t>информацию, представленную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1"/>
        <w:ind w:left="1013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внешность разных людей: выделять черты сходства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2"/>
        <w:ind w:left="0"/>
      </w:pPr>
    </w:p>
    <w:p w:rsidR="000C633E" w:rsidRDefault="00307453">
      <w:pPr>
        <w:pStyle w:val="Heading1"/>
        <w:spacing w:before="0"/>
      </w:pPr>
      <w:r>
        <w:t>Кто ты такой (10 ч)</w:t>
      </w:r>
    </w:p>
    <w:p w:rsidR="000C633E" w:rsidRDefault="00307453">
      <w:pPr>
        <w:pStyle w:val="a3"/>
        <w:spacing w:before="192" w:line="242" w:lineRule="auto"/>
        <w:ind w:right="620" w:firstLine="540"/>
      </w:pPr>
      <w: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0C633E" w:rsidRDefault="00307453">
      <w:pPr>
        <w:pStyle w:val="a3"/>
        <w:spacing w:before="198"/>
        <w:ind w:left="773"/>
      </w:pPr>
      <w:r>
        <w:t>Наши помощники — органы чувств.</w:t>
      </w:r>
    </w:p>
    <w:p w:rsidR="000C633E" w:rsidRDefault="00307453">
      <w:pPr>
        <w:pStyle w:val="a3"/>
        <w:spacing w:before="198" w:line="242" w:lineRule="auto"/>
        <w:ind w:right="901" w:firstLine="540"/>
      </w:pPr>
      <w: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0C633E" w:rsidRDefault="00307453">
      <w:pPr>
        <w:pStyle w:val="a3"/>
        <w:spacing w:before="193" w:line="242" w:lineRule="auto"/>
        <w:ind w:right="1141" w:firstLine="480"/>
      </w:pPr>
      <w: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0C633E" w:rsidRDefault="00307453">
      <w:pPr>
        <w:pStyle w:val="a3"/>
        <w:spacing w:before="196"/>
        <w:ind w:right="894" w:firstLine="480"/>
        <w:jc w:val="both"/>
      </w:pPr>
      <w:r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 Путешествие в прошлое (исторические сведения). Как человек открыл для себя огонь.</w:t>
      </w:r>
    </w:p>
    <w:p w:rsidR="000C633E" w:rsidRDefault="00307453">
      <w:pPr>
        <w:pStyle w:val="Heading2"/>
        <w:spacing w:before="203"/>
        <w:ind w:left="232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98"/>
        <w:ind w:left="941" w:hanging="288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кратко особенности разных органов чувств;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сопоставлять </w:t>
      </w:r>
      <w:r>
        <w:rPr>
          <w:sz w:val="24"/>
        </w:rPr>
        <w:t>орган чу</w:t>
      </w:r>
      <w:proofErr w:type="gramStart"/>
      <w:r>
        <w:rPr>
          <w:sz w:val="24"/>
        </w:rPr>
        <w:t>вств с в</w:t>
      </w:r>
      <w:proofErr w:type="gramEnd"/>
      <w:r>
        <w:rPr>
          <w:sz w:val="24"/>
        </w:rPr>
        <w:t>ыполняемой им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функцией;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21"/>
        <w:ind w:left="941" w:hanging="288"/>
        <w:rPr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>режим дня, рассказывать о его значении в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арабские и римские цифры, время с точностью до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значение и особенности 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00"/>
        <w:ind w:left="941" w:hanging="288"/>
        <w:rPr>
          <w:sz w:val="24"/>
        </w:rPr>
      </w:pPr>
      <w:r>
        <w:rPr>
          <w:i/>
          <w:sz w:val="24"/>
        </w:rPr>
        <w:t xml:space="preserve">реализовывать </w:t>
      </w:r>
      <w:r>
        <w:rPr>
          <w:sz w:val="24"/>
        </w:rPr>
        <w:t>в учебных, игровых и житейских ситуациях правила поведения при возникающих опасностях.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1"/>
        <w:ind w:left="0"/>
      </w:pPr>
    </w:p>
    <w:p w:rsidR="000C633E" w:rsidRDefault="00307453">
      <w:pPr>
        <w:pStyle w:val="Heading1"/>
        <w:spacing w:before="1"/>
      </w:pPr>
      <w:r>
        <w:t>Кто живет рядом с тобой (11 ч)</w:t>
      </w:r>
    </w:p>
    <w:p w:rsidR="000C633E" w:rsidRDefault="00307453">
      <w:pPr>
        <w:pStyle w:val="a3"/>
        <w:spacing w:before="194" w:line="242" w:lineRule="auto"/>
        <w:ind w:right="680" w:firstLine="480"/>
      </w:pPr>
      <w:r>
        <w:t xml:space="preserve">Что такое семья. Что объединяет членов семьи, поколения в семье. Семейное 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</w:t>
      </w:r>
      <w:proofErr w:type="spellStart"/>
      <w:r>
        <w:t>взаимоп</w:t>
      </w:r>
      <w:proofErr w:type="gramStart"/>
      <w:r>
        <w:t>о</w:t>
      </w:r>
      <w:proofErr w:type="spellEnd"/>
      <w:r>
        <w:t>-</w:t>
      </w:r>
      <w:proofErr w:type="gramEnd"/>
      <w:r>
        <w:t xml:space="preserve"> мощь, внимательность, доброта. Твое участие в жизни семьи. Забота о старших и мла</w:t>
      </w:r>
      <w:proofErr w:type="gramStart"/>
      <w:r>
        <w:t>д-</w:t>
      </w:r>
      <w:proofErr w:type="gramEnd"/>
      <w:r>
        <w:t xml:space="preserve"> </w:t>
      </w:r>
      <w:proofErr w:type="spellStart"/>
      <w:r>
        <w:t>ших</w:t>
      </w:r>
      <w:proofErr w:type="spellEnd"/>
      <w:r>
        <w:t xml:space="preserve"> членах семьи.</w:t>
      </w:r>
    </w:p>
    <w:p w:rsidR="000C633E" w:rsidRDefault="00307453">
      <w:pPr>
        <w:pStyle w:val="a3"/>
        <w:spacing w:before="192"/>
        <w:ind w:firstLine="480"/>
      </w:pPr>
      <w:r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</w:t>
      </w:r>
    </w:p>
    <w:p w:rsidR="000C633E" w:rsidRDefault="00307453">
      <w:pPr>
        <w:pStyle w:val="a3"/>
        <w:spacing w:line="242" w:lineRule="auto"/>
        <w:ind w:right="629"/>
      </w:pPr>
      <w:r>
        <w:t>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0C633E" w:rsidRDefault="00307453">
      <w:pPr>
        <w:pStyle w:val="a3"/>
        <w:spacing w:before="193"/>
        <w:ind w:left="773"/>
      </w:pPr>
      <w:r>
        <w:t>Внешнее проявление чувств. Внимание человека к используемым жестам и мимике. Как управлять своими эмоциями, как научиться</w:t>
      </w:r>
    </w:p>
    <w:p w:rsidR="000C633E" w:rsidRDefault="00307453">
      <w:pPr>
        <w:pStyle w:val="a3"/>
        <w:spacing w:before="3"/>
      </w:pPr>
      <w:r>
        <w:t xml:space="preserve">«читать» выражения лица, мимику и </w:t>
      </w:r>
      <w:proofErr w:type="spellStart"/>
      <w:r>
        <w:t>же</w:t>
      </w:r>
      <w:proofErr w:type="gramStart"/>
      <w:r>
        <w:t>с</w:t>
      </w:r>
      <w:proofErr w:type="spellEnd"/>
      <w:r>
        <w:t>-</w:t>
      </w:r>
      <w:proofErr w:type="gramEnd"/>
      <w:r>
        <w:t xml:space="preserve"> ты. Ссоры, их предупреждение.</w:t>
      </w:r>
    </w:p>
    <w:p w:rsidR="000C633E" w:rsidRDefault="00307453">
      <w:pPr>
        <w:spacing w:before="199"/>
        <w:ind w:left="713"/>
        <w:rPr>
          <w:sz w:val="24"/>
        </w:rPr>
      </w:pPr>
      <w:r>
        <w:rPr>
          <w:i/>
          <w:sz w:val="24"/>
        </w:rPr>
        <w:t xml:space="preserve">Путешествие в прошлое (исторические сведения). </w:t>
      </w:r>
      <w:r>
        <w:rPr>
          <w:sz w:val="24"/>
        </w:rPr>
        <w:t>Когда и почему появились правила. Игровой и потешный семейный фольклор.</w:t>
      </w:r>
    </w:p>
    <w:p w:rsidR="000C633E" w:rsidRDefault="00307453">
      <w:pPr>
        <w:pStyle w:val="Heading2"/>
        <w:spacing w:before="202"/>
        <w:rPr>
          <w:b w:val="0"/>
          <w:i w:val="0"/>
        </w:rPr>
      </w:pPr>
      <w:r>
        <w:t>Универсальные учебные действия</w:t>
      </w:r>
      <w:r>
        <w:rPr>
          <w:b w:val="0"/>
          <w:i w:val="0"/>
        </w:rPr>
        <w:t>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99"/>
        <w:ind w:left="941" w:hanging="288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небольшие тексты о семье: труде, отдыхе, взаимоотношениях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правила поведения в среде сверстников, взрослых, со старшими и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младшими;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18"/>
        <w:ind w:left="941" w:hanging="288"/>
        <w:rPr>
          <w:sz w:val="24"/>
        </w:rPr>
      </w:pPr>
      <w:r>
        <w:rPr>
          <w:i/>
          <w:sz w:val="24"/>
        </w:rPr>
        <w:t xml:space="preserve">реализовывать </w:t>
      </w:r>
      <w:r>
        <w:rPr>
          <w:sz w:val="24"/>
        </w:rPr>
        <w:t>правила поведения в учебной, игровой деятельности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0C633E" w:rsidRDefault="00307453">
      <w:pPr>
        <w:pStyle w:val="Heading1"/>
        <w:spacing w:before="127"/>
      </w:pPr>
      <w:r>
        <w:t>Россия — твоя Родина (20 ч)</w:t>
      </w:r>
    </w:p>
    <w:p w:rsidR="000C633E" w:rsidRDefault="00307453">
      <w:pPr>
        <w:pStyle w:val="a3"/>
        <w:spacing w:before="195"/>
        <w:ind w:left="713"/>
      </w:pPr>
      <w:r>
        <w:t>Что такое Родина. Почему человек любит свою Родину, как выражает свою любовь. Флаг и герб России.</w:t>
      </w:r>
    </w:p>
    <w:p w:rsidR="000C633E" w:rsidRDefault="00307453">
      <w:pPr>
        <w:pStyle w:val="a3"/>
        <w:spacing w:before="197" w:line="242" w:lineRule="auto"/>
        <w:ind w:right="659" w:firstLine="480"/>
      </w:pPr>
      <w:r>
        <w:t xml:space="preserve">Родной край — частица Родины. Особенности родного края, отличающие его от </w:t>
      </w:r>
      <w:proofErr w:type="spellStart"/>
      <w:proofErr w:type="gramStart"/>
      <w:r>
        <w:t>дру</w:t>
      </w:r>
      <w:proofErr w:type="spellEnd"/>
      <w:r>
        <w:t xml:space="preserve"> - </w:t>
      </w:r>
      <w:proofErr w:type="spellStart"/>
      <w:r>
        <w:t>гих</w:t>
      </w:r>
      <w:proofErr w:type="spellEnd"/>
      <w:proofErr w:type="gramEnd"/>
      <w:r>
        <w:t xml:space="preserve">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0C633E" w:rsidRDefault="00307453">
      <w:pPr>
        <w:pStyle w:val="a3"/>
        <w:spacing w:before="196"/>
        <w:ind w:left="713"/>
      </w:pPr>
      <w:r>
        <w:t>Как сегодня трудятся россияне. Зачем человек трудится. Ценности, которые человек создает в процессе труда. Хлеб — главное</w:t>
      </w:r>
    </w:p>
    <w:p w:rsidR="000C633E" w:rsidRDefault="00307453">
      <w:pPr>
        <w:pStyle w:val="a3"/>
        <w:spacing w:line="242" w:lineRule="auto"/>
        <w:ind w:right="835"/>
      </w:pPr>
      <w:r>
        <w:t>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</w:p>
    <w:p w:rsidR="000C633E" w:rsidRDefault="000C633E">
      <w:pPr>
        <w:spacing w:line="242" w:lineRule="auto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tabs>
          <w:tab w:val="left" w:pos="9579"/>
        </w:tabs>
        <w:spacing w:before="90"/>
        <w:ind w:left="773"/>
      </w:pPr>
      <w:r>
        <w:t>Города России. Москва — столица РФ, крупнейший культурный</w:t>
      </w:r>
      <w:r>
        <w:rPr>
          <w:spacing w:val="-25"/>
        </w:rPr>
        <w:t xml:space="preserve"> </w:t>
      </w:r>
      <w:r>
        <w:t>центр.</w:t>
      </w:r>
      <w:r>
        <w:rPr>
          <w:spacing w:val="-3"/>
        </w:rPr>
        <w:t xml:space="preserve"> </w:t>
      </w:r>
      <w:proofErr w:type="spellStart"/>
      <w:r>
        <w:t>Достопр</w:t>
      </w:r>
      <w:proofErr w:type="gramStart"/>
      <w:r>
        <w:t>и</w:t>
      </w:r>
      <w:proofErr w:type="spellEnd"/>
      <w:r>
        <w:t>-</w:t>
      </w:r>
      <w:proofErr w:type="gramEnd"/>
      <w:r>
        <w:tab/>
      </w:r>
      <w:proofErr w:type="spellStart"/>
      <w:r>
        <w:t>мечательности</w:t>
      </w:r>
      <w:proofErr w:type="spellEnd"/>
      <w:r>
        <w:t xml:space="preserve"> Москвы, труд и отдых</w:t>
      </w:r>
      <w:r>
        <w:rPr>
          <w:spacing w:val="-2"/>
        </w:rPr>
        <w:t xml:space="preserve"> </w:t>
      </w:r>
      <w:r>
        <w:t>москвичей.</w:t>
      </w:r>
    </w:p>
    <w:p w:rsidR="000C633E" w:rsidRDefault="00307453">
      <w:pPr>
        <w:pStyle w:val="a3"/>
        <w:spacing w:before="2"/>
      </w:pPr>
      <w:r>
        <w:t>Санкт-Петербург — северная столица России. Достопримечательности Санкт-Петербурга.</w:t>
      </w:r>
    </w:p>
    <w:p w:rsidR="000C633E" w:rsidRDefault="00307453">
      <w:pPr>
        <w:pStyle w:val="a3"/>
        <w:spacing w:before="197" w:line="242" w:lineRule="auto"/>
        <w:ind w:right="1124" w:firstLine="540"/>
      </w:pPr>
      <w:r>
        <w:t xml:space="preserve">Конституция — главный закон Рос </w:t>
      </w:r>
      <w:proofErr w:type="gramStart"/>
      <w:r>
        <w:t>-с</w:t>
      </w:r>
      <w:proofErr w:type="gramEnd"/>
      <w:r>
        <w:t>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0C633E" w:rsidRDefault="00307453">
      <w:pPr>
        <w:pStyle w:val="a3"/>
        <w:spacing w:before="194" w:line="242" w:lineRule="auto"/>
        <w:ind w:right="918" w:firstLine="480"/>
      </w:pPr>
      <w:r>
        <w:rPr>
          <w:i/>
        </w:rPr>
        <w:t>Путешествие в прошло</w:t>
      </w:r>
      <w:proofErr w:type="gramStart"/>
      <w:r>
        <w:rPr>
          <w:i/>
        </w:rPr>
        <w:t>е(</w:t>
      </w:r>
      <w:proofErr w:type="gramEnd"/>
      <w:r>
        <w:rPr>
          <w:i/>
        </w:rPr>
        <w:t xml:space="preserve">исторические сведения). </w:t>
      </w:r>
      <w:r>
        <w:t>Как Русь начиналась. Древняя Русь. Славяне — предки русского народа. Первое упоминание о славянах. Славянское поселение в V–I</w:t>
      </w:r>
      <w:proofErr w:type="gramStart"/>
      <w:r>
        <w:t>Х</w:t>
      </w:r>
      <w:proofErr w:type="gramEnd"/>
      <w:r>
        <w:t xml:space="preserve"> веках. Первые русские князья: </w:t>
      </w:r>
      <w:proofErr w:type="spellStart"/>
      <w:r>
        <w:t>Рюрик</w:t>
      </w:r>
      <w:proofErr w:type="spellEnd"/>
      <w:r>
        <w:t>, Олег, Игорь; Ольга. Занятия славян. Первые орудия сельскохозяйственного труда</w:t>
      </w:r>
      <w:proofErr w:type="gramStart"/>
      <w:r>
        <w:t xml:space="preserve"> .</w:t>
      </w:r>
      <w:proofErr w:type="gramEnd"/>
      <w:r>
        <w:t xml:space="preserve">Особенности быта славян. Русская трапеза. </w:t>
      </w:r>
      <w:proofErr w:type="spellStart"/>
      <w:r>
        <w:t>Образовани</w:t>
      </w:r>
      <w:proofErr w:type="spellEnd"/>
      <w:r>
        <w:t xml:space="preserve"> городов.</w:t>
      </w:r>
    </w:p>
    <w:p w:rsidR="000C633E" w:rsidRDefault="00307453">
      <w:pPr>
        <w:pStyle w:val="a3"/>
        <w:spacing w:before="194"/>
        <w:ind w:right="1161" w:firstLine="480"/>
      </w:pPr>
      <w:r>
        <w:t xml:space="preserve">Как Москва возникла и строилась. Юрий Долгорукий, Иван </w:t>
      </w:r>
      <w:proofErr w:type="spellStart"/>
      <w:r>
        <w:t>Калита</w:t>
      </w:r>
      <w:proofErr w:type="spellEnd"/>
      <w:r>
        <w:t>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</w:t>
      </w:r>
    </w:p>
    <w:p w:rsidR="000C633E" w:rsidRDefault="00307453">
      <w:pPr>
        <w:pStyle w:val="a3"/>
        <w:spacing w:before="2"/>
      </w:pPr>
      <w:r>
        <w:t>«гражданин».</w:t>
      </w:r>
    </w:p>
    <w:p w:rsidR="000C633E" w:rsidRDefault="00307453">
      <w:pPr>
        <w:pStyle w:val="Heading2"/>
        <w:spacing w:before="199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200"/>
        <w:ind w:left="941" w:hanging="288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«Родина», приводить примеры синонимов к слову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18"/>
        <w:ind w:left="941" w:hanging="28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флаг и герб России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достопримечательности.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11"/>
        <w:ind w:left="0"/>
        <w:rPr>
          <w:sz w:val="23"/>
        </w:rPr>
      </w:pPr>
    </w:p>
    <w:p w:rsidR="000C633E" w:rsidRDefault="00307453">
      <w:pPr>
        <w:pStyle w:val="a3"/>
      </w:pPr>
      <w:r>
        <w:t>Различать основные достопримечательности родного края и описывать их;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99"/>
        <w:ind w:left="941" w:hanging="348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«Конституция РФ»: называть основные права и обязанности граждан России, 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в небольшом рассказе-повествовании (рассказе-рассуждении) события, связанные с историей Древней</w:t>
      </w:r>
      <w:r>
        <w:rPr>
          <w:spacing w:val="-16"/>
          <w:sz w:val="24"/>
        </w:rPr>
        <w:t xml:space="preserve"> </w:t>
      </w:r>
      <w:r>
        <w:rPr>
          <w:sz w:val="24"/>
        </w:rPr>
        <w:t>Руси.</w:t>
      </w:r>
    </w:p>
    <w:p w:rsidR="000C633E" w:rsidRDefault="000C633E">
      <w:pPr>
        <w:pStyle w:val="a3"/>
        <w:spacing w:before="11"/>
        <w:ind w:left="0"/>
        <w:rPr>
          <w:sz w:val="41"/>
        </w:rPr>
      </w:pPr>
    </w:p>
    <w:p w:rsidR="000C633E" w:rsidRDefault="00307453">
      <w:pPr>
        <w:pStyle w:val="Heading1"/>
        <w:spacing w:before="0"/>
      </w:pPr>
      <w:r>
        <w:t>Мы — жители Земли (25 ч)</w:t>
      </w:r>
    </w:p>
    <w:p w:rsidR="000C633E" w:rsidRDefault="00307453">
      <w:pPr>
        <w:pStyle w:val="a3"/>
        <w:spacing w:before="194" w:line="415" w:lineRule="auto"/>
        <w:ind w:left="713" w:right="1753"/>
      </w:pPr>
      <w:r>
        <w:t>Солнечная «семья». Звезда по имени Солнце. Земля — планета. Чем Земля отличается от других планет Солнечной системы. Царства природы. Животное и растение — живые существа.</w:t>
      </w:r>
    </w:p>
    <w:p w:rsidR="000C633E" w:rsidRDefault="00307453">
      <w:pPr>
        <w:pStyle w:val="a3"/>
        <w:spacing w:line="274" w:lineRule="exact"/>
        <w:ind w:left="773"/>
      </w:pPr>
      <w:r>
        <w:t>Природные сообщества.</w:t>
      </w:r>
    </w:p>
    <w:p w:rsidR="000C633E" w:rsidRDefault="000C633E">
      <w:pPr>
        <w:spacing w:line="274" w:lineRule="exact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1259" w:firstLine="540"/>
      </w:pPr>
      <w:r>
        <w:t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</w:t>
      </w:r>
    </w:p>
    <w:p w:rsidR="000C633E" w:rsidRDefault="00307453">
      <w:pPr>
        <w:pStyle w:val="a3"/>
        <w:spacing w:before="201"/>
        <w:ind w:left="713"/>
      </w:pPr>
      <w:r>
        <w:t>Использование леса человеком. Правила поведения в лесу. Охрана растений и животных леса.</w:t>
      </w:r>
    </w:p>
    <w:p w:rsidR="000C633E" w:rsidRDefault="00307453">
      <w:pPr>
        <w:pStyle w:val="a3"/>
        <w:spacing w:before="197" w:line="242" w:lineRule="auto"/>
        <w:ind w:right="754" w:firstLine="540"/>
      </w:pPr>
      <w: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</w:t>
      </w:r>
    </w:p>
    <w:p w:rsidR="000C633E" w:rsidRDefault="00307453">
      <w:pPr>
        <w:pStyle w:val="a3"/>
        <w:spacing w:before="197"/>
        <w:ind w:left="713"/>
      </w:pPr>
      <w:r>
        <w:t>Использование водоемов и рек человеком. Правила поведения на водоемах и реках. Охрана водоемов и рек.</w:t>
      </w:r>
    </w:p>
    <w:p w:rsidR="000C633E" w:rsidRDefault="00307453">
      <w:pPr>
        <w:pStyle w:val="a3"/>
        <w:spacing w:before="196"/>
        <w:ind w:left="713"/>
      </w:pPr>
      <w:r>
        <w:t>Жизнь луга. Растения и животные луга. Характеристика типичных представителей луга (с учетом принципа краеведения).</w:t>
      </w:r>
    </w:p>
    <w:p w:rsidR="000C633E" w:rsidRDefault="00307453">
      <w:pPr>
        <w:pStyle w:val="a3"/>
        <w:spacing w:before="3"/>
      </w:pPr>
      <w:r>
        <w:t>Лекарственные растения луга. Использование и охрана лугов человеком.</w:t>
      </w:r>
    </w:p>
    <w:p w:rsidR="000C633E" w:rsidRDefault="00307453">
      <w:pPr>
        <w:pStyle w:val="a3"/>
        <w:spacing w:before="197" w:line="242" w:lineRule="auto"/>
        <w:ind w:right="1068" w:firstLine="480"/>
      </w:pPr>
      <w: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0C633E" w:rsidRDefault="00307453">
      <w:pPr>
        <w:pStyle w:val="a3"/>
        <w:spacing w:before="199" w:line="412" w:lineRule="auto"/>
        <w:ind w:left="713" w:right="1161"/>
      </w:pPr>
      <w:r>
        <w:t>Жизнь сада и огорода. Растения сада и огорода. Плодовые и ягодные культуры. Сезонный труд людей. Вредители сада и</w:t>
      </w:r>
      <w:r>
        <w:rPr>
          <w:spacing w:val="-37"/>
        </w:rPr>
        <w:t xml:space="preserve"> </w:t>
      </w:r>
      <w:r>
        <w:t>огорода. Природа и</w:t>
      </w:r>
      <w:r>
        <w:rPr>
          <w:spacing w:val="-2"/>
        </w:rPr>
        <w:t xml:space="preserve"> </w:t>
      </w:r>
      <w:r>
        <w:t>человек.</w:t>
      </w:r>
    </w:p>
    <w:p w:rsidR="000C633E" w:rsidRDefault="00307453">
      <w:pPr>
        <w:pStyle w:val="a3"/>
        <w:spacing w:line="242" w:lineRule="auto"/>
        <w:ind w:right="817" w:firstLine="480"/>
      </w:pPr>
      <w:r>
        <w:t>Природа как источник пищи, здоровья, различных полезных предметов для людей. Красота природы. Отражение явлений природы</w:t>
      </w:r>
      <w:r>
        <w:rPr>
          <w:spacing w:val="-42"/>
        </w:rPr>
        <w:t xml:space="preserve"> </w:t>
      </w:r>
      <w:r>
        <w:t>в искусстве и</w:t>
      </w:r>
      <w:r>
        <w:rPr>
          <w:spacing w:val="-2"/>
        </w:rPr>
        <w:t xml:space="preserve"> </w:t>
      </w:r>
      <w:r>
        <w:t>литературе.</w:t>
      </w:r>
    </w:p>
    <w:p w:rsidR="000C633E" w:rsidRDefault="00307453">
      <w:pPr>
        <w:pStyle w:val="a3"/>
        <w:spacing w:before="194" w:line="242" w:lineRule="auto"/>
        <w:ind w:right="1122" w:firstLine="480"/>
      </w:pPr>
      <w: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0C633E" w:rsidRDefault="00307453">
      <w:pPr>
        <w:spacing w:before="197"/>
        <w:ind w:left="713"/>
        <w:rPr>
          <w:sz w:val="24"/>
        </w:rPr>
      </w:pPr>
      <w:r>
        <w:rPr>
          <w:i/>
          <w:sz w:val="24"/>
        </w:rPr>
        <w:t xml:space="preserve">Путешествие в прошлое (исторические сведения). </w:t>
      </w:r>
      <w:r>
        <w:rPr>
          <w:sz w:val="24"/>
        </w:rPr>
        <w:t xml:space="preserve">Как человек одомашнил </w:t>
      </w:r>
      <w:proofErr w:type="gramStart"/>
      <w:r>
        <w:rPr>
          <w:sz w:val="24"/>
        </w:rPr>
        <w:t xml:space="preserve">живот -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>.</w:t>
      </w:r>
    </w:p>
    <w:p w:rsidR="000C633E" w:rsidRDefault="00307453">
      <w:pPr>
        <w:pStyle w:val="a3"/>
        <w:spacing w:before="197"/>
        <w:ind w:right="765" w:firstLine="480"/>
      </w:pPr>
      <w:r>
        <w:rPr>
          <w:b/>
        </w:rPr>
        <w:t xml:space="preserve">Экскурсии. </w:t>
      </w:r>
      <w:r>
        <w:t>В лес (лесопарк), поле, на луг, водоем; в краеведческий музей, места сельскохозяйственного труда (с учетом местного окружения). Экскурсии в исторический (краеведческий), художественный музеи, на предприятие, в учреждение культуры и быта (с учетом местных условий).</w:t>
      </w:r>
    </w:p>
    <w:p w:rsidR="000C633E" w:rsidRDefault="00307453">
      <w:pPr>
        <w:pStyle w:val="a3"/>
        <w:spacing w:before="202" w:line="242" w:lineRule="auto"/>
        <w:ind w:right="922" w:firstLine="480"/>
      </w:pPr>
      <w:r>
        <w:rPr>
          <w:b/>
        </w:rPr>
        <w:t xml:space="preserve">Практические работы. </w:t>
      </w:r>
      <w:r>
        <w:t xml:space="preserve">Составление режима дня для будней и выходных. Первая помощь при ожогах, порезах, ударах. Составление семейного «древа». Работа с </w:t>
      </w:r>
      <w:proofErr w:type="spellStart"/>
      <w:r>
        <w:t>натурал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ными</w:t>
      </w:r>
      <w:proofErr w:type="spellEnd"/>
      <w:r>
        <w:t xml:space="preserve"> объектами, гербариями, муляжами (съедобные и ядовитые грибы; редкие растения своей местности; растения разных сообществ).</w:t>
      </w:r>
    </w:p>
    <w:p w:rsidR="000C633E" w:rsidRDefault="000C633E">
      <w:pPr>
        <w:spacing w:line="242" w:lineRule="auto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2"/>
        <w:spacing w:before="90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94"/>
        <w:ind w:left="941" w:hanging="348"/>
        <w:rPr>
          <w:sz w:val="24"/>
        </w:rPr>
      </w:pPr>
      <w:r>
        <w:rPr>
          <w:i/>
          <w:sz w:val="24"/>
        </w:rPr>
        <w:t xml:space="preserve">кратко характеризовать </w:t>
      </w:r>
      <w:r>
        <w:rPr>
          <w:sz w:val="24"/>
        </w:rPr>
        <w:t>Солнечную систему (солнечную «семью»); выделять отличия Земли от других планет Солнечной</w:t>
      </w:r>
      <w:r>
        <w:rPr>
          <w:spacing w:val="-16"/>
          <w:sz w:val="24"/>
        </w:rPr>
        <w:t xml:space="preserve"> </w:t>
      </w:r>
      <w:r>
        <w:rPr>
          <w:sz w:val="24"/>
        </w:rPr>
        <w:t>системы;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 xml:space="preserve">царства природы, </w:t>
      </w:r>
      <w:r>
        <w:rPr>
          <w:i/>
          <w:sz w:val="24"/>
        </w:rPr>
        <w:t xml:space="preserve">описывать </w:t>
      </w:r>
      <w:r>
        <w:rPr>
          <w:sz w:val="24"/>
        </w:rPr>
        <w:t>признаки 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этажи леса: называть особенности каждого этажа;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1"/>
        <w:ind w:left="941" w:hanging="348"/>
        <w:rPr>
          <w:sz w:val="24"/>
        </w:rPr>
      </w:pPr>
      <w:r>
        <w:rPr>
          <w:i/>
          <w:sz w:val="24"/>
        </w:rPr>
        <w:t xml:space="preserve">узнавать </w:t>
      </w:r>
      <w:r>
        <w:rPr>
          <w:sz w:val="24"/>
        </w:rPr>
        <w:t>в реальной обстановке и на рисунке деревья леса (с ориентировкой на 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край);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понятия (без термина): сообщество, деревья-кустарники-травы, лекарственные и ядовитые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небольшое описание на тему «Лес —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сообщество»;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на примере цепи питания 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леса;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конструировать </w:t>
      </w:r>
      <w:r>
        <w:rPr>
          <w:sz w:val="24"/>
        </w:rPr>
        <w:t>в игровых и учебных ситуациях правила безопасного поведения в лесу;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отличать </w:t>
      </w:r>
      <w:r>
        <w:rPr>
          <w:sz w:val="24"/>
        </w:rPr>
        <w:t>водоем как сообщество от других сообществ; кратко характеризовать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2"/>
        <w:ind w:left="941" w:hanging="34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состояния воды как вещества, приводить примеры различных состояний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по определению 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воды;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отличать </w:t>
      </w:r>
      <w:r>
        <w:rPr>
          <w:sz w:val="24"/>
        </w:rPr>
        <w:t>водоем от реки как 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представителей растительного и животного мира луга (поля,</w:t>
      </w:r>
      <w:r>
        <w:rPr>
          <w:spacing w:val="-7"/>
          <w:sz w:val="24"/>
        </w:rPr>
        <w:t xml:space="preserve"> </w:t>
      </w:r>
      <w:r>
        <w:rPr>
          <w:sz w:val="24"/>
        </w:rPr>
        <w:t>сада);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лекарственных 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луга;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узнавать </w:t>
      </w:r>
      <w:r>
        <w:rPr>
          <w:sz w:val="24"/>
        </w:rPr>
        <w:t>в процессе наблюдения (по рисункам) опасные для 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4" w:line="237" w:lineRule="auto"/>
        <w:ind w:left="953" w:right="960"/>
        <w:rPr>
          <w:sz w:val="24"/>
        </w:rPr>
      </w:pPr>
      <w:r>
        <w:rPr>
          <w:i/>
          <w:sz w:val="24"/>
        </w:rPr>
        <w:t xml:space="preserve">отличать </w:t>
      </w:r>
      <w:r>
        <w:rPr>
          <w:sz w:val="24"/>
        </w:rPr>
        <w:t>поле (луг, сад) как сообщество от других сообществ. Приводить прим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ры</w:t>
      </w:r>
      <w:proofErr w:type="spellEnd"/>
      <w:r>
        <w:rPr>
          <w:sz w:val="24"/>
        </w:rPr>
        <w:t xml:space="preserve"> культур, выращиваемых на полях. «Читать» информацию, представленную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2"/>
        <w:ind w:left="941" w:hanging="348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 xml:space="preserve">сезонный труд в саду и огороде (по проведенным наблюдениям). </w:t>
      </w:r>
      <w:r>
        <w:rPr>
          <w:i/>
          <w:sz w:val="24"/>
        </w:rPr>
        <w:t xml:space="preserve">Различать </w:t>
      </w:r>
      <w:r>
        <w:rPr>
          <w:sz w:val="24"/>
        </w:rPr>
        <w:t>плодовые и ягодные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небольшой рассказ о роли природы в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произведений живописи (музыки), посвященных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из Красной книги России (своей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местности).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numPr>
          <w:ilvl w:val="0"/>
          <w:numId w:val="4"/>
        </w:numPr>
        <w:tabs>
          <w:tab w:val="left" w:pos="413"/>
        </w:tabs>
        <w:spacing w:before="90"/>
      </w:pPr>
      <w:r>
        <w:t>класс (68</w:t>
      </w:r>
      <w:r>
        <w:rPr>
          <w:spacing w:val="-2"/>
        </w:rPr>
        <w:t xml:space="preserve"> </w:t>
      </w:r>
      <w:r>
        <w:t>ч)</w:t>
      </w:r>
    </w:p>
    <w:p w:rsidR="000C633E" w:rsidRDefault="00307453">
      <w:pPr>
        <w:spacing w:before="199"/>
        <w:ind w:left="232"/>
        <w:rPr>
          <w:b/>
          <w:sz w:val="24"/>
        </w:rPr>
      </w:pPr>
      <w:r>
        <w:rPr>
          <w:b/>
          <w:sz w:val="24"/>
        </w:rPr>
        <w:t>Введение (1 ч)</w:t>
      </w:r>
    </w:p>
    <w:p w:rsidR="000C633E" w:rsidRDefault="00307453">
      <w:pPr>
        <w:pStyle w:val="a3"/>
        <w:spacing w:before="195"/>
        <w:ind w:left="713"/>
      </w:pPr>
      <w:r>
        <w:t>Где ты живешь. Когда ты живешь. Историческое время. Счет лет в истории.</w:t>
      </w:r>
    </w:p>
    <w:p w:rsidR="000C633E" w:rsidRDefault="00307453">
      <w:pPr>
        <w:pStyle w:val="Heading2"/>
        <w:ind w:left="232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0"/>
        <w:ind w:hanging="36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«историческое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время»;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понятия «век», «столетие»,</w:t>
      </w:r>
      <w:r>
        <w:rPr>
          <w:spacing w:val="12"/>
          <w:sz w:val="24"/>
        </w:rPr>
        <w:t xml:space="preserve"> </w:t>
      </w:r>
      <w:r>
        <w:rPr>
          <w:sz w:val="24"/>
        </w:rPr>
        <w:t>«эпоха».</w:t>
      </w:r>
    </w:p>
    <w:p w:rsidR="000C633E" w:rsidRDefault="00307453">
      <w:pPr>
        <w:pStyle w:val="Heading1"/>
        <w:ind w:left="713"/>
      </w:pPr>
      <w:r>
        <w:t>Земля — наш общий дом (10 ч)</w:t>
      </w:r>
    </w:p>
    <w:p w:rsidR="000C633E" w:rsidRDefault="00307453">
      <w:pPr>
        <w:pStyle w:val="a3"/>
        <w:spacing w:before="197"/>
        <w:ind w:left="713"/>
      </w:pPr>
      <w:r>
        <w:t>Солнечная система. Солнце — звезда. Земля — планета Солнечной системы. «Соседи» Земли по Солнечной системе.</w:t>
      </w:r>
    </w:p>
    <w:p w:rsidR="000C633E" w:rsidRDefault="00307453">
      <w:pPr>
        <w:pStyle w:val="a3"/>
        <w:spacing w:before="197"/>
        <w:ind w:left="773"/>
      </w:pPr>
      <w:r>
        <w:t>Изображение Земли. Глобус — модель Земли. План. Карта (географическая и историческая). Масштаб, условные обозначения карты.</w:t>
      </w:r>
    </w:p>
    <w:p w:rsidR="000C633E" w:rsidRDefault="00307453">
      <w:pPr>
        <w:pStyle w:val="a3"/>
        <w:spacing w:before="2"/>
      </w:pPr>
      <w:r>
        <w:t>Карта России.</w:t>
      </w:r>
    </w:p>
    <w:p w:rsidR="000C633E" w:rsidRDefault="00307453">
      <w:pPr>
        <w:pStyle w:val="a3"/>
        <w:spacing w:before="198"/>
        <w:ind w:left="713"/>
      </w:pPr>
      <w:r>
        <w:t xml:space="preserve">Условия жизни на Земле. </w:t>
      </w:r>
      <w:r>
        <w:rPr>
          <w:i/>
        </w:rPr>
        <w:t xml:space="preserve">Солнце </w:t>
      </w:r>
      <w:r>
        <w:t xml:space="preserve">— источник тепла и света. </w:t>
      </w:r>
      <w:r>
        <w:rPr>
          <w:i/>
        </w:rPr>
        <w:t xml:space="preserve">Вода. </w:t>
      </w:r>
      <w:r>
        <w:t>Значение воды для жизни на Земле. Источники воды на Земле.</w:t>
      </w:r>
    </w:p>
    <w:p w:rsidR="000C633E" w:rsidRDefault="00307453">
      <w:pPr>
        <w:pStyle w:val="a3"/>
        <w:spacing w:line="242" w:lineRule="auto"/>
        <w:ind w:right="1055"/>
      </w:pPr>
      <w:r>
        <w:t xml:space="preserve">Водоемы, их разнообразие. Растения и животные разных водоемов. Охрана воды от загрязнения. </w:t>
      </w:r>
      <w:r>
        <w:rPr>
          <w:i/>
        </w:rPr>
        <w:t xml:space="preserve">Воздух. </w:t>
      </w:r>
      <w:r>
        <w:t>Значение воздуха для жизни на Земле. Воздух — смесь газов. Охрана воздуха.</w:t>
      </w:r>
    </w:p>
    <w:p w:rsidR="000C633E" w:rsidRDefault="00307453">
      <w:pPr>
        <w:pStyle w:val="a3"/>
        <w:spacing w:before="196"/>
        <w:ind w:left="713"/>
      </w:pPr>
      <w:r>
        <w:rPr>
          <w:i/>
        </w:rPr>
        <w:t xml:space="preserve">Человек познает мир. </w:t>
      </w:r>
      <w:r>
        <w:t>Наблюдения, опыты, эксперименты — методы познания человеком окружающего мира. Изображение Земли.</w:t>
      </w:r>
    </w:p>
    <w:p w:rsidR="000C633E" w:rsidRDefault="00307453">
      <w:pPr>
        <w:pStyle w:val="a3"/>
      </w:pPr>
      <w:r>
        <w:t>Глобус — модель Земли. План. Карта (географическая и историческая). Масштаб, условные обозначения карты. Карта России.</w:t>
      </w:r>
    </w:p>
    <w:p w:rsidR="000C633E" w:rsidRDefault="00307453">
      <w:pPr>
        <w:pStyle w:val="a3"/>
        <w:spacing w:line="242" w:lineRule="auto"/>
        <w:ind w:right="725"/>
      </w:pPr>
      <w:r>
        <w:rPr>
          <w:i/>
        </w:rPr>
        <w:t xml:space="preserve">Расширение кругозора школьников. </w:t>
      </w:r>
      <w:r>
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0C633E" w:rsidRDefault="00307453">
      <w:pPr>
        <w:pStyle w:val="Heading2"/>
        <w:spacing w:before="197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8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Солнечную систему: называть, кратко описывать планеты, входящие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нее;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>модели, изображающие Землю (глобус, 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карту).</w:t>
      </w:r>
    </w:p>
    <w:p w:rsidR="000C633E" w:rsidRDefault="00307453">
      <w:pPr>
        <w:spacing w:before="122"/>
        <w:ind w:left="2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географическую и историческую карты;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hanging="360"/>
        <w:rPr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>масштаб, условные обозначения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условия жизни на Земле: воды, воздуха, тепла, света;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00"/>
        <w:ind w:hanging="36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состоянием воды и температурой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свойства воды (воздуха), приводить примеры опытов, подтверждающих различные 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 xml:space="preserve">источники воды, </w:t>
      </w:r>
      <w:r>
        <w:rPr>
          <w:i/>
          <w:sz w:val="24"/>
        </w:rPr>
        <w:t xml:space="preserve">характеризовать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водоемы;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несложные ситуации (опыты, эксперименты) в соответствии с поставленной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1001"/>
          <w:tab w:val="left" w:pos="1002"/>
        </w:tabs>
        <w:ind w:left="1001" w:hanging="408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на плане, карте: находить объекты в соответствии с 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назначение масштаба и условных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обозначений.</w:t>
      </w:r>
    </w:p>
    <w:p w:rsidR="000C633E" w:rsidRDefault="00307453">
      <w:pPr>
        <w:pStyle w:val="Heading1"/>
      </w:pPr>
      <w:r>
        <w:t>Растительный мир Земли (11 ч)</w:t>
      </w:r>
    </w:p>
    <w:p w:rsidR="000C633E" w:rsidRDefault="00307453">
      <w:pPr>
        <w:pStyle w:val="a3"/>
        <w:spacing w:before="192" w:line="242" w:lineRule="auto"/>
        <w:ind w:right="1161" w:firstLine="480"/>
      </w:pPr>
      <w:r>
        <w:t xml:space="preserve">Распространение растений на Земле, значение растений для жизни. Растения и человек. </w:t>
      </w:r>
      <w:proofErr w:type="gramStart"/>
      <w:r>
        <w:t>Разнообразие растений: водоросли, мхи, папоротники, хвойные (голосеменные), цветковые, их общая характеристика.</w:t>
      </w:r>
      <w:proofErr w:type="gramEnd"/>
    </w:p>
    <w:p w:rsidR="000C633E" w:rsidRDefault="00307453">
      <w:pPr>
        <w:pStyle w:val="a3"/>
        <w:spacing w:before="194" w:line="242" w:lineRule="auto"/>
        <w:ind w:right="1237" w:firstLine="480"/>
      </w:pPr>
      <w:r>
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0C633E" w:rsidRDefault="00307453">
      <w:pPr>
        <w:pStyle w:val="a3"/>
        <w:spacing w:before="199"/>
        <w:ind w:left="713"/>
      </w:pPr>
      <w:r>
        <w:t>Охрана растений.</w:t>
      </w:r>
    </w:p>
    <w:p w:rsidR="000C633E" w:rsidRDefault="00307453">
      <w:pPr>
        <w:spacing w:before="199"/>
        <w:ind w:left="713"/>
        <w:rPr>
          <w:sz w:val="24"/>
        </w:rPr>
      </w:pPr>
      <w:r>
        <w:rPr>
          <w:i/>
          <w:sz w:val="24"/>
        </w:rPr>
        <w:t>Расширение кругозора школьников</w:t>
      </w:r>
      <w:r>
        <w:rPr>
          <w:sz w:val="24"/>
        </w:rPr>
        <w:t>. Разнообразие растений родного края. Ядовитые растения. Предупреждение отравлений ими.</w:t>
      </w:r>
    </w:p>
    <w:p w:rsidR="000C633E" w:rsidRDefault="00307453">
      <w:pPr>
        <w:pStyle w:val="Heading2"/>
        <w:spacing w:before="199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1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значение растений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(классифицировать) растения разных видов, описывать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последовательность развития жизни растения, характеризовать значение органов растения;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по размножению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причин исчезновения растений (на краеведческом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материале).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4"/>
        <w:ind w:left="0"/>
      </w:pPr>
    </w:p>
    <w:p w:rsidR="000C633E" w:rsidRDefault="00307453">
      <w:pPr>
        <w:pStyle w:val="Heading1"/>
        <w:spacing w:before="0"/>
      </w:pPr>
      <w:r>
        <w:t>Грибы (1 ч)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3"/>
        <w:ind w:left="0"/>
        <w:rPr>
          <w:b/>
          <w:sz w:val="23"/>
        </w:rPr>
      </w:pPr>
    </w:p>
    <w:p w:rsidR="000C633E" w:rsidRDefault="00307453">
      <w:pPr>
        <w:pStyle w:val="a3"/>
        <w:tabs>
          <w:tab w:val="left" w:pos="9981"/>
        </w:tabs>
        <w:spacing w:before="90" w:line="242" w:lineRule="auto"/>
        <w:ind w:right="809" w:firstLine="480"/>
      </w:pPr>
      <w:r>
        <w:t>Отличие грибов от растений. Разнообразие грибов. Съедобные и</w:t>
      </w:r>
      <w:r>
        <w:rPr>
          <w:spacing w:val="-25"/>
        </w:rPr>
        <w:t xml:space="preserve"> </w:t>
      </w:r>
      <w:r>
        <w:t>несъедобные</w:t>
      </w:r>
      <w:r>
        <w:rPr>
          <w:spacing w:val="-4"/>
        </w:rPr>
        <w:t xml:space="preserve"> </w:t>
      </w:r>
      <w:r>
        <w:t>грибы.</w:t>
      </w:r>
      <w:r>
        <w:tab/>
      </w:r>
      <w:r>
        <w:rPr>
          <w:i/>
        </w:rPr>
        <w:t xml:space="preserve">Расширение кругозора школьников. </w:t>
      </w:r>
      <w:r>
        <w:t>Правила сбора грибов. Предупреждение отравлений</w:t>
      </w:r>
      <w:r>
        <w:rPr>
          <w:spacing w:val="-3"/>
        </w:rPr>
        <w:t xml:space="preserve"> </w:t>
      </w:r>
      <w:r>
        <w:t>грибами.</w:t>
      </w:r>
    </w:p>
    <w:p w:rsidR="000C633E" w:rsidRDefault="00307453">
      <w:pPr>
        <w:pStyle w:val="Heading2"/>
        <w:spacing w:before="196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отличия грибов от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грибы съедобные 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ядовитых</w:t>
      </w:r>
      <w:proofErr w:type="gramEnd"/>
      <w:r>
        <w:rPr>
          <w:sz w:val="24"/>
        </w:rPr>
        <w:t>.</w:t>
      </w:r>
    </w:p>
    <w:p w:rsidR="000C633E" w:rsidRDefault="00307453">
      <w:pPr>
        <w:pStyle w:val="Heading1"/>
      </w:pPr>
      <w:r>
        <w:t>Животный мир Земли (11 ч)</w:t>
      </w:r>
    </w:p>
    <w:p w:rsidR="000C633E" w:rsidRDefault="00307453">
      <w:pPr>
        <w:pStyle w:val="a3"/>
        <w:spacing w:before="193" w:line="242" w:lineRule="auto"/>
        <w:ind w:right="1161" w:firstLine="480"/>
      </w:pPr>
      <w:r>
        <w:t>Животные —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0C633E" w:rsidRDefault="00307453">
      <w:pPr>
        <w:pStyle w:val="a3"/>
        <w:spacing w:before="196"/>
        <w:ind w:left="713"/>
      </w:pPr>
      <w:r>
        <w:t>Животные — живые тела (организмы). Поведение животных. Приспособление к среде обитания. Охрана животных.</w:t>
      </w:r>
    </w:p>
    <w:p w:rsidR="000C633E" w:rsidRDefault="00307453">
      <w:pPr>
        <w:spacing w:before="201" w:line="412" w:lineRule="auto"/>
        <w:ind w:left="713" w:right="2022" w:hanging="60"/>
        <w:rPr>
          <w:sz w:val="24"/>
        </w:rPr>
      </w:pPr>
      <w:r>
        <w:rPr>
          <w:i/>
          <w:sz w:val="24"/>
        </w:rPr>
        <w:t xml:space="preserve">Расширение кругозора школьников. </w:t>
      </w:r>
      <w:r>
        <w:rPr>
          <w:sz w:val="24"/>
        </w:rPr>
        <w:t>Животные родного края. Цепи питания. Как животные воспитывают своих детенышей. Как человек одомашнил животных.</w:t>
      </w:r>
    </w:p>
    <w:p w:rsidR="000C633E" w:rsidRDefault="00307453">
      <w:pPr>
        <w:pStyle w:val="Heading2"/>
        <w:spacing w:before="2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1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роль животных в природе;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(классифицировать) одноклеточных и многоклеточных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животное как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hanging="36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зависимость между внешним видом, особенностями поведения и условиями обитания животного;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(конструировать) 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описательный рассказ о животных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hanging="36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 xml:space="preserve">рассказ-рассуждение на тему «Охрана животных в России»; </w:t>
      </w:r>
      <w:r>
        <w:rPr>
          <w:i/>
          <w:sz w:val="24"/>
        </w:rPr>
        <w:t xml:space="preserve">перечислять </w:t>
      </w:r>
      <w:r>
        <w:rPr>
          <w:sz w:val="24"/>
        </w:rPr>
        <w:t>причины исчезновения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«одомашнивание» животных: перечислять признаки, приводить примеры домашних</w:t>
      </w:r>
      <w:r>
        <w:rPr>
          <w:spacing w:val="-16"/>
          <w:sz w:val="24"/>
        </w:rPr>
        <w:t xml:space="preserve"> </w:t>
      </w:r>
      <w:r>
        <w:rPr>
          <w:sz w:val="24"/>
        </w:rPr>
        <w:t>животных.</w:t>
      </w:r>
    </w:p>
    <w:p w:rsidR="000C633E" w:rsidRDefault="00307453">
      <w:pPr>
        <w:pStyle w:val="Heading1"/>
        <w:ind w:left="653"/>
      </w:pPr>
      <w:r>
        <w:t>Каким был человек в разные времена (исторические эпохи) (14 ч)</w:t>
      </w:r>
    </w:p>
    <w:p w:rsidR="000C633E" w:rsidRDefault="00307453">
      <w:pPr>
        <w:pStyle w:val="a3"/>
        <w:spacing w:before="195"/>
        <w:ind w:left="1133"/>
      </w:pPr>
      <w:r>
        <w:t>Названия русского государства в разные исторические времена (эпохи).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left="593" w:right="1161" w:firstLine="539"/>
      </w:pPr>
      <w:r>
        <w:t xml:space="preserve">Портрет славянина в Древней, Московской Руси, в России. Патриотизм, </w:t>
      </w:r>
      <w:proofErr w:type="spellStart"/>
      <w:r>
        <w:t>см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лость</w:t>
      </w:r>
      <w:proofErr w:type="spellEnd"/>
      <w:r>
        <w:t>, трудолюбие, добросердечность, гостеприимство — основные качества славянина.</w:t>
      </w:r>
    </w:p>
    <w:p w:rsidR="000C633E" w:rsidRDefault="00307453">
      <w:pPr>
        <w:pStyle w:val="a3"/>
        <w:spacing w:before="194"/>
        <w:ind w:left="1073"/>
      </w:pPr>
      <w:r>
        <w:t>Крестьянское жилище. Городской дом. Культура быта: интерьер дома, посуда, утварь в разные исторические времена. Одежда.</w:t>
      </w:r>
    </w:p>
    <w:p w:rsidR="000C633E" w:rsidRDefault="00307453">
      <w:pPr>
        <w:pStyle w:val="a3"/>
        <w:spacing w:before="2"/>
        <w:ind w:left="593"/>
      </w:pPr>
      <w:r>
        <w:t>Костюм богатых и бедных, горожан и крестьян, представителей разных сословий (князя, боярина, дворянина).</w:t>
      </w:r>
    </w:p>
    <w:p w:rsidR="000C633E" w:rsidRDefault="00307453">
      <w:pPr>
        <w:pStyle w:val="a3"/>
        <w:spacing w:before="199"/>
        <w:ind w:left="1073"/>
      </w:pPr>
      <w:r>
        <w:t>Во что верили славяне. Принятие христианства на Руси.</w:t>
      </w:r>
    </w:p>
    <w:p w:rsidR="000C633E" w:rsidRDefault="00307453">
      <w:pPr>
        <w:spacing w:before="202"/>
        <w:ind w:left="1073"/>
        <w:rPr>
          <w:sz w:val="24"/>
        </w:rPr>
      </w:pPr>
      <w:r>
        <w:rPr>
          <w:i/>
          <w:sz w:val="24"/>
        </w:rPr>
        <w:t xml:space="preserve">Расширение кругозора школьников. </w:t>
      </w:r>
      <w:r>
        <w:rPr>
          <w:sz w:val="24"/>
        </w:rPr>
        <w:t>Происхождение имен и фамилий. Имена в далекой древности.</w:t>
      </w:r>
    </w:p>
    <w:p w:rsidR="000C633E" w:rsidRDefault="00307453">
      <w:pPr>
        <w:pStyle w:val="Heading2"/>
        <w:spacing w:before="200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8"/>
        <w:ind w:hanging="360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названия русского государства в разные исторические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эпохи;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hanging="36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 xml:space="preserve">словесный портрет славянина: отвечать на </w:t>
      </w:r>
      <w:proofErr w:type="gramStart"/>
      <w:r>
        <w:rPr>
          <w:sz w:val="24"/>
        </w:rPr>
        <w:t>вопрос</w:t>
      </w:r>
      <w:proofErr w:type="gramEnd"/>
      <w:r>
        <w:rPr>
          <w:sz w:val="24"/>
        </w:rPr>
        <w:t xml:space="preserve"> «Какими были наши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предки?»;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особенности труда, быта, одежды, трапезы славян;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hanging="360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дату Крещения Руси, кратко рассказывать о значении этого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события.</w:t>
      </w:r>
    </w:p>
    <w:p w:rsidR="000C633E" w:rsidRDefault="00307453">
      <w:pPr>
        <w:pStyle w:val="Heading1"/>
      </w:pPr>
      <w:r>
        <w:t>Как трудились люди в разные времена (исторические эпохи) (20 ч)</w:t>
      </w:r>
    </w:p>
    <w:p w:rsidR="000C633E" w:rsidRDefault="00307453">
      <w:pPr>
        <w:pStyle w:val="a3"/>
        <w:spacing w:before="192" w:line="242" w:lineRule="auto"/>
        <w:ind w:right="1693" w:firstLine="480"/>
      </w:pPr>
      <w:r>
        <w:t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</w:r>
    </w:p>
    <w:p w:rsidR="000C633E" w:rsidRDefault="00307453">
      <w:pPr>
        <w:pStyle w:val="a3"/>
        <w:spacing w:before="198"/>
        <w:ind w:left="713"/>
      </w:pPr>
      <w:r>
        <w:t xml:space="preserve">Ремесла. </w:t>
      </w:r>
      <w:proofErr w:type="gramStart"/>
      <w:r>
        <w:t>Возникновение и развитие ремесел на Руси, в России (кузнечное,</w:t>
      </w:r>
      <w:proofErr w:type="gramEnd"/>
    </w:p>
    <w:p w:rsidR="000C633E" w:rsidRDefault="00307453">
      <w:pPr>
        <w:pStyle w:val="a3"/>
        <w:spacing w:before="197" w:line="242" w:lineRule="auto"/>
        <w:ind w:right="1285"/>
      </w:pPr>
      <w:r>
        <w:t>ювелирное, гончарное, оружейное и др.). Знаменитые мастера литейного дела. Андрей Чохов. Появление фабрик и заводов. Рабочие и капиталисты.</w:t>
      </w:r>
    </w:p>
    <w:p w:rsidR="000C633E" w:rsidRDefault="00307453">
      <w:pPr>
        <w:pStyle w:val="a3"/>
        <w:spacing w:before="197"/>
        <w:ind w:left="713"/>
      </w:pPr>
      <w:r>
        <w:t>Торговля. Возникновение денег.</w:t>
      </w:r>
    </w:p>
    <w:p w:rsidR="000C633E" w:rsidRDefault="00307453">
      <w:pPr>
        <w:pStyle w:val="a3"/>
        <w:spacing w:before="199" w:line="242" w:lineRule="auto"/>
        <w:ind w:right="1186" w:firstLine="480"/>
      </w:pPr>
      <w:r>
        <w:t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</w:t>
      </w:r>
    </w:p>
    <w:p w:rsidR="000C633E" w:rsidRDefault="00307453">
      <w:pPr>
        <w:pStyle w:val="a3"/>
        <w:spacing w:before="194" w:line="242" w:lineRule="auto"/>
        <w:ind w:right="1147" w:firstLine="480"/>
      </w:pPr>
      <w:r>
        <w:rPr>
          <w:i/>
        </w:rPr>
        <w:t xml:space="preserve">Расширение кругозора школьников. </w:t>
      </w:r>
      <w:r>
        <w:t>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0C633E" w:rsidRDefault="000C633E">
      <w:pPr>
        <w:spacing w:line="242" w:lineRule="auto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right="691" w:firstLine="480"/>
      </w:pPr>
      <w:r>
        <w:rPr>
          <w:b/>
        </w:rPr>
        <w:t xml:space="preserve">Уроки-обобщения. </w:t>
      </w:r>
      <w:r>
        <w:t>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0C633E" w:rsidRDefault="00307453">
      <w:pPr>
        <w:pStyle w:val="a3"/>
        <w:spacing w:before="194"/>
        <w:ind w:right="634" w:firstLine="480"/>
        <w:jc w:val="both"/>
      </w:pPr>
      <w:r>
        <w:rPr>
          <w:b/>
        </w:rPr>
        <w:t xml:space="preserve">Экскурсии. </w:t>
      </w:r>
      <w:r>
        <w:t xml:space="preserve">В природные сообщества (с учетом местных условий), на водный объект с целью изучения использования воды человеком, ее охраны от загрязнения. В </w:t>
      </w:r>
      <w:proofErr w:type="spellStart"/>
      <w:r>
        <w:t>краеведч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 (исторический), художественный музеи, на предприятие (сельскохозяйственное производство), в учреждение быта и культуры.</w:t>
      </w:r>
    </w:p>
    <w:p w:rsidR="000C633E" w:rsidRDefault="00307453">
      <w:pPr>
        <w:pStyle w:val="a3"/>
        <w:spacing w:before="202"/>
        <w:ind w:left="713"/>
      </w:pPr>
      <w:r>
        <w:rPr>
          <w:b/>
        </w:rPr>
        <w:t xml:space="preserve">Опыты. </w:t>
      </w:r>
      <w:r>
        <w:t>Распространение тепла от его источника. Смена сезонов, дня и ночи. Роль света и воды в жизни растений. Состав почвы.</w:t>
      </w:r>
    </w:p>
    <w:p w:rsidR="000C633E" w:rsidRDefault="00307453">
      <w:pPr>
        <w:pStyle w:val="a3"/>
        <w:spacing w:before="199" w:line="242" w:lineRule="auto"/>
        <w:ind w:firstLine="480"/>
      </w:pPr>
      <w:r>
        <w:rPr>
          <w:b/>
        </w:rPr>
        <w:t xml:space="preserve">Практические работы. </w:t>
      </w:r>
      <w:r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4"/>
        <w:ind w:left="0"/>
        <w:rPr>
          <w:sz w:val="32"/>
        </w:rPr>
      </w:pPr>
    </w:p>
    <w:p w:rsidR="000C633E" w:rsidRDefault="00307453">
      <w:pPr>
        <w:pStyle w:val="Heading2"/>
        <w:spacing w:before="0"/>
        <w:ind w:left="232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4" w:line="237" w:lineRule="auto"/>
        <w:ind w:right="1628" w:hanging="36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понятиях «земледелие», «культурные растения», «крестьяне», «помещики», «крепостное</w:t>
      </w:r>
      <w:r>
        <w:rPr>
          <w:spacing w:val="-45"/>
          <w:sz w:val="24"/>
        </w:rPr>
        <w:t xml:space="preserve"> </w:t>
      </w:r>
      <w:r>
        <w:rPr>
          <w:sz w:val="24"/>
        </w:rPr>
        <w:t>право», кратко характеризовать их;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left="941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 возникновении ремесел на Руси, различать характер ремесла по результату 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ремесленника;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изобретений в прошлом и настоящем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древние города, 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понятиях «рабочий»,</w:t>
      </w:r>
      <w:r>
        <w:rPr>
          <w:spacing w:val="5"/>
          <w:sz w:val="24"/>
        </w:rPr>
        <w:t xml:space="preserve"> </w:t>
      </w:r>
      <w:r>
        <w:rPr>
          <w:sz w:val="24"/>
        </w:rPr>
        <w:t>«капиталист»;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right="1524" w:hanging="360"/>
        <w:rPr>
          <w:sz w:val="24"/>
        </w:rPr>
      </w:pPr>
      <w:r>
        <w:rPr>
          <w:i/>
          <w:sz w:val="24"/>
        </w:rPr>
        <w:t xml:space="preserve">объединять </w:t>
      </w:r>
      <w:r>
        <w:rPr>
          <w:sz w:val="24"/>
        </w:rPr>
        <w:t>(обобщать) события, относящиеся к одной исторической эпохе (например, «Древняя Русь», «Московская</w:t>
      </w:r>
      <w:r>
        <w:rPr>
          <w:spacing w:val="-35"/>
          <w:sz w:val="24"/>
        </w:rPr>
        <w:t xml:space="preserve"> </w:t>
      </w:r>
      <w:r>
        <w:rPr>
          <w:sz w:val="24"/>
        </w:rPr>
        <w:t>Русь»); рассказывать об основных исторических событиях, происходивших в это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4" w:line="237" w:lineRule="auto"/>
        <w:ind w:right="1411" w:hanging="360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даты образования Древней Руси, венчания на царства первого русского царя; отмены крепостного права; свержения последнего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царя;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имена отдельных руководителей государств, деятелей, просветителей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Руси</w:t>
      </w:r>
    </w:p>
    <w:p w:rsidR="000C633E" w:rsidRDefault="00307453">
      <w:pPr>
        <w:pStyle w:val="Heading1"/>
        <w:numPr>
          <w:ilvl w:val="0"/>
          <w:numId w:val="4"/>
        </w:numPr>
        <w:tabs>
          <w:tab w:val="left" w:pos="413"/>
        </w:tabs>
      </w:pPr>
      <w:r>
        <w:t>класс (68</w:t>
      </w:r>
      <w:r>
        <w:rPr>
          <w:spacing w:val="-2"/>
        </w:rPr>
        <w:t xml:space="preserve"> </w:t>
      </w:r>
      <w:r>
        <w:t>ч)</w:t>
      </w:r>
    </w:p>
    <w:p w:rsidR="000C633E" w:rsidRDefault="00307453">
      <w:pPr>
        <w:spacing w:before="199"/>
        <w:ind w:left="232"/>
        <w:rPr>
          <w:b/>
          <w:sz w:val="24"/>
        </w:rPr>
      </w:pPr>
      <w:r>
        <w:rPr>
          <w:b/>
          <w:sz w:val="24"/>
        </w:rPr>
        <w:t>Введение (1 ч)</w:t>
      </w:r>
    </w:p>
    <w:p w:rsidR="000C633E" w:rsidRDefault="00307453">
      <w:pPr>
        <w:pStyle w:val="a3"/>
        <w:spacing w:before="197"/>
        <w:ind w:left="713"/>
      </w:pPr>
      <w:r>
        <w:t xml:space="preserve">Человек — часть природы. Природа — источник существования человека. </w:t>
      </w:r>
      <w:proofErr w:type="spellStart"/>
      <w:r>
        <w:t>Завис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мость</w:t>
      </w:r>
      <w:proofErr w:type="spellEnd"/>
      <w:r>
        <w:t xml:space="preserve"> жизни и благополучия человека от природы.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pStyle w:val="a3"/>
        <w:spacing w:before="90"/>
        <w:ind w:left="713"/>
      </w:pPr>
      <w:r>
        <w:t>Универсальные учебные действия: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 xml:space="preserve">значение природы как источника существования человеческого </w:t>
      </w:r>
      <w:proofErr w:type="spellStart"/>
      <w:r>
        <w:rPr>
          <w:sz w:val="24"/>
        </w:rPr>
        <w:t>общес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>.</w:t>
      </w:r>
    </w:p>
    <w:p w:rsidR="000C633E" w:rsidRDefault="00307453">
      <w:pPr>
        <w:pStyle w:val="Heading1"/>
      </w:pPr>
      <w:r>
        <w:t>Человек — живое существо (организм) (30 ч)</w:t>
      </w:r>
    </w:p>
    <w:p w:rsidR="000C633E" w:rsidRDefault="00307453">
      <w:pPr>
        <w:pStyle w:val="a3"/>
        <w:spacing w:before="194" w:line="242" w:lineRule="auto"/>
        <w:ind w:right="732" w:firstLine="540"/>
      </w:pPr>
      <w:r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0C633E" w:rsidRDefault="00307453">
      <w:pPr>
        <w:pStyle w:val="a3"/>
        <w:spacing w:before="195" w:line="242" w:lineRule="auto"/>
        <w:ind w:right="1001" w:firstLine="480"/>
      </w:pPr>
      <w:r>
        <w:t xml:space="preserve">Опорно-двигательная система: скелет и мышцы (общие сведения). Ее значение в организме. Осанка. Развитие и укрепление </w:t>
      </w:r>
      <w:proofErr w:type="spellStart"/>
      <w:proofErr w:type="gramStart"/>
      <w:r>
        <w:t>опорно</w:t>
      </w:r>
      <w:proofErr w:type="spellEnd"/>
      <w:r>
        <w:t>- двигательной</w:t>
      </w:r>
      <w:proofErr w:type="gramEnd"/>
      <w:r>
        <w:t xml:space="preserve"> системы. Движения и физкультура.</w:t>
      </w:r>
    </w:p>
    <w:p w:rsidR="000C633E" w:rsidRDefault="00307453">
      <w:pPr>
        <w:pStyle w:val="a3"/>
        <w:spacing w:before="193" w:line="242" w:lineRule="auto"/>
        <w:ind w:right="552" w:firstLine="480"/>
      </w:pPr>
      <w: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0C633E" w:rsidRDefault="00307453">
      <w:pPr>
        <w:pStyle w:val="a3"/>
        <w:spacing w:before="197"/>
        <w:ind w:right="1480" w:firstLine="480"/>
      </w:pPr>
      <w: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0C633E" w:rsidRDefault="00307453">
      <w:pPr>
        <w:pStyle w:val="a3"/>
        <w:spacing w:before="199"/>
        <w:ind w:left="713"/>
      </w:pPr>
      <w:r>
        <w:t>Кровеносная система. Ее органы. Кровь, ее функции. Сердце — главный орган кров</w:t>
      </w:r>
      <w:proofErr w:type="gramStart"/>
      <w:r>
        <w:t>е-</w:t>
      </w:r>
      <w:proofErr w:type="gramEnd"/>
      <w:r>
        <w:t xml:space="preserve"> </w:t>
      </w:r>
      <w:proofErr w:type="spellStart"/>
      <w:r>
        <w:t>носной</w:t>
      </w:r>
      <w:proofErr w:type="spellEnd"/>
      <w:r>
        <w:t xml:space="preserve"> системы (общие сведения).</w:t>
      </w:r>
    </w:p>
    <w:p w:rsidR="000C633E" w:rsidRDefault="00307453">
      <w:pPr>
        <w:pStyle w:val="a3"/>
        <w:spacing w:before="3"/>
      </w:pPr>
      <w:r>
        <w:t>Предупреждение заболеваний сердца и кровеносных сосудов.</w:t>
      </w:r>
    </w:p>
    <w:p w:rsidR="000C633E" w:rsidRDefault="00307453">
      <w:pPr>
        <w:pStyle w:val="a3"/>
        <w:spacing w:before="196" w:line="242" w:lineRule="auto"/>
        <w:ind w:right="1113" w:firstLine="480"/>
      </w:pPr>
      <w: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0C633E" w:rsidRDefault="00307453">
      <w:pPr>
        <w:pStyle w:val="a3"/>
        <w:spacing w:before="194"/>
        <w:ind w:left="713"/>
      </w:pPr>
      <w:r>
        <w:t>Как человек воспринимает окружающий мир. Органы чувств, их значение в жизни человека. Эмоции: радость, смех, боль, плач, гнев.</w:t>
      </w:r>
    </w:p>
    <w:p w:rsidR="000C633E" w:rsidRDefault="00307453">
      <w:pPr>
        <w:pStyle w:val="a3"/>
        <w:spacing w:before="3"/>
      </w:pPr>
      <w:r>
        <w:t>Зависимость благополучия и хорошего настроения людей от умения управлять своими эмоциями. Охрана органов чувств.</w:t>
      </w:r>
    </w:p>
    <w:p w:rsidR="000C633E" w:rsidRDefault="00307453">
      <w:pPr>
        <w:pStyle w:val="a3"/>
        <w:spacing w:before="202"/>
        <w:ind w:left="713"/>
      </w:pPr>
      <w:r>
        <w:t>Внимание, память, речь, мышление. Условия их развития.</w:t>
      </w:r>
    </w:p>
    <w:p w:rsidR="000C633E" w:rsidRDefault="00307453">
      <w:pPr>
        <w:pStyle w:val="a3"/>
        <w:spacing w:before="197"/>
        <w:ind w:firstLine="480"/>
      </w:pPr>
      <w:r>
        <w:t xml:space="preserve">Развитие человека от рождения до старости. Детство. </w:t>
      </w:r>
      <w:proofErr w:type="spellStart"/>
      <w:r>
        <w:t>Отрочество</w:t>
      </w:r>
      <w:proofErr w:type="gramStart"/>
      <w:r>
        <w:t>.В</w:t>
      </w:r>
      <w:proofErr w:type="gramEnd"/>
      <w:r>
        <w:t>зрослость</w:t>
      </w:r>
      <w:proofErr w:type="spellEnd"/>
      <w:r>
        <w:t xml:space="preserve">. </w:t>
      </w:r>
      <w:proofErr w:type="gramStart"/>
      <w:r>
        <w:t xml:space="preserve">Ста - </w:t>
      </w:r>
      <w:proofErr w:type="spellStart"/>
      <w:r>
        <w:t>рость</w:t>
      </w:r>
      <w:proofErr w:type="spellEnd"/>
      <w:proofErr w:type="gramEnd"/>
      <w:r>
        <w:t>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</w:t>
      </w:r>
    </w:p>
    <w:p w:rsidR="000C633E" w:rsidRDefault="00307453">
      <w:pPr>
        <w:pStyle w:val="a3"/>
        <w:spacing w:before="2"/>
      </w:pPr>
      <w:r>
        <w:t>Уважительное отношение к старости и забота о престарелых и больных.</w:t>
      </w:r>
    </w:p>
    <w:p w:rsidR="000C633E" w:rsidRDefault="00307453">
      <w:pPr>
        <w:pStyle w:val="a3"/>
        <w:spacing w:before="197" w:line="242" w:lineRule="auto"/>
        <w:ind w:right="678" w:firstLine="480"/>
      </w:pPr>
      <w:r>
        <w:rPr>
          <w:i/>
        </w:rPr>
        <w:t xml:space="preserve">Ты и твое здоровье. </w:t>
      </w:r>
      <w:r>
        <w:t>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0C633E" w:rsidRDefault="00307453">
      <w:pPr>
        <w:pStyle w:val="a3"/>
        <w:spacing w:before="199"/>
        <w:ind w:left="713"/>
      </w:pPr>
      <w:r>
        <w:t>Вредные привычки.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right="1161" w:firstLine="480"/>
      </w:pPr>
      <w: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:rsidR="000C633E" w:rsidRDefault="00307453">
      <w:pPr>
        <w:pStyle w:val="a3"/>
        <w:spacing w:before="194"/>
        <w:ind w:right="1180" w:firstLine="480"/>
      </w:pPr>
      <w:r>
        <w:rPr>
          <w:i/>
        </w:rPr>
        <w:t xml:space="preserve">Человек — часть природы. </w:t>
      </w:r>
      <w:r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</w:t>
      </w:r>
    </w:p>
    <w:p w:rsidR="000C633E" w:rsidRDefault="00307453">
      <w:pPr>
        <w:pStyle w:val="a3"/>
        <w:spacing w:before="199" w:line="242" w:lineRule="auto"/>
        <w:ind w:right="800" w:firstLine="540"/>
      </w:pPr>
      <w:r>
        <w:rPr>
          <w:i/>
        </w:rPr>
        <w:t xml:space="preserve">Человек среди людей. </w:t>
      </w:r>
      <w:r>
        <w:t>Доброта, справедливость, забота о больных и стариках — качества культурного человека. Правила культурного общения.</w:t>
      </w:r>
    </w:p>
    <w:p w:rsidR="000C633E" w:rsidRDefault="00307453">
      <w:pPr>
        <w:pStyle w:val="a3"/>
        <w:spacing w:before="199"/>
        <w:ind w:left="713"/>
      </w:pPr>
      <w:r>
        <w:t>ОБЖ: почему нужно избегать общения с незнакомыми людьми.</w:t>
      </w:r>
    </w:p>
    <w:p w:rsidR="000C633E" w:rsidRDefault="00307453">
      <w:pPr>
        <w:spacing w:before="197"/>
        <w:ind w:left="713"/>
        <w:rPr>
          <w:sz w:val="24"/>
        </w:rPr>
      </w:pPr>
      <w:r>
        <w:rPr>
          <w:i/>
          <w:sz w:val="24"/>
        </w:rPr>
        <w:t xml:space="preserve">Расширение кругозора школьников. </w:t>
      </w:r>
      <w:r>
        <w:rPr>
          <w:sz w:val="24"/>
        </w:rPr>
        <w:t xml:space="preserve">Предшественники человека. </w:t>
      </w:r>
      <w:proofErr w:type="gramStart"/>
      <w:r>
        <w:rPr>
          <w:sz w:val="24"/>
        </w:rPr>
        <w:t>Отличие человека от животного (прямо хождение, речь, сознание,</w:t>
      </w:r>
      <w:proofErr w:type="gramEnd"/>
    </w:p>
    <w:p w:rsidR="000C633E" w:rsidRDefault="00307453">
      <w:pPr>
        <w:pStyle w:val="a3"/>
        <w:spacing w:line="242" w:lineRule="auto"/>
      </w:pPr>
      <w:r>
        <w:t xml:space="preserve">деятельность, творчество). Передача </w:t>
      </w:r>
      <w:proofErr w:type="spellStart"/>
      <w:r>
        <w:t>отнош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человека к природе в верованиях, искусстве, литературе. Детские болезни, их </w:t>
      </w:r>
      <w:proofErr w:type="spellStart"/>
      <w:r>
        <w:t>прич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ны</w:t>
      </w:r>
      <w:proofErr w:type="spellEnd"/>
      <w:r>
        <w:t xml:space="preserve"> и признаки заболевания. Правила поведения во время болезней.</w:t>
      </w:r>
    </w:p>
    <w:p w:rsidR="000C633E" w:rsidRDefault="00307453">
      <w:pPr>
        <w:pStyle w:val="Heading2"/>
      </w:pPr>
      <w:r>
        <w:t>Универсальные учебные действия: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6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человека как живое существо, организм: раскрывать особенности деятельности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роль нервной системы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 вреде курения, наркотиков,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конструировать </w:t>
      </w:r>
      <w:r>
        <w:rPr>
          <w:sz w:val="24"/>
        </w:rPr>
        <w:t>в учебных и игровых ситуациях правила безопасного поведения в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человека как часть природы: выделять общее и отличное от организма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животного;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последовательность возрастных этапов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условия роста и 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 w:line="237" w:lineRule="auto"/>
        <w:ind w:right="854"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положительные и отрицательные качества человека, приводить житейские примеры проявления отзывчивости, доброты, справедливости и др.</w:t>
      </w:r>
    </w:p>
    <w:p w:rsidR="000C633E" w:rsidRDefault="000C633E">
      <w:pPr>
        <w:spacing w:line="237" w:lineRule="auto"/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spacing w:before="90"/>
      </w:pPr>
      <w:r>
        <w:t>Человек и общество, в котором он живет (37 ч)</w:t>
      </w:r>
    </w:p>
    <w:p w:rsidR="000C633E" w:rsidRDefault="00307453">
      <w:pPr>
        <w:pStyle w:val="a3"/>
        <w:spacing w:before="192" w:line="242" w:lineRule="auto"/>
        <w:ind w:right="1762" w:firstLine="480"/>
      </w:pPr>
      <w:r>
        <w:rPr>
          <w:i/>
        </w:rPr>
        <w:t xml:space="preserve">Родная страна от края до края. </w:t>
      </w:r>
      <w:r>
        <w:t xml:space="preserve">Природные зоны России: </w:t>
      </w:r>
      <w:proofErr w:type="gramStart"/>
      <w:r>
        <w:t>Арктика, тундра, тайга, смешанные леса, степь, пустыня, влажные субтропики (растительный и животный мир, труд и быт людей).</w:t>
      </w:r>
      <w:proofErr w:type="gramEnd"/>
    </w:p>
    <w:p w:rsidR="000C633E" w:rsidRDefault="00307453">
      <w:pPr>
        <w:pStyle w:val="a3"/>
        <w:spacing w:before="196"/>
        <w:ind w:left="833"/>
      </w:pPr>
      <w:r>
        <w:rPr>
          <w:i/>
        </w:rPr>
        <w:t xml:space="preserve">Почвы России. </w:t>
      </w:r>
      <w:r>
        <w:t>Почва — среда обитания растений и животных. Плодородие почв. Охрана почв.</w:t>
      </w:r>
    </w:p>
    <w:p w:rsidR="000C633E" w:rsidRDefault="00307453">
      <w:pPr>
        <w:pStyle w:val="a3"/>
        <w:spacing w:before="202"/>
        <w:ind w:left="713"/>
      </w:pPr>
      <w:r>
        <w:rPr>
          <w:i/>
        </w:rPr>
        <w:t xml:space="preserve">Рельеф России. </w:t>
      </w:r>
      <w:r>
        <w:t xml:space="preserve">Восточно-Европейская равнина, </w:t>
      </w:r>
      <w:proofErr w:type="spellStart"/>
      <w:r>
        <w:t>Западно-Сибирская</w:t>
      </w:r>
      <w:proofErr w:type="spellEnd"/>
      <w:r>
        <w:t xml:space="preserve"> равнина (особенности, положение на карте).</w:t>
      </w:r>
    </w:p>
    <w:p w:rsidR="000C633E" w:rsidRDefault="00307453">
      <w:pPr>
        <w:spacing w:before="197" w:line="242" w:lineRule="auto"/>
        <w:ind w:left="232" w:right="1661" w:firstLine="540"/>
        <w:rPr>
          <w:sz w:val="24"/>
        </w:rPr>
      </w:pPr>
      <w:r>
        <w:rPr>
          <w:i/>
          <w:sz w:val="24"/>
        </w:rPr>
        <w:t xml:space="preserve">Как развивались и строились города. </w:t>
      </w:r>
      <w:r>
        <w:rPr>
          <w:sz w:val="24"/>
        </w:rPr>
        <w:t>Особенности расположения древних городов. «Кремлевские» города. Улицы, история и происхождение названий.</w:t>
      </w:r>
    </w:p>
    <w:p w:rsidR="000C633E" w:rsidRDefault="00307453">
      <w:pPr>
        <w:pStyle w:val="a3"/>
        <w:spacing w:before="196"/>
        <w:ind w:left="713"/>
      </w:pPr>
      <w:r>
        <w:rPr>
          <w:i/>
        </w:rPr>
        <w:t xml:space="preserve">Россия и ее соседи. </w:t>
      </w:r>
      <w:r>
        <w:t>Япония, Китай, Финляндия, Дания (особенности географического положения, природы, труда и культуры народов).</w:t>
      </w:r>
    </w:p>
    <w:p w:rsidR="000C633E" w:rsidRDefault="00307453">
      <w:pPr>
        <w:pStyle w:val="a3"/>
        <w:spacing w:before="200"/>
        <w:ind w:right="817" w:firstLine="480"/>
      </w:pPr>
      <w:r>
        <w:rPr>
          <w:i/>
        </w:rPr>
        <w:t xml:space="preserve">Гражданин и государство. </w:t>
      </w:r>
      <w:r>
        <w:t>Россия — наша Родина. Права и обязанности граждан России. 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0C633E" w:rsidRDefault="00307453">
      <w:pPr>
        <w:pStyle w:val="a3"/>
        <w:spacing w:before="199"/>
        <w:ind w:right="942" w:firstLine="480"/>
      </w:pPr>
      <w:r>
        <w:rPr>
          <w:i/>
        </w:rPr>
        <w:t xml:space="preserve">Человек и культура. </w:t>
      </w:r>
      <w:r>
        <w:t xml:space="preserve">Человек — творец культурных ценностей. Школы, книги, библиотеки как часть культуры в разные времена (исторические эпохи). О чем рассказывают летописи. Первые школы на Руси. Первые печатные книги. Иван Федоров. Просвещение в России при Петре I, во второй половине </w:t>
      </w:r>
      <w:proofErr w:type="gramStart"/>
      <w:r>
        <w:t>Х</w:t>
      </w:r>
      <w:proofErr w:type="gramEnd"/>
      <w:r>
        <w:t>VIII века. Первые университеты в России. М.В. Ломоносов. Школа и образование в Х</w:t>
      </w:r>
      <w:proofErr w:type="gramStart"/>
      <w:r>
        <w:t>I</w:t>
      </w:r>
      <w:proofErr w:type="gramEnd"/>
      <w:r>
        <w:t>Х веке, в Советской России. Возникновение и развитие библиотечного дела.</w:t>
      </w:r>
    </w:p>
    <w:p w:rsidR="000C633E" w:rsidRDefault="00307453">
      <w:pPr>
        <w:pStyle w:val="a3"/>
        <w:spacing w:before="199"/>
        <w:ind w:left="713"/>
      </w:pPr>
      <w:r>
        <w:t>Искусство России в разные времена (исторические эпохи). Памятники архитектуры (зодчества) Древней Руси. Древнерусская икона.</w:t>
      </w:r>
    </w:p>
    <w:p w:rsidR="000C633E" w:rsidRDefault="00307453">
      <w:pPr>
        <w:pStyle w:val="a3"/>
        <w:spacing w:before="3"/>
      </w:pPr>
      <w:r>
        <w:t>Андрей Рублев. Художественные ремесла в Древней Руси. Музыка в Древней Руси. Древнерусский театр.</w:t>
      </w:r>
    </w:p>
    <w:p w:rsidR="000C633E" w:rsidRDefault="00307453">
      <w:pPr>
        <w:pStyle w:val="a3"/>
        <w:spacing w:before="200" w:line="242" w:lineRule="auto"/>
        <w:ind w:firstLine="480"/>
      </w:pPr>
      <w:r>
        <w:t xml:space="preserve">Искусство России </w:t>
      </w:r>
      <w:proofErr w:type="gramStart"/>
      <w:r>
        <w:t>Х</w:t>
      </w:r>
      <w:proofErr w:type="gramEnd"/>
      <w:r>
        <w:t xml:space="preserve">VIII века. Памятники архитектуры. Творения В.И. Баженова. Изобразительное искусство </w:t>
      </w:r>
      <w:proofErr w:type="spellStart"/>
      <w:r>
        <w:t>Х</w:t>
      </w:r>
      <w:proofErr w:type="gramStart"/>
      <w:r>
        <w:t>VIII</w:t>
      </w:r>
      <w:proofErr w:type="gramEnd"/>
      <w:r>
        <w:t>века</w:t>
      </w:r>
      <w:proofErr w:type="spellEnd"/>
      <w:r>
        <w:t>. Возникновение публичных театров.</w:t>
      </w:r>
    </w:p>
    <w:p w:rsidR="000C633E" w:rsidRDefault="00307453">
      <w:pPr>
        <w:pStyle w:val="a3"/>
        <w:spacing w:before="193"/>
        <w:ind w:right="576" w:firstLine="480"/>
      </w:pPr>
      <w:r>
        <w:t>Искусство России Х</w:t>
      </w:r>
      <w:proofErr w:type="gramStart"/>
      <w:r>
        <w:t>I</w:t>
      </w:r>
      <w:proofErr w:type="gramEnd"/>
      <w:r>
        <w:t>Х века. «Золотой век» русской культуры. А.С. Пушкин — «солнце русской поэзии» (страницы жизни и творчества). Творчество поэтов, писателей, композиторов, художников (В.А. Жуковский, А.Н. Плещеев, Н.А. Некрасов, В.И. Даль, А.А.</w:t>
      </w:r>
      <w:r>
        <w:rPr>
          <w:spacing w:val="-38"/>
        </w:rPr>
        <w:t xml:space="preserve"> </w:t>
      </w:r>
      <w:r>
        <w:t xml:space="preserve">Фет, Л.Н. Толстой, А.П. Чехов, М.И. Глинка, П.И. Чайковский, В.А. </w:t>
      </w:r>
      <w:proofErr w:type="spellStart"/>
      <w:r>
        <w:t>Тропинин</w:t>
      </w:r>
      <w:proofErr w:type="spellEnd"/>
      <w:r>
        <w:t>, И.И. Левитан и</w:t>
      </w:r>
      <w:r>
        <w:rPr>
          <w:spacing w:val="-6"/>
        </w:rPr>
        <w:t xml:space="preserve"> </w:t>
      </w:r>
      <w:r>
        <w:t>др.).</w:t>
      </w:r>
    </w:p>
    <w:p w:rsidR="000C633E" w:rsidRDefault="00307453">
      <w:pPr>
        <w:pStyle w:val="a3"/>
        <w:spacing w:before="200"/>
        <w:ind w:right="691" w:firstLine="480"/>
      </w:pPr>
      <w:r>
        <w:t xml:space="preserve">Искусство России ХХ века. Творчество архитекторов, художников, поэтов, </w:t>
      </w:r>
      <w:proofErr w:type="spellStart"/>
      <w:r>
        <w:t>писат</w:t>
      </w:r>
      <w:proofErr w:type="gramStart"/>
      <w:r>
        <w:t>е</w:t>
      </w:r>
      <w:proofErr w:type="spellEnd"/>
      <w:r>
        <w:t>-</w:t>
      </w:r>
      <w:proofErr w:type="gramEnd"/>
      <w:r>
        <w:t xml:space="preserve"> лей. Известные сооружения советского периода (Мавзолей, МГУ, Останкинская </w:t>
      </w:r>
      <w:proofErr w:type="spellStart"/>
      <w:r>
        <w:t>телеба</w:t>
      </w:r>
      <w:proofErr w:type="gramStart"/>
      <w:r>
        <w:t>ш</w:t>
      </w:r>
      <w:proofErr w:type="spellEnd"/>
      <w:r>
        <w:t>-</w:t>
      </w:r>
      <w:proofErr w:type="gramEnd"/>
      <w:r>
        <w:t xml:space="preserve"> </w:t>
      </w:r>
      <w:proofErr w:type="spellStart"/>
      <w:r>
        <w:t>ня</w:t>
      </w:r>
      <w:proofErr w:type="spellEnd"/>
      <w:r>
        <w:t xml:space="preserve"> и др.). </w:t>
      </w:r>
      <w:proofErr w:type="gramStart"/>
      <w:r>
        <w:t xml:space="preserve">Произведения художников России (А.А. Пластов, К.Ф. </w:t>
      </w:r>
      <w:proofErr w:type="spellStart"/>
      <w:r>
        <w:t>Юон</w:t>
      </w:r>
      <w:proofErr w:type="spellEnd"/>
      <w:r>
        <w:t>, Ф.А. Малявин, К. Малевич</w:t>
      </w:r>
      <w:proofErr w:type="gramEnd"/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right="898"/>
      </w:pPr>
      <w:r>
        <w:t>и др.). Поэты ХХ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 Современный театр.</w:t>
      </w:r>
    </w:p>
    <w:p w:rsidR="000C633E" w:rsidRDefault="00307453">
      <w:pPr>
        <w:pStyle w:val="a3"/>
        <w:spacing w:before="194" w:line="242" w:lineRule="auto"/>
        <w:ind w:right="539" w:firstLine="540"/>
      </w:pPr>
      <w:r>
        <w:rPr>
          <w:i/>
        </w:rPr>
        <w:t xml:space="preserve">Человек — воин. </w:t>
      </w:r>
      <w:r>
        <w:t>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0C633E" w:rsidRDefault="00307453">
      <w:pPr>
        <w:pStyle w:val="a3"/>
        <w:spacing w:before="196"/>
        <w:ind w:left="773"/>
      </w:pPr>
      <w:r>
        <w:t>Отечественная война 1812 года. М.И. Кутузов.</w:t>
      </w:r>
    </w:p>
    <w:p w:rsidR="000C633E" w:rsidRDefault="00307453">
      <w:pPr>
        <w:pStyle w:val="a3"/>
        <w:spacing w:before="202"/>
        <w:ind w:left="713"/>
      </w:pPr>
      <w:r>
        <w:t>Великая Отечественная война. Главные сражения советской армии с фашистами. Помощь тыла фронту.</w:t>
      </w:r>
    </w:p>
    <w:p w:rsidR="000C633E" w:rsidRDefault="00307453">
      <w:pPr>
        <w:pStyle w:val="a3"/>
        <w:spacing w:before="197"/>
        <w:ind w:right="1161" w:firstLine="540"/>
      </w:pPr>
      <w:r>
        <w:rPr>
          <w:i/>
        </w:rPr>
        <w:t xml:space="preserve">Расширение кругозора школьников. </w:t>
      </w:r>
      <w:r>
        <w:t xml:space="preserve">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proofErr w:type="gramStart"/>
      <w:r>
        <w:t>Х</w:t>
      </w:r>
      <w:proofErr w:type="gramEnd"/>
      <w:r>
        <w:t>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</w:t>
      </w:r>
      <w:proofErr w:type="gramStart"/>
      <w:r>
        <w:t>ы-</w:t>
      </w:r>
      <w:proofErr w:type="gramEnd"/>
      <w:r>
        <w:t xml:space="preserve"> </w:t>
      </w:r>
      <w:proofErr w:type="spellStart"/>
      <w:r>
        <w:t>кального</w:t>
      </w:r>
      <w:proofErr w:type="spellEnd"/>
      <w:r>
        <w:t xml:space="preserve"> искусства. Боги войны. Ордена и награды. Военные костюмы разных эпох.</w:t>
      </w:r>
    </w:p>
    <w:p w:rsidR="000C633E" w:rsidRDefault="00307453">
      <w:pPr>
        <w:pStyle w:val="a3"/>
        <w:spacing w:line="242" w:lineRule="auto"/>
        <w:ind w:right="1161"/>
      </w:pPr>
      <w:r>
        <w:rPr>
          <w:b/>
        </w:rPr>
        <w:t xml:space="preserve">Экскурсии. </w:t>
      </w:r>
      <w:r>
        <w:t>В биологический (краеведческий), художественный музеи, музей художника, писателя, композитора (с учетом местных условий).</w:t>
      </w:r>
    </w:p>
    <w:p w:rsidR="000C633E" w:rsidRDefault="00307453">
      <w:pPr>
        <w:pStyle w:val="a3"/>
        <w:spacing w:before="194"/>
        <w:ind w:left="713"/>
      </w:pPr>
      <w:r>
        <w:rPr>
          <w:b/>
        </w:rPr>
        <w:t xml:space="preserve">Практические работы. </w:t>
      </w:r>
      <w:r>
        <w:t>Составление режима дня школьника для будней и выходных. Подсчет пульса в спокойном состоянии и после</w:t>
      </w:r>
    </w:p>
    <w:p w:rsidR="000C633E" w:rsidRDefault="00307453">
      <w:pPr>
        <w:pStyle w:val="a3"/>
        <w:tabs>
          <w:tab w:val="left" w:pos="13943"/>
        </w:tabs>
        <w:spacing w:line="242" w:lineRule="auto"/>
        <w:ind w:right="550"/>
      </w:pPr>
      <w:r>
        <w:t>физических нагрузок. Оказание первой помощи при несчастных случаях (обработка ран, наложение повязок, компрессов</w:t>
      </w:r>
      <w:r>
        <w:rPr>
          <w:spacing w:val="-3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  <w:r>
        <w:tab/>
        <w:t xml:space="preserve">Работа </w:t>
      </w:r>
      <w:r>
        <w:rPr>
          <w:spacing w:val="-16"/>
        </w:rPr>
        <w:t xml:space="preserve">с </w:t>
      </w:r>
      <w:r>
        <w:t>исторической картой (в соответствии с заданиями в учебнике и рабочей</w:t>
      </w:r>
      <w:r>
        <w:rPr>
          <w:spacing w:val="-4"/>
        </w:rPr>
        <w:t xml:space="preserve"> </w:t>
      </w:r>
      <w:r>
        <w:t>тетради).</w:t>
      </w:r>
    </w:p>
    <w:p w:rsidR="000C633E" w:rsidRDefault="00307453">
      <w:pPr>
        <w:pStyle w:val="Heading2"/>
        <w:spacing w:before="198"/>
        <w:ind w:left="773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left="941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картины природных зон, узнавать на рисунках (фото, схемах) особенности разных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схему строения почвы, характеризовать особенности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почв;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находить </w:t>
      </w:r>
      <w:r>
        <w:rPr>
          <w:sz w:val="24"/>
        </w:rPr>
        <w:t>на карте равнины и горы России (своего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края);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выделять </w:t>
      </w:r>
      <w:r>
        <w:rPr>
          <w:sz w:val="24"/>
        </w:rPr>
        <w:t>особенности кремлевских городов, узнавать по рисункам (</w:t>
      </w:r>
      <w:proofErr w:type="spellStart"/>
      <w:r>
        <w:rPr>
          <w:sz w:val="24"/>
        </w:rPr>
        <w:t>достопримеч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тельностям</w:t>
      </w:r>
      <w:proofErr w:type="spellEnd"/>
      <w:r>
        <w:rPr>
          <w:sz w:val="24"/>
        </w:rPr>
        <w:t>);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left="941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рассказ-описание о странах-соседях России;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«культура», «наполнять» его характеристику конкретными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примерами;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рассказы-повествования об исторических событиях, связанных с развитием культуры Российского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основные события в культурной жизни России и их даты (в разные исторические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времена);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00"/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имена выдающихся деятелей, писателей, композиторов разных 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эпох;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 w:line="237" w:lineRule="auto"/>
        <w:ind w:right="966" w:hanging="360"/>
        <w:rPr>
          <w:sz w:val="24"/>
        </w:rPr>
      </w:pPr>
      <w:r>
        <w:rPr>
          <w:i/>
          <w:sz w:val="24"/>
        </w:rPr>
        <w:t>называть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-3"/>
          <w:sz w:val="24"/>
        </w:rPr>
        <w:t xml:space="preserve"> </w:t>
      </w:r>
      <w:r>
        <w:rPr>
          <w:sz w:val="24"/>
        </w:rPr>
        <w:t>в развитие общества и его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3"/>
        <w:ind w:left="941"/>
        <w:rPr>
          <w:sz w:val="24"/>
        </w:rPr>
      </w:pPr>
      <w:r>
        <w:rPr>
          <w:i/>
          <w:sz w:val="24"/>
        </w:rPr>
        <w:t xml:space="preserve">узнавать </w:t>
      </w:r>
      <w:r>
        <w:rPr>
          <w:sz w:val="24"/>
        </w:rPr>
        <w:t>символы царской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left="941"/>
        <w:rPr>
          <w:sz w:val="24"/>
        </w:rPr>
      </w:pPr>
      <w:r>
        <w:rPr>
          <w:i/>
          <w:sz w:val="24"/>
        </w:rPr>
        <w:t xml:space="preserve">знать </w:t>
      </w:r>
      <w:r>
        <w:rPr>
          <w:sz w:val="24"/>
        </w:rPr>
        <w:t>имя Президента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right="658" w:hanging="360"/>
        <w:rPr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рассказ-повествование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освободительными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войнами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протекания.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3"/>
        <w:ind w:left="0"/>
        <w:rPr>
          <w:sz w:val="26"/>
        </w:rPr>
      </w:pPr>
    </w:p>
    <w:p w:rsidR="000C633E" w:rsidRDefault="00307453">
      <w:pPr>
        <w:pStyle w:val="Heading1"/>
        <w:spacing w:before="0"/>
        <w:ind w:left="695" w:right="1010"/>
        <w:jc w:val="center"/>
      </w:pPr>
      <w:r>
        <w:t>Планируемые результаты обучения</w:t>
      </w: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200"/>
        <w:rPr>
          <w:b/>
          <w:i/>
          <w:sz w:val="24"/>
        </w:rPr>
      </w:pPr>
      <w:r>
        <w:rPr>
          <w:b/>
          <w:sz w:val="24"/>
        </w:rPr>
        <w:t xml:space="preserve">К концу обучения в </w:t>
      </w:r>
      <w:r>
        <w:rPr>
          <w:b/>
          <w:i/>
          <w:sz w:val="24"/>
        </w:rPr>
        <w:t xml:space="preserve">первом классе </w:t>
      </w:r>
      <w:r>
        <w:rPr>
          <w:b/>
          <w:sz w:val="24"/>
        </w:rPr>
        <w:t xml:space="preserve">учащиеся </w:t>
      </w:r>
      <w:r>
        <w:rPr>
          <w:b/>
          <w:i/>
          <w:sz w:val="24"/>
        </w:rPr>
        <w:t>научатся: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/>
        <w:ind w:firstLine="0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свое полное имя, домашний адрес, название города, страны, достопримечательности столицы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firstLine="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дорожные знаки, необходимые для безопасного пребывания на улице; применять знания о безопасном пребывании на</w:t>
      </w:r>
      <w:r>
        <w:rPr>
          <w:spacing w:val="-23"/>
          <w:sz w:val="24"/>
        </w:rPr>
        <w:t xml:space="preserve"> </w:t>
      </w:r>
      <w:r>
        <w:rPr>
          <w:sz w:val="24"/>
        </w:rPr>
        <w:t>улицах;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94"/>
        </w:tabs>
        <w:spacing w:before="199"/>
        <w:ind w:left="593" w:hanging="301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основных помещениях школы, 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firstLine="0"/>
        <w:rPr>
          <w:sz w:val="24"/>
        </w:rPr>
      </w:pPr>
      <w:r>
        <w:rPr>
          <w:sz w:val="24"/>
        </w:rPr>
        <w:t>различать особенности деятельности людей в разных учреждениях культуры и быта; приводить примеры 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профессий;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firstLine="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понятия «живая природа», «неживая природа»,</w:t>
      </w:r>
      <w:r>
        <w:rPr>
          <w:spacing w:val="8"/>
          <w:sz w:val="24"/>
        </w:rPr>
        <w:t xml:space="preserve"> </w:t>
      </w:r>
      <w:r>
        <w:rPr>
          <w:sz w:val="24"/>
        </w:rPr>
        <w:t>«изделия»;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 w:line="242" w:lineRule="auto"/>
        <w:ind w:right="1535" w:firstLine="0"/>
        <w:rPr>
          <w:sz w:val="24"/>
        </w:rPr>
      </w:pPr>
      <w:r>
        <w:rPr>
          <w:i/>
          <w:sz w:val="24"/>
        </w:rPr>
        <w:t xml:space="preserve">определять </w:t>
      </w:r>
      <w:r>
        <w:rPr>
          <w:sz w:val="24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явлениями неживой и 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(характеризовать) отдельных представителей растительного и 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домашних и диких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:rsidR="000C633E" w:rsidRDefault="00307453">
      <w:pPr>
        <w:spacing w:before="200"/>
        <w:ind w:left="695" w:right="7830"/>
        <w:jc w:val="center"/>
        <w:rPr>
          <w:b/>
          <w:i/>
          <w:sz w:val="24"/>
        </w:rPr>
      </w:pPr>
      <w:r>
        <w:rPr>
          <w:sz w:val="24"/>
        </w:rPr>
        <w:t xml:space="preserve">К концу обучения в </w:t>
      </w:r>
      <w:r>
        <w:rPr>
          <w:b/>
          <w:i/>
          <w:sz w:val="24"/>
        </w:rPr>
        <w:t xml:space="preserve">первом классе </w:t>
      </w:r>
      <w:r>
        <w:rPr>
          <w:sz w:val="24"/>
        </w:rPr>
        <w:t xml:space="preserve">учащиеся смогут </w:t>
      </w:r>
      <w:r>
        <w:rPr>
          <w:b/>
          <w:i/>
          <w:sz w:val="24"/>
        </w:rPr>
        <w:t>научиться:</w:t>
      </w:r>
    </w:p>
    <w:p w:rsidR="000C633E" w:rsidRDefault="000C633E">
      <w:pPr>
        <w:jc w:val="center"/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i/>
          <w:sz w:val="20"/>
        </w:rPr>
      </w:pPr>
    </w:p>
    <w:p w:rsidR="000C633E" w:rsidRDefault="000C633E">
      <w:pPr>
        <w:pStyle w:val="a3"/>
        <w:spacing w:before="3"/>
        <w:ind w:left="0"/>
        <w:rPr>
          <w:b/>
          <w:i/>
          <w:sz w:val="23"/>
        </w:rPr>
      </w:pPr>
    </w:p>
    <w:p w:rsidR="000C633E" w:rsidRDefault="00307453">
      <w:pPr>
        <w:pStyle w:val="a3"/>
        <w:spacing w:before="90" w:line="242" w:lineRule="auto"/>
        <w:ind w:right="1357"/>
      </w:pPr>
      <w:r>
        <w:t>—</w:t>
      </w:r>
      <w:r>
        <w:rPr>
          <w:i/>
        </w:rPr>
        <w:t xml:space="preserve">анализировать </w:t>
      </w:r>
      <w: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основные нравственно-этические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 семье, своих любимых занятиях, составлять словесный портрет членов семьи,</w:t>
      </w:r>
      <w:r>
        <w:rPr>
          <w:spacing w:val="2"/>
          <w:sz w:val="24"/>
        </w:rPr>
        <w:t xml:space="preserve"> </w:t>
      </w:r>
      <w:r>
        <w:rPr>
          <w:sz w:val="24"/>
        </w:rPr>
        <w:t>друзей;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труде по уходу за растениями и животными уголка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8"/>
        <w:ind w:left="0"/>
        <w:rPr>
          <w:sz w:val="32"/>
        </w:rPr>
      </w:pP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0"/>
        <w:rPr>
          <w:b/>
          <w:i/>
          <w:sz w:val="24"/>
        </w:rPr>
      </w:pPr>
      <w:r>
        <w:rPr>
          <w:b/>
          <w:sz w:val="24"/>
        </w:rPr>
        <w:t xml:space="preserve">К концу обучения </w:t>
      </w:r>
      <w:r>
        <w:rPr>
          <w:b/>
          <w:i/>
          <w:sz w:val="24"/>
        </w:rPr>
        <w:t xml:space="preserve">во втором классе </w:t>
      </w:r>
      <w:r>
        <w:rPr>
          <w:b/>
          <w:sz w:val="24"/>
        </w:rPr>
        <w:t xml:space="preserve">учащиеся </w:t>
      </w:r>
      <w:r>
        <w:rPr>
          <w:b/>
          <w:i/>
          <w:sz w:val="24"/>
        </w:rPr>
        <w:t>научатся: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небольшие тексты о семье: труде, отдыхе, взаимоотношениях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основные права и обязанности граждан России, 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 w:line="415" w:lineRule="auto"/>
        <w:ind w:right="6844" w:firstLine="0"/>
        <w:rPr>
          <w:sz w:val="24"/>
        </w:rPr>
      </w:pPr>
      <w:r>
        <w:rPr>
          <w:i/>
          <w:sz w:val="24"/>
        </w:rPr>
        <w:t xml:space="preserve">оценивать </w:t>
      </w:r>
      <w:r>
        <w:rPr>
          <w:sz w:val="24"/>
        </w:rPr>
        <w:t>жизненную ситуацию, а также представленную в художественном произведении с точки зрения этики и 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нравственности;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0" w:line="274" w:lineRule="exact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(соотносить) прошлое-настоящее-будущее; год-век (столетие); соотносить событие с датой 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кратко характеризовать </w:t>
      </w:r>
      <w:r>
        <w:rPr>
          <w:sz w:val="24"/>
        </w:rPr>
        <w:t>Солнечную систему (солнечную «семью»); называть отличия Земли от других планет Солнечной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царства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sz w:val="24"/>
        </w:rPr>
        <w:t>описывать признаки животного и растения как 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жизнь сообщества на примере 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состояния воды как вещества, приводить примеры различных состояний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воды;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основные признаки разных сообществ; 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представителей растительного и животного мира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представителей растительного и животного мира по условиям их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spacing w:before="90"/>
        <w:ind w:left="713"/>
        <w:rPr>
          <w:b/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 xml:space="preserve">во втором классе </w:t>
      </w:r>
      <w:r>
        <w:rPr>
          <w:sz w:val="24"/>
        </w:rPr>
        <w:t xml:space="preserve">учащиеся могут </w:t>
      </w:r>
      <w:r>
        <w:rPr>
          <w:b/>
          <w:i/>
          <w:sz w:val="24"/>
        </w:rPr>
        <w:t>научиться: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«читать» </w:t>
      </w:r>
      <w:r>
        <w:rPr>
          <w:sz w:val="24"/>
        </w:rPr>
        <w:t>информацию, представленную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в небольшом рассказе-повествовании (рассказе-описании) изученные сведения из истории Древней</w:t>
      </w:r>
      <w:r>
        <w:rPr>
          <w:spacing w:val="-12"/>
          <w:sz w:val="24"/>
        </w:rPr>
        <w:t xml:space="preserve"> </w:t>
      </w:r>
      <w:r>
        <w:rPr>
          <w:sz w:val="24"/>
        </w:rPr>
        <w:t>Руси;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 w:line="242" w:lineRule="auto"/>
        <w:ind w:right="564" w:firstLine="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понятиях: Солнечная система; сообщество, деревья-кустарники-травы, лекарственные и ядовитые растения; плодовые и ягодные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культуры»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/>
        <w:ind w:left="532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и наблюдения (в 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программой);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из Красной книги России (своей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местности).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9"/>
        <w:ind w:left="0"/>
        <w:rPr>
          <w:sz w:val="32"/>
        </w:rPr>
      </w:pP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1"/>
        <w:rPr>
          <w:b/>
          <w:i/>
          <w:sz w:val="24"/>
        </w:rPr>
      </w:pPr>
      <w:r>
        <w:rPr>
          <w:b/>
          <w:sz w:val="24"/>
        </w:rPr>
        <w:t xml:space="preserve">К концу обучения в </w:t>
      </w:r>
      <w:r>
        <w:rPr>
          <w:b/>
          <w:i/>
          <w:sz w:val="24"/>
        </w:rPr>
        <w:t xml:space="preserve">третьем классе </w:t>
      </w:r>
      <w:r>
        <w:rPr>
          <w:b/>
          <w:sz w:val="24"/>
        </w:rPr>
        <w:t>учащиеся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научатся: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условия жизни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состоянием воды и температурой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94"/>
        </w:tabs>
        <w:spacing w:before="199"/>
        <w:ind w:left="593" w:hanging="301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свойства 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(воздуха);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растения разных видов, 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последовательность развития жизни растения, характеризовать значение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отличия грибов от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растений;</w:t>
      </w:r>
    </w:p>
    <w:p w:rsidR="000C633E" w:rsidRDefault="00307453">
      <w:pPr>
        <w:spacing w:before="199"/>
        <w:ind w:left="232"/>
        <w:rPr>
          <w:sz w:val="24"/>
        </w:rPr>
      </w:pPr>
      <w:r>
        <w:rPr>
          <w:i/>
          <w:sz w:val="24"/>
        </w:rPr>
        <w:t xml:space="preserve">— характеризовать </w:t>
      </w:r>
      <w:r>
        <w:rPr>
          <w:sz w:val="24"/>
        </w:rPr>
        <w:t>животное как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firstLine="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зависимость между внешним видом, особенностями поведения и условиями обитания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животного;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firstLine="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описательный рассказ о животном;</w:t>
      </w:r>
    </w:p>
    <w:p w:rsidR="000C633E" w:rsidRDefault="00307453">
      <w:pPr>
        <w:spacing w:before="199"/>
        <w:ind w:left="232"/>
        <w:rPr>
          <w:sz w:val="24"/>
        </w:rPr>
      </w:pPr>
      <w:r>
        <w:rPr>
          <w:sz w:val="24"/>
        </w:rPr>
        <w:t>—</w:t>
      </w:r>
      <w:r>
        <w:rPr>
          <w:i/>
          <w:sz w:val="24"/>
        </w:rPr>
        <w:t xml:space="preserve">приводить </w:t>
      </w:r>
      <w:r>
        <w:rPr>
          <w:sz w:val="24"/>
        </w:rPr>
        <w:t>примеры (конструировать) цепи питания;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firstLine="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некоторые важнейшие события в истории российского государства (в 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изученного);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90"/>
        <w:ind w:firstLine="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картины природы, портреты людей, одежду, вещи и др. разны</w:t>
      </w:r>
      <w:r>
        <w:rPr>
          <w:spacing w:val="-1"/>
          <w:sz w:val="24"/>
        </w:rPr>
        <w:t xml:space="preserve"> </w:t>
      </w:r>
      <w:r>
        <w:rPr>
          <w:sz w:val="24"/>
        </w:rPr>
        <w:t>эпох;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 w:line="242" w:lineRule="auto"/>
        <w:ind w:right="605" w:firstLine="0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даты образования Древней Руси, венчания на царства первого русского царя; отмены крепостного права; свержения последнего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царя;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работать </w:t>
      </w:r>
      <w:r>
        <w:rPr>
          <w:sz w:val="24"/>
        </w:rPr>
        <w:t>с географической и исторической картой, 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картой.</w:t>
      </w:r>
    </w:p>
    <w:p w:rsidR="000C633E" w:rsidRDefault="00307453">
      <w:pPr>
        <w:spacing w:before="202"/>
        <w:ind w:left="695" w:right="7830"/>
        <w:jc w:val="center"/>
        <w:rPr>
          <w:b/>
          <w:i/>
          <w:sz w:val="24"/>
        </w:rPr>
      </w:pPr>
      <w:r>
        <w:rPr>
          <w:sz w:val="24"/>
        </w:rPr>
        <w:t xml:space="preserve">К концу обучения в </w:t>
      </w:r>
      <w:r>
        <w:rPr>
          <w:b/>
          <w:i/>
          <w:sz w:val="24"/>
        </w:rPr>
        <w:t xml:space="preserve">третьем классе </w:t>
      </w:r>
      <w:r>
        <w:rPr>
          <w:sz w:val="24"/>
        </w:rPr>
        <w:t xml:space="preserve">учащиеся могут </w:t>
      </w:r>
      <w:r>
        <w:rPr>
          <w:b/>
          <w:i/>
          <w:sz w:val="24"/>
        </w:rPr>
        <w:t>научиться: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«историческое время»; различать понятия «век», столетие»,</w:t>
      </w:r>
      <w:r>
        <w:rPr>
          <w:spacing w:val="10"/>
          <w:sz w:val="24"/>
        </w:rPr>
        <w:t xml:space="preserve"> </w:t>
      </w:r>
      <w:r>
        <w:rPr>
          <w:sz w:val="24"/>
        </w:rPr>
        <w:t>«эпоха»;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i/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 xml:space="preserve">модели, изображающие Землю (глобус, план, карту). </w:t>
      </w:r>
      <w:r>
        <w:rPr>
          <w:i/>
          <w:sz w:val="24"/>
        </w:rPr>
        <w:t xml:space="preserve">Различать </w:t>
      </w:r>
      <w:r>
        <w:rPr>
          <w:sz w:val="24"/>
        </w:rPr>
        <w:t>географическую и историческую карты.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Анализировать</w:t>
      </w:r>
    </w:p>
    <w:p w:rsidR="000C633E" w:rsidRDefault="00307453">
      <w:pPr>
        <w:pStyle w:val="a3"/>
        <w:spacing w:before="3"/>
      </w:pPr>
      <w:r>
        <w:t>масштаб, условные обозначения на карте;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опытов, подтверждающих различные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по размножению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растений.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классификацию животных по классам; выделять 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об особенностях быта людей в разные 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 w:line="242" w:lineRule="auto"/>
        <w:ind w:right="819" w:firstLine="0"/>
        <w:rPr>
          <w:sz w:val="24"/>
        </w:rPr>
      </w:pPr>
      <w:proofErr w:type="gramStart"/>
      <w:r>
        <w:rPr>
          <w:i/>
          <w:sz w:val="24"/>
        </w:rPr>
        <w:t>ориентироваться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в сущности и причинах отдельных событий в истории родной страны (крепостное право и его отмена; возникновение ремесел; научные открытия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высказывать </w:t>
      </w:r>
      <w:r>
        <w:rPr>
          <w:sz w:val="24"/>
        </w:rPr>
        <w:t>предположения, обсуждать проблемные вопросы, сравнивать свои высказывания с 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10"/>
        <w:ind w:left="0"/>
        <w:rPr>
          <w:sz w:val="32"/>
        </w:rPr>
      </w:pP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0"/>
        <w:rPr>
          <w:i/>
          <w:sz w:val="24"/>
        </w:rPr>
      </w:pPr>
      <w:r>
        <w:rPr>
          <w:b/>
          <w:sz w:val="24"/>
        </w:rPr>
        <w:t xml:space="preserve">К концу обучения в </w:t>
      </w:r>
      <w:r>
        <w:rPr>
          <w:b/>
          <w:i/>
          <w:sz w:val="24"/>
        </w:rPr>
        <w:t xml:space="preserve">четвертом классе </w:t>
      </w:r>
      <w:r>
        <w:rPr>
          <w:b/>
          <w:sz w:val="24"/>
        </w:rPr>
        <w:t xml:space="preserve">учащиеся </w:t>
      </w:r>
      <w:r>
        <w:rPr>
          <w:b/>
          <w:i/>
          <w:sz w:val="24"/>
        </w:rPr>
        <w:t>научатся</w:t>
      </w:r>
      <w:r>
        <w:rPr>
          <w:i/>
          <w:sz w:val="24"/>
        </w:rPr>
        <w:t>: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признаки живого организма, характерные 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в учебных и игровых ситуациях правила безопасного поведения в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последовательность возрастных этапов развития человека; характеризовать условия роста и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90" w:line="242" w:lineRule="auto"/>
        <w:ind w:right="1289" w:firstLine="0"/>
        <w:rPr>
          <w:sz w:val="24"/>
        </w:rPr>
      </w:pPr>
      <w:r>
        <w:rPr>
          <w:i/>
          <w:sz w:val="24"/>
        </w:rPr>
        <w:t xml:space="preserve">оценивать </w:t>
      </w:r>
      <w:r>
        <w:rPr>
          <w:sz w:val="24"/>
        </w:rPr>
        <w:t xml:space="preserve">положительные и отрицательные качества человека; </w:t>
      </w:r>
      <w:r>
        <w:rPr>
          <w:i/>
          <w:sz w:val="24"/>
        </w:rPr>
        <w:t xml:space="preserve">приводить </w:t>
      </w:r>
      <w:r>
        <w:rPr>
          <w:sz w:val="24"/>
        </w:rPr>
        <w:t>примеры (жизненные и из художественной литературы) проявления доброты, честности, смелости и др.;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94"/>
        </w:tabs>
        <w:spacing w:before="194" w:line="242" w:lineRule="auto"/>
        <w:ind w:right="1045" w:firstLine="60"/>
        <w:rPr>
          <w:sz w:val="24"/>
        </w:rPr>
      </w:pPr>
      <w:proofErr w:type="gramStart"/>
      <w:r>
        <w:rPr>
          <w:i/>
          <w:sz w:val="24"/>
        </w:rPr>
        <w:t xml:space="preserve">анализировать </w:t>
      </w:r>
      <w:r>
        <w:rPr>
          <w:sz w:val="24"/>
        </w:rPr>
        <w:t>модели, изображающие Землю (глобус, план, карту); в соответствии с учебной задачей находить на географической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и исторической карты объекты; </w:t>
      </w:r>
      <w:r>
        <w:rPr>
          <w:i/>
          <w:sz w:val="24"/>
        </w:rPr>
        <w:t xml:space="preserve">оценивать </w:t>
      </w:r>
      <w:r>
        <w:rPr>
          <w:sz w:val="24"/>
        </w:rPr>
        <w:t>масштаб, условные обозначения на карте,</w:t>
      </w:r>
      <w:r>
        <w:rPr>
          <w:spacing w:val="2"/>
          <w:sz w:val="24"/>
        </w:rPr>
        <w:t xml:space="preserve"> </w:t>
      </w:r>
      <w:r>
        <w:rPr>
          <w:sz w:val="24"/>
        </w:rPr>
        <w:t>плане;</w:t>
      </w:r>
      <w:proofErr w:type="gramEnd"/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характерные особенности природных зон России, особенности почв 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рассказ-описание о странах-соседях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год, век, арабские и римские цифры, пользоваться терминами «историческое время», «эпоха», «столетие»;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соотносить </w:t>
      </w:r>
      <w:r>
        <w:rPr>
          <w:sz w:val="24"/>
        </w:rPr>
        <w:t>события, персоналии с принадлежностью к конкретной 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эпохе;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 w:line="242" w:lineRule="auto"/>
        <w:ind w:right="646" w:firstLine="0"/>
        <w:rPr>
          <w:sz w:val="24"/>
        </w:rPr>
      </w:pPr>
      <w:r>
        <w:rPr>
          <w:i/>
          <w:sz w:val="24"/>
        </w:rPr>
        <w:t>называть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изученного),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общества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(называть) символы царской власти, символы современной России. Называть имя Президента современной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proofErr w:type="gramStart"/>
      <w:r>
        <w:rPr>
          <w:i/>
          <w:sz w:val="24"/>
        </w:rPr>
        <w:t xml:space="preserve">описывать </w:t>
      </w:r>
      <w:r>
        <w:rPr>
          <w:sz w:val="24"/>
        </w:rPr>
        <w:t>основные события культурной жизни России (в разные исторические эпохи), называть их даты (в рамках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имена выдающихся деятелей, писателей, композиторов разных 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эпох.</w:t>
      </w:r>
    </w:p>
    <w:p w:rsidR="000C633E" w:rsidRDefault="00307453">
      <w:pPr>
        <w:spacing w:before="199"/>
        <w:ind w:left="713"/>
        <w:rPr>
          <w:b/>
          <w:i/>
          <w:sz w:val="24"/>
        </w:rPr>
      </w:pPr>
      <w:r>
        <w:rPr>
          <w:sz w:val="24"/>
        </w:rPr>
        <w:t xml:space="preserve">К концу обучения в </w:t>
      </w:r>
      <w:r>
        <w:rPr>
          <w:b/>
          <w:i/>
          <w:sz w:val="24"/>
        </w:rPr>
        <w:t xml:space="preserve">четвертом классе </w:t>
      </w:r>
      <w:r>
        <w:rPr>
          <w:sz w:val="24"/>
        </w:rPr>
        <w:t xml:space="preserve">учащиеся могут </w:t>
      </w:r>
      <w:r>
        <w:rPr>
          <w:b/>
          <w:i/>
          <w:sz w:val="24"/>
        </w:rPr>
        <w:t>научиться: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 w:line="242" w:lineRule="auto"/>
        <w:ind w:right="1330" w:firstLine="0"/>
        <w:rPr>
          <w:sz w:val="24"/>
        </w:rPr>
      </w:pPr>
      <w:r>
        <w:rPr>
          <w:i/>
          <w:sz w:val="24"/>
        </w:rPr>
        <w:t xml:space="preserve">применять </w:t>
      </w:r>
      <w:r>
        <w:rPr>
          <w:sz w:val="24"/>
        </w:rPr>
        <w:t>в житейской практике правила здорового образа жизни, соблюдать правила гигиены и физической культуры; различать полезные и вредные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эмоциональное состояние окружающих людей и в соответствии с ним 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общение;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/>
        <w:ind w:left="532"/>
        <w:rPr>
          <w:sz w:val="24"/>
        </w:rPr>
      </w:pPr>
      <w:r>
        <w:rPr>
          <w:i/>
          <w:sz w:val="24"/>
        </w:rPr>
        <w:t xml:space="preserve">раскрывать </w:t>
      </w:r>
      <w:r>
        <w:rPr>
          <w:sz w:val="24"/>
        </w:rPr>
        <w:t>причины отдельных событий в жизни страны (войны, изменения государственного устройства, события в культурной</w:t>
      </w:r>
      <w:r>
        <w:rPr>
          <w:spacing w:val="-23"/>
          <w:sz w:val="24"/>
        </w:rPr>
        <w:t xml:space="preserve"> </w:t>
      </w:r>
      <w:r>
        <w:rPr>
          <w:sz w:val="24"/>
        </w:rPr>
        <w:t>жизни)</w:t>
      </w:r>
    </w:p>
    <w:p w:rsidR="000C633E" w:rsidRDefault="00307453">
      <w:pPr>
        <w:pStyle w:val="a3"/>
        <w:spacing w:before="2"/>
      </w:pPr>
      <w:r>
        <w:t xml:space="preserve">/в рамках </w:t>
      </w:r>
      <w:proofErr w:type="gramStart"/>
      <w:r>
        <w:t>изученного</w:t>
      </w:r>
      <w:proofErr w:type="gramEnd"/>
      <w:r>
        <w:t>/.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spacing w:before="90" w:line="412" w:lineRule="auto"/>
        <w:ind w:left="6207" w:right="4633" w:hanging="1877"/>
      </w:pPr>
      <w:r>
        <w:t>Материально-техническое обеспечение учебного предмета ОКРУЖАЮЩИЙ МИР</w:t>
      </w: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0C633E">
        <w:trPr>
          <w:trHeight w:val="475"/>
        </w:trPr>
        <w:tc>
          <w:tcPr>
            <w:tcW w:w="9229" w:type="dxa"/>
          </w:tcPr>
          <w:p w:rsidR="000C633E" w:rsidRDefault="00307453">
            <w:pPr>
              <w:pStyle w:val="TableParagraph"/>
              <w:spacing w:line="275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spacing w:line="275" w:lineRule="exact"/>
              <w:ind w:left="357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849" w:type="dxa"/>
          </w:tcPr>
          <w:p w:rsidR="000C633E" w:rsidRDefault="00307453">
            <w:pPr>
              <w:pStyle w:val="TableParagraph"/>
              <w:spacing w:line="275" w:lineRule="exact"/>
              <w:ind w:left="613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4887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Учебно-методические комплекты</w:t>
            </w:r>
          </w:p>
        </w:tc>
        <w:tc>
          <w:tcPr>
            <w:tcW w:w="2040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7D7849">
            <w:pPr>
              <w:pStyle w:val="TableParagraph"/>
              <w:ind w:left="876"/>
              <w:rPr>
                <w:sz w:val="24"/>
              </w:rPr>
            </w:pPr>
            <w:r>
              <w:rPr>
                <w:sz w:val="24"/>
              </w:rPr>
              <w:t>Учебник для 2</w:t>
            </w:r>
            <w:r w:rsidR="00307453">
              <w:rPr>
                <w:sz w:val="24"/>
              </w:rPr>
              <w:t xml:space="preserve"> класса. Окружающий мир</w:t>
            </w:r>
            <w:proofErr w:type="gramStart"/>
            <w:r w:rsidR="00307453">
              <w:rPr>
                <w:sz w:val="24"/>
              </w:rPr>
              <w:t xml:space="preserve"> .</w:t>
            </w:r>
            <w:proofErr w:type="gramEnd"/>
            <w:r w:rsidR="00307453">
              <w:rPr>
                <w:sz w:val="24"/>
              </w:rPr>
              <w:t xml:space="preserve"> Виноградова Н.Ф.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7D784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Рабочая тетрадь для 2</w:t>
            </w:r>
            <w:r w:rsidR="00307453">
              <w:rPr>
                <w:sz w:val="24"/>
              </w:rPr>
              <w:t xml:space="preserve"> класса. Окружающий мир</w:t>
            </w:r>
            <w:proofErr w:type="gramStart"/>
            <w:r w:rsidR="00307453">
              <w:rPr>
                <w:sz w:val="24"/>
              </w:rPr>
              <w:t xml:space="preserve"> .</w:t>
            </w:r>
            <w:proofErr w:type="gramEnd"/>
            <w:r w:rsidR="00307453">
              <w:rPr>
                <w:sz w:val="24"/>
              </w:rPr>
              <w:t xml:space="preserve"> Виноградова Н.Ф.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ind w:left="613" w:right="604"/>
              <w:jc w:val="center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Детская справочная литература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Плакаты по основным темам естествознания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Иллюстративные материалы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Портреты выдающихся людей России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5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Карты географические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Магнитная доска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Мультимедийное</w:t>
            </w:r>
            <w:proofErr w:type="spellEnd"/>
            <w:r>
              <w:rPr>
                <w:sz w:val="24"/>
              </w:rPr>
              <w:t xml:space="preserve"> устройство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Видеоплейер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Аудиопроигрыватель</w:t>
            </w:r>
            <w:proofErr w:type="spellEnd"/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Персональный компьютер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Диапроектор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Экранно-звуковые пособия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Видеофильмы по предмету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431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Учебно-практическое и учебно-лабораторное оборудование</w:t>
            </w: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Термометры, лупа, компас, микроскоп и т.д.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5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Натуральные объекты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Коллекции полезных ископаемых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Коллекции плодов и семян растений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Гербарии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 и игрушки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Настольные развивающие игры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07453" w:rsidRDefault="00307453"/>
    <w:sectPr w:rsidR="00307453" w:rsidSect="000C633E">
      <w:pgSz w:w="16840" w:h="11910" w:orient="landscape"/>
      <w:pgMar w:top="110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D9A"/>
    <w:multiLevelType w:val="hybridMultilevel"/>
    <w:tmpl w:val="EB3C183A"/>
    <w:lvl w:ilvl="0" w:tplc="CDA60AA0">
      <w:start w:val="3"/>
      <w:numFmt w:val="decimal"/>
      <w:lvlText w:val="%1"/>
      <w:lvlJc w:val="left"/>
      <w:pPr>
        <w:ind w:left="412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6E0DC22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0006F86">
      <w:numFmt w:val="bullet"/>
      <w:lvlText w:val="•"/>
      <w:lvlJc w:val="left"/>
      <w:pPr>
        <w:ind w:left="2559" w:hanging="348"/>
      </w:pPr>
      <w:rPr>
        <w:rFonts w:hint="default"/>
        <w:lang w:val="ru-RU" w:eastAsia="ru-RU" w:bidi="ru-RU"/>
      </w:rPr>
    </w:lvl>
    <w:lvl w:ilvl="3" w:tplc="F4EA7142">
      <w:numFmt w:val="bullet"/>
      <w:lvlText w:val="•"/>
      <w:lvlJc w:val="left"/>
      <w:pPr>
        <w:ind w:left="4159" w:hanging="348"/>
      </w:pPr>
      <w:rPr>
        <w:rFonts w:hint="default"/>
        <w:lang w:val="ru-RU" w:eastAsia="ru-RU" w:bidi="ru-RU"/>
      </w:rPr>
    </w:lvl>
    <w:lvl w:ilvl="4" w:tplc="82B27BA0">
      <w:numFmt w:val="bullet"/>
      <w:lvlText w:val="•"/>
      <w:lvlJc w:val="left"/>
      <w:pPr>
        <w:ind w:left="5759" w:hanging="348"/>
      </w:pPr>
      <w:rPr>
        <w:rFonts w:hint="default"/>
        <w:lang w:val="ru-RU" w:eastAsia="ru-RU" w:bidi="ru-RU"/>
      </w:rPr>
    </w:lvl>
    <w:lvl w:ilvl="5" w:tplc="2A8CAD22">
      <w:numFmt w:val="bullet"/>
      <w:lvlText w:val="•"/>
      <w:lvlJc w:val="left"/>
      <w:pPr>
        <w:ind w:left="7359" w:hanging="348"/>
      </w:pPr>
      <w:rPr>
        <w:rFonts w:hint="default"/>
        <w:lang w:val="ru-RU" w:eastAsia="ru-RU" w:bidi="ru-RU"/>
      </w:rPr>
    </w:lvl>
    <w:lvl w:ilvl="6" w:tplc="72E406BE">
      <w:numFmt w:val="bullet"/>
      <w:lvlText w:val="•"/>
      <w:lvlJc w:val="left"/>
      <w:pPr>
        <w:ind w:left="8959" w:hanging="348"/>
      </w:pPr>
      <w:rPr>
        <w:rFonts w:hint="default"/>
        <w:lang w:val="ru-RU" w:eastAsia="ru-RU" w:bidi="ru-RU"/>
      </w:rPr>
    </w:lvl>
    <w:lvl w:ilvl="7" w:tplc="1B0021EE">
      <w:numFmt w:val="bullet"/>
      <w:lvlText w:val="•"/>
      <w:lvlJc w:val="left"/>
      <w:pPr>
        <w:ind w:left="10558" w:hanging="348"/>
      </w:pPr>
      <w:rPr>
        <w:rFonts w:hint="default"/>
        <w:lang w:val="ru-RU" w:eastAsia="ru-RU" w:bidi="ru-RU"/>
      </w:rPr>
    </w:lvl>
    <w:lvl w:ilvl="8" w:tplc="0A2A61A2">
      <w:numFmt w:val="bullet"/>
      <w:lvlText w:val="•"/>
      <w:lvlJc w:val="left"/>
      <w:pPr>
        <w:ind w:left="12158" w:hanging="348"/>
      </w:pPr>
      <w:rPr>
        <w:rFonts w:hint="default"/>
        <w:lang w:val="ru-RU" w:eastAsia="ru-RU" w:bidi="ru-RU"/>
      </w:rPr>
    </w:lvl>
  </w:abstractNum>
  <w:abstractNum w:abstractNumId="1">
    <w:nsid w:val="0F7D5E4B"/>
    <w:multiLevelType w:val="hybridMultilevel"/>
    <w:tmpl w:val="55A65768"/>
    <w:lvl w:ilvl="0" w:tplc="CD1C4D44">
      <w:numFmt w:val="bullet"/>
      <w:lvlText w:val="—"/>
      <w:lvlJc w:val="left"/>
      <w:pPr>
        <w:ind w:left="23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C02648C">
      <w:numFmt w:val="bullet"/>
      <w:lvlText w:val="•"/>
      <w:lvlJc w:val="left"/>
      <w:pPr>
        <w:ind w:left="1751" w:hanging="300"/>
      </w:pPr>
      <w:rPr>
        <w:rFonts w:hint="default"/>
        <w:lang w:val="ru-RU" w:eastAsia="ru-RU" w:bidi="ru-RU"/>
      </w:rPr>
    </w:lvl>
    <w:lvl w:ilvl="2" w:tplc="C8CE448E">
      <w:numFmt w:val="bullet"/>
      <w:lvlText w:val="•"/>
      <w:lvlJc w:val="left"/>
      <w:pPr>
        <w:ind w:left="3263" w:hanging="300"/>
      </w:pPr>
      <w:rPr>
        <w:rFonts w:hint="default"/>
        <w:lang w:val="ru-RU" w:eastAsia="ru-RU" w:bidi="ru-RU"/>
      </w:rPr>
    </w:lvl>
    <w:lvl w:ilvl="3" w:tplc="6CA8F42C">
      <w:numFmt w:val="bullet"/>
      <w:lvlText w:val="•"/>
      <w:lvlJc w:val="left"/>
      <w:pPr>
        <w:ind w:left="4775" w:hanging="300"/>
      </w:pPr>
      <w:rPr>
        <w:rFonts w:hint="default"/>
        <w:lang w:val="ru-RU" w:eastAsia="ru-RU" w:bidi="ru-RU"/>
      </w:rPr>
    </w:lvl>
    <w:lvl w:ilvl="4" w:tplc="DC80947C">
      <w:numFmt w:val="bullet"/>
      <w:lvlText w:val="•"/>
      <w:lvlJc w:val="left"/>
      <w:pPr>
        <w:ind w:left="6287" w:hanging="300"/>
      </w:pPr>
      <w:rPr>
        <w:rFonts w:hint="default"/>
        <w:lang w:val="ru-RU" w:eastAsia="ru-RU" w:bidi="ru-RU"/>
      </w:rPr>
    </w:lvl>
    <w:lvl w:ilvl="5" w:tplc="065A07CA">
      <w:numFmt w:val="bullet"/>
      <w:lvlText w:val="•"/>
      <w:lvlJc w:val="left"/>
      <w:pPr>
        <w:ind w:left="7799" w:hanging="300"/>
      </w:pPr>
      <w:rPr>
        <w:rFonts w:hint="default"/>
        <w:lang w:val="ru-RU" w:eastAsia="ru-RU" w:bidi="ru-RU"/>
      </w:rPr>
    </w:lvl>
    <w:lvl w:ilvl="6" w:tplc="3FF4E376">
      <w:numFmt w:val="bullet"/>
      <w:lvlText w:val="•"/>
      <w:lvlJc w:val="left"/>
      <w:pPr>
        <w:ind w:left="9311" w:hanging="300"/>
      </w:pPr>
      <w:rPr>
        <w:rFonts w:hint="default"/>
        <w:lang w:val="ru-RU" w:eastAsia="ru-RU" w:bidi="ru-RU"/>
      </w:rPr>
    </w:lvl>
    <w:lvl w:ilvl="7" w:tplc="A75AB658">
      <w:numFmt w:val="bullet"/>
      <w:lvlText w:val="•"/>
      <w:lvlJc w:val="left"/>
      <w:pPr>
        <w:ind w:left="10822" w:hanging="300"/>
      </w:pPr>
      <w:rPr>
        <w:rFonts w:hint="default"/>
        <w:lang w:val="ru-RU" w:eastAsia="ru-RU" w:bidi="ru-RU"/>
      </w:rPr>
    </w:lvl>
    <w:lvl w:ilvl="8" w:tplc="E82ED080">
      <w:numFmt w:val="bullet"/>
      <w:lvlText w:val="•"/>
      <w:lvlJc w:val="left"/>
      <w:pPr>
        <w:ind w:left="12334" w:hanging="300"/>
      </w:pPr>
      <w:rPr>
        <w:rFonts w:hint="default"/>
        <w:lang w:val="ru-RU" w:eastAsia="ru-RU" w:bidi="ru-RU"/>
      </w:rPr>
    </w:lvl>
  </w:abstractNum>
  <w:abstractNum w:abstractNumId="2">
    <w:nsid w:val="15CD08A7"/>
    <w:multiLevelType w:val="hybridMultilevel"/>
    <w:tmpl w:val="A846FC4C"/>
    <w:lvl w:ilvl="0" w:tplc="971A6E4A">
      <w:numFmt w:val="bullet"/>
      <w:lvlText w:val=""/>
      <w:lvlJc w:val="left"/>
      <w:pPr>
        <w:ind w:left="2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68CA3A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2" w:tplc="AA064458">
      <w:numFmt w:val="bullet"/>
      <w:lvlText w:val="•"/>
      <w:lvlJc w:val="left"/>
      <w:pPr>
        <w:ind w:left="3263" w:hanging="360"/>
      </w:pPr>
      <w:rPr>
        <w:rFonts w:hint="default"/>
        <w:lang w:val="ru-RU" w:eastAsia="ru-RU" w:bidi="ru-RU"/>
      </w:rPr>
    </w:lvl>
    <w:lvl w:ilvl="3" w:tplc="68EECA02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47B0B97C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5" w:tplc="604E0FD6">
      <w:numFmt w:val="bullet"/>
      <w:lvlText w:val="•"/>
      <w:lvlJc w:val="left"/>
      <w:pPr>
        <w:ind w:left="7799" w:hanging="360"/>
      </w:pPr>
      <w:rPr>
        <w:rFonts w:hint="default"/>
        <w:lang w:val="ru-RU" w:eastAsia="ru-RU" w:bidi="ru-RU"/>
      </w:rPr>
    </w:lvl>
    <w:lvl w:ilvl="6" w:tplc="E3FCCD92">
      <w:numFmt w:val="bullet"/>
      <w:lvlText w:val="•"/>
      <w:lvlJc w:val="left"/>
      <w:pPr>
        <w:ind w:left="9311" w:hanging="360"/>
      </w:pPr>
      <w:rPr>
        <w:rFonts w:hint="default"/>
        <w:lang w:val="ru-RU" w:eastAsia="ru-RU" w:bidi="ru-RU"/>
      </w:rPr>
    </w:lvl>
    <w:lvl w:ilvl="7" w:tplc="F4562682">
      <w:numFmt w:val="bullet"/>
      <w:lvlText w:val="•"/>
      <w:lvlJc w:val="left"/>
      <w:pPr>
        <w:ind w:left="10822" w:hanging="360"/>
      </w:pPr>
      <w:rPr>
        <w:rFonts w:hint="default"/>
        <w:lang w:val="ru-RU" w:eastAsia="ru-RU" w:bidi="ru-RU"/>
      </w:rPr>
    </w:lvl>
    <w:lvl w:ilvl="8" w:tplc="C114CFE6">
      <w:numFmt w:val="bullet"/>
      <w:lvlText w:val="•"/>
      <w:lvlJc w:val="left"/>
      <w:pPr>
        <w:ind w:left="12334" w:hanging="360"/>
      </w:pPr>
      <w:rPr>
        <w:rFonts w:hint="default"/>
        <w:lang w:val="ru-RU" w:eastAsia="ru-RU" w:bidi="ru-RU"/>
      </w:rPr>
    </w:lvl>
  </w:abstractNum>
  <w:abstractNum w:abstractNumId="3">
    <w:nsid w:val="242554B9"/>
    <w:multiLevelType w:val="hybridMultilevel"/>
    <w:tmpl w:val="2D78BA22"/>
    <w:lvl w:ilvl="0" w:tplc="2B604FAC">
      <w:start w:val="1"/>
      <w:numFmt w:val="decimal"/>
      <w:lvlText w:val="%1."/>
      <w:lvlJc w:val="left"/>
      <w:pPr>
        <w:ind w:left="1013" w:hanging="28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D89A1812">
      <w:start w:val="1"/>
      <w:numFmt w:val="decimal"/>
      <w:lvlText w:val="%2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D682E978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3" w:tplc="2D30138A">
      <w:numFmt w:val="bullet"/>
      <w:lvlText w:val="•"/>
      <w:lvlJc w:val="left"/>
      <w:pPr>
        <w:ind w:left="4377" w:hanging="360"/>
      </w:pPr>
      <w:rPr>
        <w:rFonts w:hint="default"/>
        <w:lang w:val="ru-RU" w:eastAsia="ru-RU" w:bidi="ru-RU"/>
      </w:rPr>
    </w:lvl>
    <w:lvl w:ilvl="4" w:tplc="04EAD544">
      <w:numFmt w:val="bullet"/>
      <w:lvlText w:val="•"/>
      <w:lvlJc w:val="left"/>
      <w:pPr>
        <w:ind w:left="5946" w:hanging="360"/>
      </w:pPr>
      <w:rPr>
        <w:rFonts w:hint="default"/>
        <w:lang w:val="ru-RU" w:eastAsia="ru-RU" w:bidi="ru-RU"/>
      </w:rPr>
    </w:lvl>
    <w:lvl w:ilvl="5" w:tplc="448ADF28">
      <w:numFmt w:val="bullet"/>
      <w:lvlText w:val="•"/>
      <w:lvlJc w:val="left"/>
      <w:pPr>
        <w:ind w:left="7514" w:hanging="360"/>
      </w:pPr>
      <w:rPr>
        <w:rFonts w:hint="default"/>
        <w:lang w:val="ru-RU" w:eastAsia="ru-RU" w:bidi="ru-RU"/>
      </w:rPr>
    </w:lvl>
    <w:lvl w:ilvl="6" w:tplc="96D61362">
      <w:numFmt w:val="bullet"/>
      <w:lvlText w:val="•"/>
      <w:lvlJc w:val="left"/>
      <w:pPr>
        <w:ind w:left="9083" w:hanging="360"/>
      </w:pPr>
      <w:rPr>
        <w:rFonts w:hint="default"/>
        <w:lang w:val="ru-RU" w:eastAsia="ru-RU" w:bidi="ru-RU"/>
      </w:rPr>
    </w:lvl>
    <w:lvl w:ilvl="7" w:tplc="D76E4930">
      <w:numFmt w:val="bullet"/>
      <w:lvlText w:val="•"/>
      <w:lvlJc w:val="left"/>
      <w:pPr>
        <w:ind w:left="10652" w:hanging="360"/>
      </w:pPr>
      <w:rPr>
        <w:rFonts w:hint="default"/>
        <w:lang w:val="ru-RU" w:eastAsia="ru-RU" w:bidi="ru-RU"/>
      </w:rPr>
    </w:lvl>
    <w:lvl w:ilvl="8" w:tplc="0B88D40E">
      <w:numFmt w:val="bullet"/>
      <w:lvlText w:val="•"/>
      <w:lvlJc w:val="left"/>
      <w:pPr>
        <w:ind w:left="12220" w:hanging="360"/>
      </w:pPr>
      <w:rPr>
        <w:rFonts w:hint="default"/>
        <w:lang w:val="ru-RU" w:eastAsia="ru-RU" w:bidi="ru-RU"/>
      </w:rPr>
    </w:lvl>
  </w:abstractNum>
  <w:abstractNum w:abstractNumId="4">
    <w:nsid w:val="2EB62B88"/>
    <w:multiLevelType w:val="hybridMultilevel"/>
    <w:tmpl w:val="71CAD904"/>
    <w:lvl w:ilvl="0" w:tplc="00A86B48">
      <w:start w:val="1"/>
      <w:numFmt w:val="decimal"/>
      <w:lvlText w:val="%1."/>
      <w:lvlJc w:val="left"/>
      <w:pPr>
        <w:ind w:left="472" w:hanging="240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25EAE316">
      <w:numFmt w:val="bullet"/>
      <w:lvlText w:val="•"/>
      <w:lvlJc w:val="left"/>
      <w:pPr>
        <w:ind w:left="1967" w:hanging="240"/>
      </w:pPr>
      <w:rPr>
        <w:rFonts w:hint="default"/>
        <w:lang w:val="ru-RU" w:eastAsia="ru-RU" w:bidi="ru-RU"/>
      </w:rPr>
    </w:lvl>
    <w:lvl w:ilvl="2" w:tplc="534844B2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3" w:tplc="F1C47032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4" w:tplc="B80C3E94">
      <w:numFmt w:val="bullet"/>
      <w:lvlText w:val="•"/>
      <w:lvlJc w:val="left"/>
      <w:pPr>
        <w:ind w:left="6431" w:hanging="240"/>
      </w:pPr>
      <w:rPr>
        <w:rFonts w:hint="default"/>
        <w:lang w:val="ru-RU" w:eastAsia="ru-RU" w:bidi="ru-RU"/>
      </w:rPr>
    </w:lvl>
    <w:lvl w:ilvl="5" w:tplc="3968D2DA">
      <w:numFmt w:val="bullet"/>
      <w:lvlText w:val="•"/>
      <w:lvlJc w:val="left"/>
      <w:pPr>
        <w:ind w:left="7919" w:hanging="240"/>
      </w:pPr>
      <w:rPr>
        <w:rFonts w:hint="default"/>
        <w:lang w:val="ru-RU" w:eastAsia="ru-RU" w:bidi="ru-RU"/>
      </w:rPr>
    </w:lvl>
    <w:lvl w:ilvl="6" w:tplc="9782BF02">
      <w:numFmt w:val="bullet"/>
      <w:lvlText w:val="•"/>
      <w:lvlJc w:val="left"/>
      <w:pPr>
        <w:ind w:left="9407" w:hanging="240"/>
      </w:pPr>
      <w:rPr>
        <w:rFonts w:hint="default"/>
        <w:lang w:val="ru-RU" w:eastAsia="ru-RU" w:bidi="ru-RU"/>
      </w:rPr>
    </w:lvl>
    <w:lvl w:ilvl="7" w:tplc="55F4EF62">
      <w:numFmt w:val="bullet"/>
      <w:lvlText w:val="•"/>
      <w:lvlJc w:val="left"/>
      <w:pPr>
        <w:ind w:left="10894" w:hanging="240"/>
      </w:pPr>
      <w:rPr>
        <w:rFonts w:hint="default"/>
        <w:lang w:val="ru-RU" w:eastAsia="ru-RU" w:bidi="ru-RU"/>
      </w:rPr>
    </w:lvl>
    <w:lvl w:ilvl="8" w:tplc="06AEA5DA">
      <w:numFmt w:val="bullet"/>
      <w:lvlText w:val="•"/>
      <w:lvlJc w:val="left"/>
      <w:pPr>
        <w:ind w:left="12382" w:hanging="240"/>
      </w:pPr>
      <w:rPr>
        <w:rFonts w:hint="default"/>
        <w:lang w:val="ru-RU" w:eastAsia="ru-RU" w:bidi="ru-RU"/>
      </w:rPr>
    </w:lvl>
  </w:abstractNum>
  <w:abstractNum w:abstractNumId="5">
    <w:nsid w:val="3E101CF4"/>
    <w:multiLevelType w:val="hybridMultilevel"/>
    <w:tmpl w:val="0994F226"/>
    <w:lvl w:ilvl="0" w:tplc="39586D86">
      <w:numFmt w:val="bullet"/>
      <w:lvlText w:val="—"/>
      <w:lvlJc w:val="left"/>
      <w:pPr>
        <w:ind w:left="232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9D6EC7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B782EC6">
      <w:numFmt w:val="bullet"/>
      <w:lvlText w:val="•"/>
      <w:lvlJc w:val="left"/>
      <w:pPr>
        <w:ind w:left="2559" w:hanging="360"/>
      </w:pPr>
      <w:rPr>
        <w:rFonts w:hint="default"/>
        <w:lang w:val="ru-RU" w:eastAsia="ru-RU" w:bidi="ru-RU"/>
      </w:rPr>
    </w:lvl>
    <w:lvl w:ilvl="3" w:tplc="EC0287B4">
      <w:numFmt w:val="bullet"/>
      <w:lvlText w:val="•"/>
      <w:lvlJc w:val="left"/>
      <w:pPr>
        <w:ind w:left="4159" w:hanging="360"/>
      </w:pPr>
      <w:rPr>
        <w:rFonts w:hint="default"/>
        <w:lang w:val="ru-RU" w:eastAsia="ru-RU" w:bidi="ru-RU"/>
      </w:rPr>
    </w:lvl>
    <w:lvl w:ilvl="4" w:tplc="9A5E8AC2">
      <w:numFmt w:val="bullet"/>
      <w:lvlText w:val="•"/>
      <w:lvlJc w:val="left"/>
      <w:pPr>
        <w:ind w:left="5759" w:hanging="360"/>
      </w:pPr>
      <w:rPr>
        <w:rFonts w:hint="default"/>
        <w:lang w:val="ru-RU" w:eastAsia="ru-RU" w:bidi="ru-RU"/>
      </w:rPr>
    </w:lvl>
    <w:lvl w:ilvl="5" w:tplc="B58A0F0E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ECEE2FD6">
      <w:numFmt w:val="bullet"/>
      <w:lvlText w:val="•"/>
      <w:lvlJc w:val="left"/>
      <w:pPr>
        <w:ind w:left="8959" w:hanging="360"/>
      </w:pPr>
      <w:rPr>
        <w:rFonts w:hint="default"/>
        <w:lang w:val="ru-RU" w:eastAsia="ru-RU" w:bidi="ru-RU"/>
      </w:rPr>
    </w:lvl>
    <w:lvl w:ilvl="7" w:tplc="77F442A2">
      <w:numFmt w:val="bullet"/>
      <w:lvlText w:val="•"/>
      <w:lvlJc w:val="left"/>
      <w:pPr>
        <w:ind w:left="10558" w:hanging="360"/>
      </w:pPr>
      <w:rPr>
        <w:rFonts w:hint="default"/>
        <w:lang w:val="ru-RU" w:eastAsia="ru-RU" w:bidi="ru-RU"/>
      </w:rPr>
    </w:lvl>
    <w:lvl w:ilvl="8" w:tplc="A48E8C08">
      <w:numFmt w:val="bullet"/>
      <w:lvlText w:val="•"/>
      <w:lvlJc w:val="left"/>
      <w:pPr>
        <w:ind w:left="12158" w:hanging="360"/>
      </w:pPr>
      <w:rPr>
        <w:rFonts w:hint="default"/>
        <w:lang w:val="ru-RU" w:eastAsia="ru-RU" w:bidi="ru-RU"/>
      </w:rPr>
    </w:lvl>
  </w:abstractNum>
  <w:abstractNum w:abstractNumId="6">
    <w:nsid w:val="57CF58B0"/>
    <w:multiLevelType w:val="hybridMultilevel"/>
    <w:tmpl w:val="226A9B14"/>
    <w:lvl w:ilvl="0" w:tplc="C99C10B8">
      <w:start w:val="1"/>
      <w:numFmt w:val="decimal"/>
      <w:lvlText w:val="%1."/>
      <w:lvlJc w:val="left"/>
      <w:pPr>
        <w:ind w:left="774" w:hanging="18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D15EC2EC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784A23A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310AD8D4">
      <w:numFmt w:val="bullet"/>
      <w:lvlText w:val="•"/>
      <w:lvlJc w:val="left"/>
      <w:pPr>
        <w:ind w:left="4206" w:hanging="360"/>
      </w:pPr>
      <w:rPr>
        <w:rFonts w:hint="default"/>
        <w:lang w:val="ru-RU" w:eastAsia="ru-RU" w:bidi="ru-RU"/>
      </w:rPr>
    </w:lvl>
    <w:lvl w:ilvl="4" w:tplc="F1A02A70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5" w:tplc="5CBAD1EC">
      <w:numFmt w:val="bullet"/>
      <w:lvlText w:val="•"/>
      <w:lvlJc w:val="left"/>
      <w:pPr>
        <w:ind w:left="7392" w:hanging="360"/>
      </w:pPr>
      <w:rPr>
        <w:rFonts w:hint="default"/>
        <w:lang w:val="ru-RU" w:eastAsia="ru-RU" w:bidi="ru-RU"/>
      </w:rPr>
    </w:lvl>
    <w:lvl w:ilvl="6" w:tplc="C5BEB442">
      <w:numFmt w:val="bullet"/>
      <w:lvlText w:val="•"/>
      <w:lvlJc w:val="left"/>
      <w:pPr>
        <w:ind w:left="8985" w:hanging="360"/>
      </w:pPr>
      <w:rPr>
        <w:rFonts w:hint="default"/>
        <w:lang w:val="ru-RU" w:eastAsia="ru-RU" w:bidi="ru-RU"/>
      </w:rPr>
    </w:lvl>
    <w:lvl w:ilvl="7" w:tplc="B570120A">
      <w:numFmt w:val="bullet"/>
      <w:lvlText w:val="•"/>
      <w:lvlJc w:val="left"/>
      <w:pPr>
        <w:ind w:left="10578" w:hanging="360"/>
      </w:pPr>
      <w:rPr>
        <w:rFonts w:hint="default"/>
        <w:lang w:val="ru-RU" w:eastAsia="ru-RU" w:bidi="ru-RU"/>
      </w:rPr>
    </w:lvl>
    <w:lvl w:ilvl="8" w:tplc="48288480">
      <w:numFmt w:val="bullet"/>
      <w:lvlText w:val="•"/>
      <w:lvlJc w:val="left"/>
      <w:pPr>
        <w:ind w:left="12172" w:hanging="360"/>
      </w:pPr>
      <w:rPr>
        <w:rFonts w:hint="default"/>
        <w:lang w:val="ru-RU" w:eastAsia="ru-RU" w:bidi="ru-RU"/>
      </w:rPr>
    </w:lvl>
  </w:abstractNum>
  <w:abstractNum w:abstractNumId="7">
    <w:nsid w:val="5B1E49B5"/>
    <w:multiLevelType w:val="hybridMultilevel"/>
    <w:tmpl w:val="E27A23D0"/>
    <w:lvl w:ilvl="0" w:tplc="52B2D11E">
      <w:numFmt w:val="bullet"/>
      <w:lvlText w:val="—"/>
      <w:lvlJc w:val="left"/>
      <w:pPr>
        <w:ind w:left="23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CE28692">
      <w:numFmt w:val="bullet"/>
      <w:lvlText w:val="•"/>
      <w:lvlJc w:val="left"/>
      <w:pPr>
        <w:ind w:left="1751" w:hanging="303"/>
      </w:pPr>
      <w:rPr>
        <w:rFonts w:hint="default"/>
        <w:lang w:val="ru-RU" w:eastAsia="ru-RU" w:bidi="ru-RU"/>
      </w:rPr>
    </w:lvl>
    <w:lvl w:ilvl="2" w:tplc="197E571A">
      <w:numFmt w:val="bullet"/>
      <w:lvlText w:val="•"/>
      <w:lvlJc w:val="left"/>
      <w:pPr>
        <w:ind w:left="3263" w:hanging="303"/>
      </w:pPr>
      <w:rPr>
        <w:rFonts w:hint="default"/>
        <w:lang w:val="ru-RU" w:eastAsia="ru-RU" w:bidi="ru-RU"/>
      </w:rPr>
    </w:lvl>
    <w:lvl w:ilvl="3" w:tplc="0A48BD10">
      <w:numFmt w:val="bullet"/>
      <w:lvlText w:val="•"/>
      <w:lvlJc w:val="left"/>
      <w:pPr>
        <w:ind w:left="4775" w:hanging="303"/>
      </w:pPr>
      <w:rPr>
        <w:rFonts w:hint="default"/>
        <w:lang w:val="ru-RU" w:eastAsia="ru-RU" w:bidi="ru-RU"/>
      </w:rPr>
    </w:lvl>
    <w:lvl w:ilvl="4" w:tplc="BB345E38">
      <w:numFmt w:val="bullet"/>
      <w:lvlText w:val="•"/>
      <w:lvlJc w:val="left"/>
      <w:pPr>
        <w:ind w:left="6287" w:hanging="303"/>
      </w:pPr>
      <w:rPr>
        <w:rFonts w:hint="default"/>
        <w:lang w:val="ru-RU" w:eastAsia="ru-RU" w:bidi="ru-RU"/>
      </w:rPr>
    </w:lvl>
    <w:lvl w:ilvl="5" w:tplc="271A6236">
      <w:numFmt w:val="bullet"/>
      <w:lvlText w:val="•"/>
      <w:lvlJc w:val="left"/>
      <w:pPr>
        <w:ind w:left="7799" w:hanging="303"/>
      </w:pPr>
      <w:rPr>
        <w:rFonts w:hint="default"/>
        <w:lang w:val="ru-RU" w:eastAsia="ru-RU" w:bidi="ru-RU"/>
      </w:rPr>
    </w:lvl>
    <w:lvl w:ilvl="6" w:tplc="1A82510A">
      <w:numFmt w:val="bullet"/>
      <w:lvlText w:val="•"/>
      <w:lvlJc w:val="left"/>
      <w:pPr>
        <w:ind w:left="9311" w:hanging="303"/>
      </w:pPr>
      <w:rPr>
        <w:rFonts w:hint="default"/>
        <w:lang w:val="ru-RU" w:eastAsia="ru-RU" w:bidi="ru-RU"/>
      </w:rPr>
    </w:lvl>
    <w:lvl w:ilvl="7" w:tplc="66EE3400">
      <w:numFmt w:val="bullet"/>
      <w:lvlText w:val="•"/>
      <w:lvlJc w:val="left"/>
      <w:pPr>
        <w:ind w:left="10822" w:hanging="303"/>
      </w:pPr>
      <w:rPr>
        <w:rFonts w:hint="default"/>
        <w:lang w:val="ru-RU" w:eastAsia="ru-RU" w:bidi="ru-RU"/>
      </w:rPr>
    </w:lvl>
    <w:lvl w:ilvl="8" w:tplc="47304BA4">
      <w:numFmt w:val="bullet"/>
      <w:lvlText w:val="•"/>
      <w:lvlJc w:val="left"/>
      <w:pPr>
        <w:ind w:left="12334" w:hanging="303"/>
      </w:pPr>
      <w:rPr>
        <w:rFonts w:hint="default"/>
        <w:lang w:val="ru-RU" w:eastAsia="ru-RU" w:bidi="ru-RU"/>
      </w:rPr>
    </w:lvl>
  </w:abstractNum>
  <w:abstractNum w:abstractNumId="8">
    <w:nsid w:val="79EC1EC3"/>
    <w:multiLevelType w:val="hybridMultilevel"/>
    <w:tmpl w:val="AFEC8EE0"/>
    <w:lvl w:ilvl="0" w:tplc="AED470A6">
      <w:numFmt w:val="bullet"/>
      <w:lvlText w:val="—"/>
      <w:lvlJc w:val="left"/>
      <w:pPr>
        <w:ind w:left="23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7D67C34">
      <w:numFmt w:val="bullet"/>
      <w:lvlText w:val="•"/>
      <w:lvlJc w:val="left"/>
      <w:pPr>
        <w:ind w:left="1751" w:hanging="300"/>
      </w:pPr>
      <w:rPr>
        <w:rFonts w:hint="default"/>
        <w:lang w:val="ru-RU" w:eastAsia="ru-RU" w:bidi="ru-RU"/>
      </w:rPr>
    </w:lvl>
    <w:lvl w:ilvl="2" w:tplc="3426052A">
      <w:numFmt w:val="bullet"/>
      <w:lvlText w:val="•"/>
      <w:lvlJc w:val="left"/>
      <w:pPr>
        <w:ind w:left="3263" w:hanging="300"/>
      </w:pPr>
      <w:rPr>
        <w:rFonts w:hint="default"/>
        <w:lang w:val="ru-RU" w:eastAsia="ru-RU" w:bidi="ru-RU"/>
      </w:rPr>
    </w:lvl>
    <w:lvl w:ilvl="3" w:tplc="5CD00210">
      <w:numFmt w:val="bullet"/>
      <w:lvlText w:val="•"/>
      <w:lvlJc w:val="left"/>
      <w:pPr>
        <w:ind w:left="4775" w:hanging="300"/>
      </w:pPr>
      <w:rPr>
        <w:rFonts w:hint="default"/>
        <w:lang w:val="ru-RU" w:eastAsia="ru-RU" w:bidi="ru-RU"/>
      </w:rPr>
    </w:lvl>
    <w:lvl w:ilvl="4" w:tplc="6D1C3F0E">
      <w:numFmt w:val="bullet"/>
      <w:lvlText w:val="•"/>
      <w:lvlJc w:val="left"/>
      <w:pPr>
        <w:ind w:left="6287" w:hanging="300"/>
      </w:pPr>
      <w:rPr>
        <w:rFonts w:hint="default"/>
        <w:lang w:val="ru-RU" w:eastAsia="ru-RU" w:bidi="ru-RU"/>
      </w:rPr>
    </w:lvl>
    <w:lvl w:ilvl="5" w:tplc="4E6A9CC4">
      <w:numFmt w:val="bullet"/>
      <w:lvlText w:val="•"/>
      <w:lvlJc w:val="left"/>
      <w:pPr>
        <w:ind w:left="7799" w:hanging="300"/>
      </w:pPr>
      <w:rPr>
        <w:rFonts w:hint="default"/>
        <w:lang w:val="ru-RU" w:eastAsia="ru-RU" w:bidi="ru-RU"/>
      </w:rPr>
    </w:lvl>
    <w:lvl w:ilvl="6" w:tplc="7EF039F2">
      <w:numFmt w:val="bullet"/>
      <w:lvlText w:val="•"/>
      <w:lvlJc w:val="left"/>
      <w:pPr>
        <w:ind w:left="9311" w:hanging="300"/>
      </w:pPr>
      <w:rPr>
        <w:rFonts w:hint="default"/>
        <w:lang w:val="ru-RU" w:eastAsia="ru-RU" w:bidi="ru-RU"/>
      </w:rPr>
    </w:lvl>
    <w:lvl w:ilvl="7" w:tplc="60983AFA">
      <w:numFmt w:val="bullet"/>
      <w:lvlText w:val="•"/>
      <w:lvlJc w:val="left"/>
      <w:pPr>
        <w:ind w:left="10822" w:hanging="300"/>
      </w:pPr>
      <w:rPr>
        <w:rFonts w:hint="default"/>
        <w:lang w:val="ru-RU" w:eastAsia="ru-RU" w:bidi="ru-RU"/>
      </w:rPr>
    </w:lvl>
    <w:lvl w:ilvl="8" w:tplc="1284CB36">
      <w:numFmt w:val="bullet"/>
      <w:lvlText w:val="•"/>
      <w:lvlJc w:val="left"/>
      <w:pPr>
        <w:ind w:left="12334" w:hanging="3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633E"/>
    <w:rsid w:val="000C633E"/>
    <w:rsid w:val="001F2CE4"/>
    <w:rsid w:val="00307453"/>
    <w:rsid w:val="007D7849"/>
    <w:rsid w:val="009C7731"/>
    <w:rsid w:val="00AA608F"/>
    <w:rsid w:val="00E9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33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33E"/>
    <w:pPr>
      <w:ind w:left="2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633E"/>
    <w:pPr>
      <w:spacing w:before="124"/>
      <w:ind w:left="23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C633E"/>
    <w:pPr>
      <w:spacing w:before="201"/>
      <w:ind w:left="713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C633E"/>
    <w:pPr>
      <w:spacing w:before="119"/>
      <w:ind w:left="953" w:hanging="360"/>
    </w:pPr>
  </w:style>
  <w:style w:type="paragraph" w:customStyle="1" w:styleId="TableParagraph">
    <w:name w:val="Table Paragraph"/>
    <w:basedOn w:val="a"/>
    <w:uiPriority w:val="1"/>
    <w:qFormat/>
    <w:rsid w:val="000C633E"/>
    <w:pPr>
      <w:spacing w:line="2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8470</Words>
  <Characters>48282</Characters>
  <Application>Microsoft Office Word</Application>
  <DocSecurity>0</DocSecurity>
  <Lines>402</Lines>
  <Paragraphs>113</Paragraphs>
  <ScaleCrop>false</ScaleCrop>
  <Company/>
  <LinksUpToDate>false</LinksUpToDate>
  <CharactersWithSpaces>56639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Ольга</dc:creator>
  <cp:lastModifiedBy>1</cp:lastModifiedBy>
  <cp:revision>7</cp:revision>
  <dcterms:created xsi:type="dcterms:W3CDTF">2018-12-18T10:32:00Z</dcterms:created>
  <dcterms:modified xsi:type="dcterms:W3CDTF">2018-12-19T06:25:00Z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