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3B" w:rsidRDefault="0031063B">
      <w:pPr>
        <w:rPr>
          <w:sz w:val="24"/>
          <w:szCs w:val="24"/>
        </w:rPr>
      </w:pPr>
    </w:p>
    <w:p w:rsidR="0031063B" w:rsidRDefault="009C00EC">
      <w:r>
        <w:rPr>
          <w:noProof/>
        </w:rPr>
        <w:drawing>
          <wp:inline distT="0" distB="0" distL="0" distR="0">
            <wp:extent cx="5940425" cy="4817110"/>
            <wp:effectExtent l="19050" t="0" r="3175" b="0"/>
            <wp:docPr id="2" name="Рисунок 1" descr="РП Рус.язык о (2) — копи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Рус.язык о (2) — копия — копия.jpg"/>
                    <pic:cNvPicPr/>
                  </pic:nvPicPr>
                  <pic:blipFill>
                    <a:blip r:embed="rId5" cstate="print"/>
                    <a:stretch>
                      <a:fillRect/>
                    </a:stretch>
                  </pic:blipFill>
                  <pic:spPr>
                    <a:xfrm>
                      <a:off x="0" y="0"/>
                      <a:ext cx="5940425" cy="4817110"/>
                    </a:xfrm>
                    <a:prstGeom prst="rect">
                      <a:avLst/>
                    </a:prstGeom>
                  </pic:spPr>
                </pic:pic>
              </a:graphicData>
            </a:graphic>
          </wp:inline>
        </w:drawing>
      </w:r>
    </w:p>
    <w:p w:rsidR="009C00EC" w:rsidRDefault="009C00EC"/>
    <w:p w:rsidR="009C00EC" w:rsidRDefault="009C00EC"/>
    <w:p w:rsidR="009C00EC" w:rsidRDefault="009C00EC"/>
    <w:p w:rsidR="009C00EC" w:rsidRDefault="009C00EC" w:rsidP="009C00EC">
      <w:pPr>
        <w:jc w:val="center"/>
        <w:rPr>
          <w:b/>
          <w:sz w:val="36"/>
          <w:szCs w:val="36"/>
        </w:rPr>
      </w:pPr>
      <w:r w:rsidRPr="009C00EC">
        <w:rPr>
          <w:b/>
          <w:sz w:val="36"/>
          <w:szCs w:val="36"/>
        </w:rPr>
        <w:t>по литературе</w:t>
      </w:r>
    </w:p>
    <w:p w:rsidR="009C00EC" w:rsidRDefault="009C00EC" w:rsidP="009C00EC">
      <w:pPr>
        <w:jc w:val="center"/>
        <w:rPr>
          <w:b/>
          <w:sz w:val="36"/>
          <w:szCs w:val="36"/>
        </w:rPr>
      </w:pPr>
    </w:p>
    <w:p w:rsidR="009C00EC" w:rsidRDefault="009C00EC" w:rsidP="009C00EC">
      <w:pPr>
        <w:jc w:val="center"/>
        <w:rPr>
          <w:b/>
          <w:sz w:val="36"/>
          <w:szCs w:val="36"/>
        </w:rPr>
      </w:pPr>
    </w:p>
    <w:p w:rsidR="009C00EC" w:rsidRDefault="009C00EC" w:rsidP="009C00EC">
      <w:pPr>
        <w:jc w:val="center"/>
        <w:rPr>
          <w:b/>
          <w:sz w:val="36"/>
          <w:szCs w:val="36"/>
        </w:rPr>
      </w:pPr>
    </w:p>
    <w:p w:rsidR="009C00EC" w:rsidRDefault="009C00EC" w:rsidP="009C00EC">
      <w:pPr>
        <w:jc w:val="center"/>
        <w:rPr>
          <w:b/>
          <w:sz w:val="24"/>
          <w:szCs w:val="24"/>
        </w:rPr>
      </w:pPr>
    </w:p>
    <w:p w:rsidR="009C00EC" w:rsidRDefault="009C00EC" w:rsidP="009C00EC">
      <w:pPr>
        <w:rPr>
          <w:b/>
          <w:sz w:val="24"/>
          <w:szCs w:val="24"/>
        </w:rPr>
      </w:pPr>
      <w:r>
        <w:rPr>
          <w:b/>
          <w:sz w:val="24"/>
          <w:szCs w:val="24"/>
        </w:rPr>
        <w:t xml:space="preserve">                                                                   2018/2019 </w:t>
      </w:r>
      <w:proofErr w:type="spellStart"/>
      <w:r>
        <w:rPr>
          <w:b/>
          <w:sz w:val="24"/>
          <w:szCs w:val="24"/>
        </w:rPr>
        <w:t>уч.г</w:t>
      </w:r>
      <w:proofErr w:type="spellEnd"/>
      <w:r>
        <w:rPr>
          <w:b/>
          <w:sz w:val="24"/>
          <w:szCs w:val="24"/>
        </w:rPr>
        <w:t>.</w:t>
      </w:r>
    </w:p>
    <w:p w:rsidR="009C00EC" w:rsidRDefault="009C00EC" w:rsidP="009C00EC">
      <w:pPr>
        <w:jc w:val="center"/>
        <w:rPr>
          <w:b/>
          <w:sz w:val="24"/>
          <w:szCs w:val="24"/>
        </w:rPr>
      </w:pPr>
    </w:p>
    <w:p w:rsidR="009C00EC" w:rsidRPr="009C00EC" w:rsidRDefault="009C00EC" w:rsidP="009C00EC">
      <w:pPr>
        <w:rPr>
          <w:b/>
          <w:sz w:val="24"/>
          <w:szCs w:val="24"/>
        </w:rPr>
        <w:sectPr w:rsidR="009C00EC" w:rsidRPr="009C00EC" w:rsidSect="00A158E5">
          <w:pgSz w:w="11906" w:h="16838"/>
          <w:pgMar w:top="1134" w:right="850" w:bottom="1134" w:left="1701" w:header="708" w:footer="708" w:gutter="0"/>
          <w:cols w:space="708"/>
          <w:docGrid w:linePitch="360"/>
        </w:sectPr>
      </w:pPr>
    </w:p>
    <w:p w:rsidR="0031063B" w:rsidRDefault="0031063B" w:rsidP="009C00EC">
      <w:pPr>
        <w:ind w:right="-259"/>
        <w:jc w:val="center"/>
        <w:rPr>
          <w:sz w:val="20"/>
          <w:szCs w:val="20"/>
        </w:rPr>
      </w:pPr>
      <w:r>
        <w:rPr>
          <w:rFonts w:ascii="Times New Roman" w:eastAsia="Times New Roman" w:hAnsi="Times New Roman" w:cs="Times New Roman"/>
          <w:b/>
          <w:bCs/>
          <w:sz w:val="24"/>
          <w:szCs w:val="24"/>
        </w:rPr>
        <w:lastRenderedPageBreak/>
        <w:t>Пояснительная записка</w:t>
      </w:r>
    </w:p>
    <w:p w:rsidR="0031063B" w:rsidRDefault="0031063B">
      <w:pPr>
        <w:ind w:left="4440"/>
        <w:rPr>
          <w:sz w:val="20"/>
          <w:szCs w:val="20"/>
        </w:rPr>
      </w:pPr>
      <w:r>
        <w:rPr>
          <w:rFonts w:ascii="Times New Roman" w:eastAsia="Times New Roman" w:hAnsi="Times New Roman" w:cs="Times New Roman"/>
          <w:b/>
          <w:bCs/>
          <w:sz w:val="24"/>
          <w:szCs w:val="24"/>
        </w:rPr>
        <w:t>Введение</w:t>
      </w:r>
    </w:p>
    <w:p w:rsidR="0031063B" w:rsidRDefault="0031063B">
      <w:pPr>
        <w:spacing w:line="236" w:lineRule="auto"/>
        <w:ind w:left="980"/>
        <w:rPr>
          <w:sz w:val="20"/>
          <w:szCs w:val="20"/>
        </w:rPr>
      </w:pPr>
      <w:r>
        <w:rPr>
          <w:rFonts w:ascii="Times New Roman" w:eastAsia="Times New Roman" w:hAnsi="Times New Roman" w:cs="Times New Roman"/>
          <w:sz w:val="24"/>
          <w:szCs w:val="24"/>
        </w:rPr>
        <w:t>Рабочая программа по предмету «Литература» для основной школы предназначена</w:t>
      </w:r>
    </w:p>
    <w:p w:rsidR="0031063B" w:rsidRDefault="0031063B">
      <w:pPr>
        <w:ind w:left="260"/>
        <w:rPr>
          <w:sz w:val="20"/>
          <w:szCs w:val="20"/>
        </w:rPr>
      </w:pPr>
      <w:r>
        <w:rPr>
          <w:rFonts w:ascii="Times New Roman" w:eastAsia="Times New Roman" w:hAnsi="Times New Roman" w:cs="Times New Roman"/>
          <w:sz w:val="24"/>
          <w:szCs w:val="24"/>
        </w:rPr>
        <w:t>для учащихся 5-9 -х классов.</w:t>
      </w:r>
    </w:p>
    <w:p w:rsidR="0031063B" w:rsidRDefault="0031063B">
      <w:pPr>
        <w:ind w:left="800"/>
        <w:rPr>
          <w:sz w:val="20"/>
          <w:szCs w:val="20"/>
        </w:rPr>
      </w:pPr>
      <w:r>
        <w:rPr>
          <w:rFonts w:ascii="Times New Roman" w:eastAsia="Times New Roman" w:hAnsi="Times New Roman" w:cs="Times New Roman"/>
          <w:sz w:val="24"/>
          <w:szCs w:val="24"/>
        </w:rPr>
        <w:t>Программа включает четыре раздела:</w:t>
      </w:r>
    </w:p>
    <w:p w:rsidR="0031063B" w:rsidRDefault="0031063B">
      <w:pPr>
        <w:spacing w:line="12" w:lineRule="exact"/>
        <w:rPr>
          <w:sz w:val="20"/>
          <w:szCs w:val="20"/>
        </w:rPr>
      </w:pPr>
    </w:p>
    <w:p w:rsidR="0031063B" w:rsidRDefault="0031063B" w:rsidP="0031063B">
      <w:pPr>
        <w:numPr>
          <w:ilvl w:val="2"/>
          <w:numId w:val="1"/>
        </w:numPr>
        <w:tabs>
          <w:tab w:val="left" w:pos="1054"/>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«Пояснительная записка», где представлены общая характеристика учебного предмета, курса; сформулированы цели изучения предмета «Литература»; описание ценностных ориентиров содержания учебного предмета; результаты изучения учебного предмета на нескольких уровнях — личностном, метапредметном и предметном; описание места учебного предмета, курса в учебном плане.</w:t>
      </w:r>
    </w:p>
    <w:p w:rsidR="0031063B" w:rsidRDefault="0031063B">
      <w:pPr>
        <w:spacing w:line="17" w:lineRule="exact"/>
        <w:rPr>
          <w:rFonts w:eastAsia="Times New Roman"/>
          <w:sz w:val="24"/>
          <w:szCs w:val="24"/>
        </w:rPr>
      </w:pPr>
    </w:p>
    <w:p w:rsidR="0031063B" w:rsidRDefault="0031063B" w:rsidP="0031063B">
      <w:pPr>
        <w:numPr>
          <w:ilvl w:val="2"/>
          <w:numId w:val="1"/>
        </w:numPr>
        <w:tabs>
          <w:tab w:val="left" w:pos="965"/>
        </w:tabs>
        <w:spacing w:after="0" w:line="234" w:lineRule="auto"/>
        <w:ind w:left="260" w:firstLine="542"/>
        <w:rPr>
          <w:rFonts w:eastAsia="Times New Roman"/>
          <w:sz w:val="24"/>
          <w:szCs w:val="24"/>
        </w:rPr>
      </w:pPr>
      <w:r>
        <w:rPr>
          <w:rFonts w:ascii="Times New Roman" w:eastAsia="Times New Roman" w:hAnsi="Times New Roman" w:cs="Times New Roman"/>
          <w:sz w:val="24"/>
          <w:szCs w:val="24"/>
        </w:rPr>
        <w:t>«Содержание учебного предмета, курса», где представлено изучаемое содержание, объединенное в содержательные блоки.</w:t>
      </w:r>
    </w:p>
    <w:p w:rsidR="0031063B" w:rsidRDefault="0031063B">
      <w:pPr>
        <w:spacing w:line="13" w:lineRule="exact"/>
        <w:rPr>
          <w:rFonts w:eastAsia="Times New Roman"/>
          <w:sz w:val="24"/>
          <w:szCs w:val="24"/>
        </w:rPr>
      </w:pPr>
    </w:p>
    <w:p w:rsidR="0031063B" w:rsidRDefault="0031063B" w:rsidP="0031063B">
      <w:pPr>
        <w:numPr>
          <w:ilvl w:val="2"/>
          <w:numId w:val="1"/>
        </w:numPr>
        <w:tabs>
          <w:tab w:val="left" w:pos="1001"/>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«Календарно-тематическое планирование», в котором дан перечень тем курса и число учебных часов, отводимых на изучение каждой темы, представлена характеристика основного содержания тем и основных видов деятельности ученика (на уровне учебных действий).</w:t>
      </w:r>
    </w:p>
    <w:p w:rsidR="0031063B" w:rsidRDefault="0031063B">
      <w:pPr>
        <w:spacing w:line="14" w:lineRule="exact"/>
        <w:rPr>
          <w:rFonts w:eastAsia="Times New Roman"/>
          <w:sz w:val="24"/>
          <w:szCs w:val="24"/>
        </w:rPr>
      </w:pPr>
    </w:p>
    <w:p w:rsidR="0031063B" w:rsidRDefault="0031063B" w:rsidP="0031063B">
      <w:pPr>
        <w:numPr>
          <w:ilvl w:val="2"/>
          <w:numId w:val="1"/>
        </w:numPr>
        <w:tabs>
          <w:tab w:val="left" w:pos="985"/>
        </w:tabs>
        <w:spacing w:after="0" w:line="237" w:lineRule="auto"/>
        <w:ind w:left="260" w:firstLine="542"/>
        <w:jc w:val="both"/>
        <w:rPr>
          <w:rFonts w:eastAsia="Times New Roman"/>
          <w:sz w:val="24"/>
          <w:szCs w:val="24"/>
        </w:rPr>
      </w:pPr>
      <w:r>
        <w:rPr>
          <w:rFonts w:ascii="Times New Roman" w:eastAsia="Times New Roman" w:hAnsi="Times New Roman" w:cs="Times New Roman"/>
          <w:sz w:val="24"/>
          <w:szCs w:val="24"/>
        </w:rPr>
        <w:t>«Учебно-методическое и материально-техническое обеспечение образовательного процесса», где дается характеристика необходимых средств обучения и учебного оборудования, обеспечивающих результативность преподавания предмета «Литература» в современной школе.</w:t>
      </w:r>
    </w:p>
    <w:p w:rsidR="0031063B" w:rsidRDefault="0031063B">
      <w:pPr>
        <w:spacing w:line="13" w:lineRule="exact"/>
        <w:rPr>
          <w:rFonts w:eastAsia="Times New Roman"/>
          <w:sz w:val="24"/>
          <w:szCs w:val="24"/>
        </w:rPr>
      </w:pPr>
    </w:p>
    <w:p w:rsidR="0031063B" w:rsidRDefault="0031063B">
      <w:pPr>
        <w:spacing w:line="234" w:lineRule="auto"/>
        <w:ind w:left="260" w:firstLine="708"/>
        <w:jc w:val="both"/>
        <w:rPr>
          <w:rFonts w:eastAsia="Times New Roman"/>
          <w:sz w:val="24"/>
          <w:szCs w:val="24"/>
        </w:rPr>
      </w:pPr>
      <w:r>
        <w:rPr>
          <w:rFonts w:ascii="Times New Roman" w:eastAsia="Times New Roman" w:hAnsi="Times New Roman" w:cs="Times New Roman"/>
          <w:sz w:val="24"/>
          <w:szCs w:val="24"/>
        </w:rPr>
        <w:t>Программа составлена на основе Фундаментального ядра содержания общего образования и требований к результатам основного общего образования, представленных</w:t>
      </w:r>
    </w:p>
    <w:p w:rsidR="0031063B" w:rsidRDefault="0031063B">
      <w:pPr>
        <w:spacing w:line="13" w:lineRule="exact"/>
        <w:rPr>
          <w:rFonts w:eastAsia="Times New Roman"/>
          <w:sz w:val="24"/>
          <w:szCs w:val="24"/>
        </w:rPr>
      </w:pPr>
    </w:p>
    <w:p w:rsidR="0031063B" w:rsidRDefault="0031063B" w:rsidP="0031063B">
      <w:pPr>
        <w:numPr>
          <w:ilvl w:val="0"/>
          <w:numId w:val="1"/>
        </w:numPr>
        <w:tabs>
          <w:tab w:val="left" w:pos="454"/>
        </w:tabs>
        <w:spacing w:after="0" w:line="237" w:lineRule="auto"/>
        <w:ind w:left="260" w:firstLine="2"/>
        <w:jc w:val="both"/>
        <w:rPr>
          <w:rFonts w:eastAsia="Times New Roman"/>
          <w:sz w:val="24"/>
          <w:szCs w:val="24"/>
        </w:rPr>
      </w:pPr>
      <w:r>
        <w:rPr>
          <w:rFonts w:ascii="Times New Roman" w:eastAsia="Times New Roman" w:hAnsi="Times New Roman" w:cs="Times New Roman"/>
          <w:sz w:val="24"/>
          <w:szCs w:val="24"/>
        </w:rPr>
        <w:t>федеральном государственном образовательном стандарте общего образования второго поколения.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программой начального общего образования.</w:t>
      </w:r>
    </w:p>
    <w:p w:rsidR="0031063B" w:rsidRDefault="0031063B">
      <w:pPr>
        <w:spacing w:line="13" w:lineRule="exact"/>
        <w:rPr>
          <w:rFonts w:eastAsia="Times New Roman"/>
          <w:sz w:val="24"/>
          <w:szCs w:val="24"/>
        </w:rPr>
      </w:pPr>
    </w:p>
    <w:p w:rsidR="0031063B" w:rsidRDefault="0031063B">
      <w:pPr>
        <w:spacing w:line="234" w:lineRule="auto"/>
        <w:ind w:left="260" w:right="20" w:firstLine="540"/>
        <w:rPr>
          <w:rFonts w:eastAsia="Times New Roman"/>
          <w:sz w:val="24"/>
          <w:szCs w:val="24"/>
        </w:rPr>
      </w:pPr>
      <w:r>
        <w:rPr>
          <w:rFonts w:ascii="Times New Roman" w:eastAsia="Times New Roman" w:hAnsi="Times New Roman" w:cs="Times New Roman"/>
          <w:sz w:val="24"/>
          <w:szCs w:val="24"/>
        </w:rPr>
        <w:t>Рабочая программа разработана на основе следующих нормативно­правовых документов:</w:t>
      </w:r>
    </w:p>
    <w:p w:rsidR="0031063B" w:rsidRDefault="0031063B">
      <w:pPr>
        <w:spacing w:line="1" w:lineRule="exact"/>
        <w:rPr>
          <w:rFonts w:eastAsia="Times New Roman"/>
          <w:sz w:val="24"/>
          <w:szCs w:val="24"/>
        </w:rPr>
      </w:pPr>
    </w:p>
    <w:p w:rsidR="0031063B" w:rsidRDefault="0031063B" w:rsidP="0031063B">
      <w:pPr>
        <w:numPr>
          <w:ilvl w:val="1"/>
          <w:numId w:val="1"/>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Закон РФ «ОБ образовании»;</w:t>
      </w:r>
    </w:p>
    <w:p w:rsidR="0031063B" w:rsidRDefault="0031063B">
      <w:pPr>
        <w:spacing w:line="12" w:lineRule="exact"/>
        <w:rPr>
          <w:rFonts w:eastAsia="Times New Roman"/>
          <w:sz w:val="24"/>
          <w:szCs w:val="24"/>
        </w:rPr>
      </w:pPr>
    </w:p>
    <w:p w:rsidR="0031063B" w:rsidRDefault="0031063B" w:rsidP="0031063B">
      <w:pPr>
        <w:numPr>
          <w:ilvl w:val="1"/>
          <w:numId w:val="1"/>
        </w:numPr>
        <w:tabs>
          <w:tab w:val="left" w:pos="102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Федеральный государственный образовательный стандарт основного общего обра-зования;</w:t>
      </w:r>
    </w:p>
    <w:p w:rsidR="0031063B" w:rsidRDefault="0031063B">
      <w:pPr>
        <w:spacing w:line="13" w:lineRule="exact"/>
        <w:rPr>
          <w:rFonts w:eastAsia="Times New Roman"/>
          <w:sz w:val="24"/>
          <w:szCs w:val="24"/>
        </w:rPr>
      </w:pPr>
    </w:p>
    <w:p w:rsidR="0031063B" w:rsidRDefault="0031063B" w:rsidP="0031063B">
      <w:pPr>
        <w:numPr>
          <w:ilvl w:val="1"/>
          <w:numId w:val="1"/>
        </w:numPr>
        <w:tabs>
          <w:tab w:val="left" w:pos="96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w:t>
      </w:r>
    </w:p>
    <w:p w:rsidR="0031063B" w:rsidRDefault="0031063B">
      <w:pPr>
        <w:spacing w:line="1" w:lineRule="exact"/>
        <w:rPr>
          <w:rFonts w:eastAsia="Times New Roman"/>
          <w:sz w:val="24"/>
          <w:szCs w:val="24"/>
        </w:rPr>
      </w:pPr>
    </w:p>
    <w:p w:rsidR="0031063B" w:rsidRDefault="0031063B" w:rsidP="0031063B">
      <w:pPr>
        <w:numPr>
          <w:ilvl w:val="1"/>
          <w:numId w:val="1"/>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Планируемые результаты основного общего образования;</w:t>
      </w:r>
    </w:p>
    <w:p w:rsidR="0031063B" w:rsidRDefault="0031063B">
      <w:pPr>
        <w:spacing w:line="12" w:lineRule="exact"/>
        <w:rPr>
          <w:rFonts w:eastAsia="Times New Roman"/>
          <w:sz w:val="24"/>
          <w:szCs w:val="24"/>
        </w:rPr>
      </w:pPr>
    </w:p>
    <w:p w:rsidR="0031063B" w:rsidRDefault="0031063B" w:rsidP="0031063B">
      <w:pPr>
        <w:numPr>
          <w:ilvl w:val="1"/>
          <w:numId w:val="1"/>
        </w:numPr>
        <w:tabs>
          <w:tab w:val="left" w:pos="961"/>
        </w:tabs>
        <w:spacing w:after="0" w:line="234" w:lineRule="auto"/>
        <w:ind w:left="1040" w:hanging="351"/>
        <w:rPr>
          <w:rFonts w:eastAsia="Times New Roman"/>
          <w:sz w:val="24"/>
          <w:szCs w:val="24"/>
        </w:rPr>
      </w:pPr>
      <w:r>
        <w:rPr>
          <w:rFonts w:ascii="Times New Roman" w:eastAsia="Times New Roman" w:hAnsi="Times New Roman" w:cs="Times New Roman"/>
          <w:sz w:val="24"/>
          <w:szCs w:val="24"/>
        </w:rPr>
        <w:t>Примерные программы основного общего образования по учебным предметам. Литература. 5 – 9 классы;</w:t>
      </w:r>
    </w:p>
    <w:p w:rsidR="0031063B" w:rsidRDefault="0031063B">
      <w:pPr>
        <w:spacing w:line="13" w:lineRule="exact"/>
        <w:rPr>
          <w:rFonts w:eastAsia="Times New Roman"/>
          <w:sz w:val="24"/>
          <w:szCs w:val="24"/>
        </w:rPr>
      </w:pPr>
    </w:p>
    <w:p w:rsidR="0031063B" w:rsidRDefault="0031063B" w:rsidP="0031063B">
      <w:pPr>
        <w:numPr>
          <w:ilvl w:val="1"/>
          <w:numId w:val="1"/>
        </w:numPr>
        <w:tabs>
          <w:tab w:val="left" w:pos="961"/>
        </w:tabs>
        <w:spacing w:after="0" w:line="234" w:lineRule="auto"/>
        <w:ind w:left="1040" w:right="20" w:hanging="351"/>
        <w:jc w:val="right"/>
        <w:rPr>
          <w:rFonts w:eastAsia="Times New Roman"/>
          <w:sz w:val="24"/>
          <w:szCs w:val="24"/>
        </w:rPr>
      </w:pPr>
      <w:r>
        <w:rPr>
          <w:rFonts w:ascii="Times New Roman" w:eastAsia="Times New Roman" w:hAnsi="Times New Roman" w:cs="Times New Roman"/>
          <w:sz w:val="24"/>
          <w:szCs w:val="24"/>
        </w:rPr>
        <w:t>Федеральныйперечень     учебников,     утвержденных,     рекомендованных (допущенных) к использованию в образовательном процессе в образовательных</w:t>
      </w:r>
    </w:p>
    <w:p w:rsidR="0031063B" w:rsidRDefault="0031063B">
      <w:pPr>
        <w:spacing w:line="2" w:lineRule="exact"/>
        <w:rPr>
          <w:sz w:val="20"/>
          <w:szCs w:val="20"/>
        </w:rPr>
      </w:pPr>
    </w:p>
    <w:p w:rsidR="0031063B" w:rsidRDefault="0031063B">
      <w:pPr>
        <w:ind w:left="1040"/>
        <w:rPr>
          <w:sz w:val="20"/>
          <w:szCs w:val="20"/>
        </w:rPr>
      </w:pPr>
      <w:r>
        <w:rPr>
          <w:rFonts w:ascii="Times New Roman" w:eastAsia="Times New Roman" w:hAnsi="Times New Roman" w:cs="Times New Roman"/>
          <w:sz w:val="24"/>
          <w:szCs w:val="24"/>
        </w:rPr>
        <w:lastRenderedPageBreak/>
        <w:t>учреждениях, реализующих программы общего образования;</w:t>
      </w:r>
    </w:p>
    <w:p w:rsidR="0031063B" w:rsidRDefault="0031063B">
      <w:pPr>
        <w:ind w:left="980"/>
        <w:rPr>
          <w:sz w:val="20"/>
          <w:szCs w:val="20"/>
        </w:rPr>
      </w:pPr>
      <w:r>
        <w:rPr>
          <w:rFonts w:ascii="Times New Roman" w:eastAsia="Times New Roman" w:hAnsi="Times New Roman" w:cs="Times New Roman"/>
          <w:sz w:val="24"/>
          <w:szCs w:val="24"/>
        </w:rPr>
        <w:t>Авторская программа по литературе под ред. В.Я Коровиной, В. П. Журавлева, В.</w:t>
      </w:r>
    </w:p>
    <w:p w:rsidR="0031063B" w:rsidRDefault="0031063B">
      <w:pPr>
        <w:spacing w:line="12" w:lineRule="exact"/>
        <w:rPr>
          <w:sz w:val="20"/>
          <w:szCs w:val="20"/>
        </w:rPr>
      </w:pPr>
    </w:p>
    <w:p w:rsidR="0031063B" w:rsidRDefault="0031063B" w:rsidP="0031063B">
      <w:pPr>
        <w:numPr>
          <w:ilvl w:val="0"/>
          <w:numId w:val="2"/>
        </w:numPr>
        <w:tabs>
          <w:tab w:val="left" w:pos="553"/>
        </w:tabs>
        <w:spacing w:after="0" w:line="234" w:lineRule="auto"/>
        <w:ind w:left="260" w:right="1300" w:firstLine="2"/>
        <w:rPr>
          <w:rFonts w:eastAsia="Times New Roman"/>
          <w:sz w:val="24"/>
          <w:szCs w:val="24"/>
        </w:rPr>
      </w:pPr>
      <w:r>
        <w:rPr>
          <w:rFonts w:ascii="Times New Roman" w:eastAsia="Times New Roman" w:hAnsi="Times New Roman" w:cs="Times New Roman"/>
          <w:sz w:val="24"/>
          <w:szCs w:val="24"/>
        </w:rPr>
        <w:t>Коровина, И. С. Збарского, В. П. Полухиной. «Просвещение», допущенная Министерст</w:t>
      </w:r>
      <w:r w:rsidR="009C00EC">
        <w:rPr>
          <w:rFonts w:ascii="Times New Roman" w:eastAsia="Times New Roman" w:hAnsi="Times New Roman" w:cs="Times New Roman"/>
          <w:sz w:val="24"/>
          <w:szCs w:val="24"/>
        </w:rPr>
        <w:t>вом образования и науки РФ, 2012</w:t>
      </w:r>
      <w:r>
        <w:rPr>
          <w:rFonts w:ascii="Times New Roman" w:eastAsia="Times New Roman" w:hAnsi="Times New Roman" w:cs="Times New Roman"/>
          <w:sz w:val="24"/>
          <w:szCs w:val="24"/>
        </w:rPr>
        <w:t xml:space="preserve"> год;</w:t>
      </w:r>
    </w:p>
    <w:p w:rsidR="0031063B" w:rsidRDefault="0031063B">
      <w:pPr>
        <w:spacing w:line="13" w:lineRule="exact"/>
        <w:rPr>
          <w:rFonts w:eastAsia="Times New Roman"/>
          <w:sz w:val="24"/>
          <w:szCs w:val="24"/>
        </w:rPr>
      </w:pPr>
    </w:p>
    <w:p w:rsidR="0031063B" w:rsidRDefault="0031063B" w:rsidP="0031063B">
      <w:pPr>
        <w:numPr>
          <w:ilvl w:val="1"/>
          <w:numId w:val="2"/>
        </w:numPr>
        <w:tabs>
          <w:tab w:val="left" w:pos="980"/>
        </w:tabs>
        <w:spacing w:after="0" w:line="237" w:lineRule="auto"/>
        <w:ind w:left="980" w:hanging="291"/>
        <w:jc w:val="both"/>
        <w:rPr>
          <w:rFonts w:eastAsia="Times New Roman"/>
          <w:sz w:val="24"/>
          <w:szCs w:val="24"/>
        </w:rPr>
      </w:pPr>
      <w:r>
        <w:rPr>
          <w:rFonts w:ascii="Times New Roman" w:eastAsia="Times New Roman" w:hAnsi="Times New Roman" w:cs="Times New Roman"/>
          <w:sz w:val="24"/>
          <w:szCs w:val="24"/>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(Приказ Минобрнауки России от 04.10.2010 г. N 986 г. Москва);</w:t>
      </w:r>
    </w:p>
    <w:p w:rsidR="0031063B" w:rsidRDefault="0031063B">
      <w:pPr>
        <w:spacing w:line="14" w:lineRule="exact"/>
        <w:rPr>
          <w:rFonts w:eastAsia="Times New Roman"/>
          <w:sz w:val="24"/>
          <w:szCs w:val="24"/>
        </w:rPr>
      </w:pPr>
    </w:p>
    <w:p w:rsidR="0031063B" w:rsidRDefault="0031063B" w:rsidP="0031063B">
      <w:pPr>
        <w:numPr>
          <w:ilvl w:val="1"/>
          <w:numId w:val="2"/>
        </w:numPr>
        <w:tabs>
          <w:tab w:val="left" w:pos="980"/>
        </w:tabs>
        <w:spacing w:after="0" w:line="237" w:lineRule="auto"/>
        <w:ind w:left="980" w:hanging="291"/>
        <w:jc w:val="both"/>
        <w:rPr>
          <w:rFonts w:eastAsia="Times New Roman"/>
          <w:sz w:val="24"/>
          <w:szCs w:val="24"/>
        </w:rPr>
      </w:pPr>
      <w:r>
        <w:rPr>
          <w:rFonts w:ascii="Times New Roman" w:eastAsia="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29.12.2010 г. №189);</w:t>
      </w:r>
    </w:p>
    <w:p w:rsidR="0031063B" w:rsidRDefault="0031063B">
      <w:pPr>
        <w:spacing w:line="1" w:lineRule="exact"/>
        <w:rPr>
          <w:rFonts w:eastAsia="Times New Roman"/>
          <w:sz w:val="24"/>
          <w:szCs w:val="24"/>
        </w:rPr>
      </w:pPr>
    </w:p>
    <w:p w:rsidR="0031063B" w:rsidRDefault="0031063B" w:rsidP="0031063B">
      <w:pPr>
        <w:numPr>
          <w:ilvl w:val="1"/>
          <w:numId w:val="2"/>
        </w:numPr>
        <w:tabs>
          <w:tab w:val="left" w:pos="980"/>
        </w:tabs>
        <w:spacing w:after="0" w:line="240" w:lineRule="auto"/>
        <w:ind w:left="980" w:hanging="291"/>
        <w:rPr>
          <w:rFonts w:eastAsia="Times New Roman"/>
          <w:sz w:val="24"/>
          <w:szCs w:val="24"/>
        </w:rPr>
      </w:pPr>
      <w:r>
        <w:rPr>
          <w:rFonts w:ascii="Times New Roman" w:eastAsia="Times New Roman" w:hAnsi="Times New Roman" w:cs="Times New Roman"/>
          <w:sz w:val="24"/>
          <w:szCs w:val="24"/>
        </w:rPr>
        <w:t>Основная образовательная программа основного общего образования ГБОУ ООШ</w:t>
      </w:r>
    </w:p>
    <w:p w:rsidR="0031063B" w:rsidRDefault="0031063B" w:rsidP="0031063B">
      <w:pPr>
        <w:numPr>
          <w:ilvl w:val="2"/>
          <w:numId w:val="2"/>
        </w:numPr>
        <w:tabs>
          <w:tab w:val="left" w:pos="1340"/>
        </w:tabs>
        <w:spacing w:after="0" w:line="240" w:lineRule="auto"/>
        <w:ind w:left="1340" w:hanging="291"/>
        <w:rPr>
          <w:rFonts w:eastAsia="Times New Roman"/>
          <w:sz w:val="24"/>
          <w:szCs w:val="24"/>
        </w:rPr>
      </w:pPr>
      <w:r>
        <w:rPr>
          <w:rFonts w:ascii="Times New Roman" w:eastAsia="Times New Roman" w:hAnsi="Times New Roman" w:cs="Times New Roman"/>
          <w:sz w:val="24"/>
          <w:szCs w:val="24"/>
        </w:rPr>
        <w:t>21 г.Новокуйбышевска.</w:t>
      </w:r>
    </w:p>
    <w:p w:rsidR="0031063B" w:rsidRDefault="0031063B">
      <w:pPr>
        <w:sectPr w:rsidR="0031063B">
          <w:pgSz w:w="11900" w:h="16838"/>
          <w:pgMar w:top="1127" w:right="846" w:bottom="797" w:left="1440" w:header="0" w:footer="0" w:gutter="0"/>
          <w:cols w:space="720" w:equalWidth="0">
            <w:col w:w="9620"/>
          </w:cols>
        </w:sectPr>
      </w:pPr>
    </w:p>
    <w:p w:rsidR="0031063B" w:rsidRDefault="0031063B">
      <w:pPr>
        <w:spacing w:line="238" w:lineRule="auto"/>
        <w:ind w:left="260" w:right="260" w:firstLine="427"/>
        <w:rPr>
          <w:sz w:val="20"/>
          <w:szCs w:val="20"/>
        </w:rPr>
      </w:pPr>
      <w:r>
        <w:rPr>
          <w:rFonts w:ascii="Times New Roman" w:eastAsia="Times New Roman" w:hAnsi="Times New Roman" w:cs="Times New Roman"/>
          <w:sz w:val="24"/>
          <w:szCs w:val="24"/>
        </w:rPr>
        <w:lastRenderedPageBreak/>
        <w:t>Календарно-тематический план ориентирован на использование учебника, принадлежащего УМК Литература. 5 – 9 классы (базовый уровень)»: В. Я. Коровина, В. П. Журавлев, В. И. Коровин, И. С. Збарский, В. П. Полухина. «Просвещение», 2008., рекомендованные МОН РФ к использованию в образовательном процессе в общеобр</w:t>
      </w:r>
      <w:r w:rsidR="009C00EC">
        <w:rPr>
          <w:rFonts w:ascii="Times New Roman" w:eastAsia="Times New Roman" w:hAnsi="Times New Roman" w:cs="Times New Roman"/>
          <w:sz w:val="24"/>
          <w:szCs w:val="24"/>
        </w:rPr>
        <w:t xml:space="preserve">азовательных учреждениях на 2018 – 2019 </w:t>
      </w:r>
      <w:r>
        <w:rPr>
          <w:rFonts w:ascii="Times New Roman" w:eastAsia="Times New Roman" w:hAnsi="Times New Roman" w:cs="Times New Roman"/>
          <w:sz w:val="24"/>
          <w:szCs w:val="24"/>
        </w:rPr>
        <w:t xml:space="preserve"> учебный год и, содержание которых соответствует Федеральному государственному образовательному стандарту основного общего образования:</w:t>
      </w:r>
    </w:p>
    <w:p w:rsidR="0031063B" w:rsidRDefault="0031063B">
      <w:pPr>
        <w:spacing w:line="4" w:lineRule="exact"/>
        <w:rPr>
          <w:sz w:val="20"/>
          <w:szCs w:val="20"/>
        </w:rPr>
      </w:pPr>
    </w:p>
    <w:p w:rsidR="0031063B" w:rsidRDefault="0031063B">
      <w:pPr>
        <w:ind w:left="800"/>
        <w:rPr>
          <w:sz w:val="20"/>
          <w:szCs w:val="20"/>
        </w:rPr>
      </w:pPr>
      <w:r>
        <w:rPr>
          <w:rFonts w:ascii="Times New Roman" w:eastAsia="Times New Roman" w:hAnsi="Times New Roman" w:cs="Times New Roman"/>
          <w:sz w:val="24"/>
          <w:szCs w:val="24"/>
        </w:rPr>
        <w:t xml:space="preserve">Учебники:  Коровина В.Я., Журавлев </w:t>
      </w:r>
      <w:r w:rsidR="009C00EC">
        <w:rPr>
          <w:rFonts w:ascii="Times New Roman" w:eastAsia="Times New Roman" w:hAnsi="Times New Roman" w:cs="Times New Roman"/>
          <w:sz w:val="24"/>
          <w:szCs w:val="24"/>
        </w:rPr>
        <w:t>В.П., Коровин В.И. Литература. 8</w:t>
      </w:r>
      <w:r>
        <w:rPr>
          <w:rFonts w:ascii="Times New Roman" w:eastAsia="Times New Roman" w:hAnsi="Times New Roman" w:cs="Times New Roman"/>
          <w:sz w:val="24"/>
          <w:szCs w:val="24"/>
        </w:rPr>
        <w:t xml:space="preserve"> класс:</w:t>
      </w:r>
    </w:p>
    <w:p w:rsidR="0031063B" w:rsidRDefault="0031063B">
      <w:pPr>
        <w:ind w:left="260"/>
        <w:rPr>
          <w:sz w:val="20"/>
          <w:szCs w:val="20"/>
        </w:rPr>
      </w:pPr>
      <w:r>
        <w:rPr>
          <w:rFonts w:ascii="Times New Roman" w:eastAsia="Times New Roman" w:hAnsi="Times New Roman" w:cs="Times New Roman"/>
          <w:sz w:val="24"/>
          <w:szCs w:val="24"/>
        </w:rPr>
        <w:t>Учебник для общеобразовательных учрежден</w:t>
      </w:r>
      <w:r w:rsidR="009C00EC">
        <w:rPr>
          <w:rFonts w:ascii="Times New Roman" w:eastAsia="Times New Roman" w:hAnsi="Times New Roman" w:cs="Times New Roman"/>
          <w:sz w:val="24"/>
          <w:szCs w:val="24"/>
        </w:rPr>
        <w:t>ий. В 2 ч. М.: Просвещение, 2016</w:t>
      </w:r>
      <w:r>
        <w:rPr>
          <w:rFonts w:ascii="Times New Roman" w:eastAsia="Times New Roman" w:hAnsi="Times New Roman" w:cs="Times New Roman"/>
          <w:sz w:val="24"/>
          <w:szCs w:val="24"/>
        </w:rPr>
        <w:t>.</w:t>
      </w:r>
    </w:p>
    <w:p w:rsidR="0031063B" w:rsidRDefault="0031063B">
      <w:pPr>
        <w:ind w:right="-259"/>
        <w:jc w:val="center"/>
        <w:rPr>
          <w:sz w:val="20"/>
          <w:szCs w:val="20"/>
        </w:rPr>
      </w:pPr>
      <w:r>
        <w:rPr>
          <w:rFonts w:ascii="Times New Roman" w:eastAsia="Times New Roman" w:hAnsi="Times New Roman" w:cs="Times New Roman"/>
          <w:sz w:val="24"/>
          <w:szCs w:val="24"/>
        </w:rPr>
        <w:t>Дидактический материал:</w:t>
      </w:r>
    </w:p>
    <w:p w:rsidR="0031063B" w:rsidRDefault="0031063B">
      <w:pPr>
        <w:ind w:left="260"/>
        <w:rPr>
          <w:sz w:val="20"/>
          <w:szCs w:val="20"/>
        </w:rPr>
      </w:pPr>
      <w:r>
        <w:rPr>
          <w:rFonts w:ascii="Times New Roman" w:eastAsia="Times New Roman" w:hAnsi="Times New Roman" w:cs="Times New Roman"/>
          <w:sz w:val="24"/>
          <w:szCs w:val="24"/>
        </w:rPr>
        <w:t>Методическая литература:</w:t>
      </w:r>
    </w:p>
    <w:p w:rsidR="0031063B" w:rsidRDefault="0031063B">
      <w:pPr>
        <w:spacing w:line="307" w:lineRule="exact"/>
        <w:rPr>
          <w:sz w:val="20"/>
          <w:szCs w:val="20"/>
        </w:rPr>
      </w:pPr>
    </w:p>
    <w:p w:rsidR="0031063B" w:rsidRDefault="0031063B" w:rsidP="0031063B">
      <w:pPr>
        <w:numPr>
          <w:ilvl w:val="0"/>
          <w:numId w:val="3"/>
        </w:numPr>
        <w:tabs>
          <w:tab w:val="left" w:pos="968"/>
        </w:tabs>
        <w:spacing w:after="0" w:line="227" w:lineRule="auto"/>
        <w:ind w:left="980" w:hanging="358"/>
        <w:rPr>
          <w:rFonts w:ascii="Symbol" w:eastAsia="Symbol" w:hAnsi="Symbol" w:cs="Symbol"/>
          <w:sz w:val="24"/>
          <w:szCs w:val="24"/>
        </w:rPr>
      </w:pPr>
      <w:r>
        <w:rPr>
          <w:rFonts w:ascii="Times New Roman" w:eastAsia="Times New Roman" w:hAnsi="Times New Roman" w:cs="Times New Roman"/>
          <w:sz w:val="24"/>
          <w:szCs w:val="24"/>
        </w:rPr>
        <w:t xml:space="preserve">«Читаем, думаем, спорим... </w:t>
      </w:r>
      <w:proofErr w:type="gramStart"/>
      <w:r>
        <w:rPr>
          <w:rFonts w:ascii="Times New Roman" w:eastAsia="Times New Roman" w:hAnsi="Times New Roman" w:cs="Times New Roman"/>
          <w:sz w:val="24"/>
          <w:szCs w:val="24"/>
        </w:rPr>
        <w:t xml:space="preserve">Дидактические материалы по </w:t>
      </w:r>
      <w:r w:rsidR="009C00EC">
        <w:rPr>
          <w:rFonts w:ascii="Times New Roman" w:eastAsia="Times New Roman" w:hAnsi="Times New Roman" w:cs="Times New Roman"/>
          <w:sz w:val="24"/>
          <w:szCs w:val="24"/>
        </w:rPr>
        <w:t>литературе. 8</w:t>
      </w:r>
      <w:r>
        <w:rPr>
          <w:rFonts w:ascii="Times New Roman" w:eastAsia="Times New Roman" w:hAnsi="Times New Roman" w:cs="Times New Roman"/>
          <w:sz w:val="24"/>
          <w:szCs w:val="24"/>
        </w:rPr>
        <w:t xml:space="preserve"> класс» (авторы-составители В. Я. Коровина, В. П. Журавлѐв, B.</w:t>
      </w:r>
      <w:proofErr w:type="gramEnd"/>
      <w:r>
        <w:rPr>
          <w:rFonts w:ascii="Times New Roman" w:eastAsia="Times New Roman" w:hAnsi="Times New Roman" w:cs="Times New Roman"/>
          <w:sz w:val="24"/>
          <w:szCs w:val="24"/>
        </w:rPr>
        <w:t xml:space="preserve"> H. Коровин);</w:t>
      </w:r>
    </w:p>
    <w:p w:rsidR="0031063B" w:rsidRDefault="0031063B">
      <w:pPr>
        <w:spacing w:line="32" w:lineRule="exact"/>
        <w:rPr>
          <w:rFonts w:ascii="Symbol" w:eastAsia="Symbol" w:hAnsi="Symbol" w:cs="Symbol"/>
          <w:sz w:val="24"/>
          <w:szCs w:val="24"/>
        </w:rPr>
      </w:pPr>
    </w:p>
    <w:p w:rsidR="0031063B" w:rsidRDefault="0031063B" w:rsidP="0031063B">
      <w:pPr>
        <w:numPr>
          <w:ilvl w:val="0"/>
          <w:numId w:val="3"/>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Фонохрестоматия на CD-ROM (авторы-составители В. Я. Коровина, В. П. Журавлѐв, B. H. Коровин);</w:t>
      </w:r>
    </w:p>
    <w:p w:rsidR="0031063B" w:rsidRDefault="0031063B">
      <w:pPr>
        <w:spacing w:line="2" w:lineRule="exact"/>
        <w:rPr>
          <w:rFonts w:ascii="Symbol" w:eastAsia="Symbol" w:hAnsi="Symbol" w:cs="Symbol"/>
          <w:sz w:val="24"/>
          <w:szCs w:val="24"/>
        </w:rPr>
      </w:pPr>
    </w:p>
    <w:p w:rsidR="0031063B" w:rsidRDefault="009C00EC" w:rsidP="0031063B">
      <w:pPr>
        <w:numPr>
          <w:ilvl w:val="0"/>
          <w:numId w:val="3"/>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Уроки литературы в 8</w:t>
      </w:r>
      <w:r w:rsidR="0031063B">
        <w:rPr>
          <w:rFonts w:ascii="Times New Roman" w:eastAsia="Times New Roman" w:hAnsi="Times New Roman" w:cs="Times New Roman"/>
          <w:sz w:val="24"/>
          <w:szCs w:val="24"/>
        </w:rPr>
        <w:t xml:space="preserve"> классе. Книга для учителя (О.А. Ерѐмина).</w:t>
      </w:r>
    </w:p>
    <w:p w:rsidR="0031063B" w:rsidRDefault="0031063B">
      <w:pPr>
        <w:spacing w:line="200" w:lineRule="exact"/>
        <w:rPr>
          <w:sz w:val="20"/>
          <w:szCs w:val="20"/>
        </w:rPr>
      </w:pPr>
    </w:p>
    <w:p w:rsidR="0031063B" w:rsidRDefault="0031063B">
      <w:pPr>
        <w:spacing w:line="354" w:lineRule="exact"/>
        <w:rPr>
          <w:sz w:val="20"/>
          <w:szCs w:val="20"/>
        </w:rPr>
      </w:pPr>
    </w:p>
    <w:p w:rsidR="0031063B" w:rsidRDefault="0031063B">
      <w:pPr>
        <w:ind w:left="2640"/>
        <w:rPr>
          <w:sz w:val="20"/>
          <w:szCs w:val="20"/>
        </w:rPr>
      </w:pPr>
      <w:r>
        <w:rPr>
          <w:rFonts w:ascii="Times New Roman" w:eastAsia="Times New Roman" w:hAnsi="Times New Roman" w:cs="Times New Roman"/>
          <w:b/>
          <w:bCs/>
          <w:sz w:val="24"/>
          <w:szCs w:val="24"/>
        </w:rPr>
        <w:t>Общая характеристика учебного предмета, курса</w:t>
      </w:r>
    </w:p>
    <w:p w:rsidR="0031063B" w:rsidRDefault="0031063B">
      <w:pPr>
        <w:spacing w:line="283" w:lineRule="exact"/>
        <w:rPr>
          <w:sz w:val="20"/>
          <w:szCs w:val="20"/>
        </w:rPr>
      </w:pPr>
    </w:p>
    <w:p w:rsidR="0031063B" w:rsidRDefault="0031063B">
      <w:pPr>
        <w:spacing w:line="237" w:lineRule="auto"/>
        <w:ind w:left="260" w:firstLine="566"/>
        <w:jc w:val="both"/>
        <w:rPr>
          <w:sz w:val="20"/>
          <w:szCs w:val="20"/>
        </w:rPr>
      </w:pPr>
      <w:r>
        <w:rPr>
          <w:rFonts w:ascii="Times New Roman" w:eastAsia="Times New Roman" w:hAnsi="Times New Roman" w:cs="Times New Roman"/>
          <w:b/>
          <w:bCs/>
          <w:i/>
          <w:iCs/>
          <w:sz w:val="24"/>
          <w:szCs w:val="24"/>
        </w:rPr>
        <w:t xml:space="preserve">Литература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базовая учебная дисциплина,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Специфика литературы как школьного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31063B" w:rsidRDefault="0031063B">
      <w:pPr>
        <w:spacing w:line="17" w:lineRule="exact"/>
        <w:rPr>
          <w:sz w:val="20"/>
          <w:szCs w:val="20"/>
        </w:rPr>
      </w:pPr>
    </w:p>
    <w:p w:rsidR="0031063B" w:rsidRDefault="0031063B">
      <w:pPr>
        <w:spacing w:line="238" w:lineRule="auto"/>
        <w:ind w:left="260" w:firstLine="566"/>
        <w:jc w:val="both"/>
        <w:rPr>
          <w:sz w:val="20"/>
          <w:szCs w:val="20"/>
        </w:rPr>
      </w:pPr>
      <w:r>
        <w:rPr>
          <w:rFonts w:ascii="Times New Roman" w:eastAsia="Times New Roman" w:hAnsi="Times New Roman" w:cs="Times New Roman"/>
          <w:sz w:val="24"/>
          <w:szCs w:val="24"/>
        </w:rPr>
        <w:t>Программа составлена с учетом преемственности с программой начальной школы, закладывающей основы литературного образования.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31063B" w:rsidRDefault="0031063B">
      <w:pPr>
        <w:spacing w:line="14" w:lineRule="exact"/>
        <w:rPr>
          <w:sz w:val="20"/>
          <w:szCs w:val="20"/>
        </w:rPr>
      </w:pPr>
    </w:p>
    <w:p w:rsidR="0031063B" w:rsidRDefault="0031063B">
      <w:pPr>
        <w:spacing w:line="234" w:lineRule="auto"/>
        <w:ind w:left="260" w:right="20" w:firstLine="566"/>
        <w:jc w:val="both"/>
        <w:rPr>
          <w:sz w:val="20"/>
          <w:szCs w:val="20"/>
        </w:rPr>
      </w:pPr>
      <w:r>
        <w:rPr>
          <w:rFonts w:ascii="Times New Roman" w:eastAsia="Times New Roman" w:hAnsi="Times New Roman" w:cs="Times New Roman"/>
          <w:sz w:val="24"/>
          <w:szCs w:val="24"/>
        </w:rPr>
        <w:t>Изучение литературы в основной школе направлено на достижение следующих целей:</w:t>
      </w:r>
    </w:p>
    <w:p w:rsidR="0031063B" w:rsidRDefault="0031063B">
      <w:pPr>
        <w:spacing w:line="93" w:lineRule="exact"/>
        <w:rPr>
          <w:sz w:val="20"/>
          <w:szCs w:val="20"/>
        </w:rPr>
      </w:pPr>
    </w:p>
    <w:p w:rsidR="0031063B" w:rsidRDefault="0031063B" w:rsidP="0031063B">
      <w:pPr>
        <w:numPr>
          <w:ilvl w:val="0"/>
          <w:numId w:val="4"/>
        </w:numPr>
        <w:tabs>
          <w:tab w:val="left" w:pos="820"/>
        </w:tabs>
        <w:spacing w:after="0" w:line="230"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воспитание </w:t>
      </w:r>
      <w:r>
        <w:rPr>
          <w:rFonts w:ascii="Times New Roman" w:eastAsia="Times New Roman" w:hAnsi="Times New Roman" w:cs="Times New Roman"/>
          <w:sz w:val="24"/>
          <w:szCs w:val="24"/>
        </w:rPr>
        <w:t>духовно развитой личности,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формирование гуманистического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мировоззрения, гражданского сознания, чувства патриотизма, любви и уважения к литературе и ценностям отечественной культуры;</w:t>
      </w:r>
    </w:p>
    <w:p w:rsidR="0031063B" w:rsidRDefault="0031063B">
      <w:pPr>
        <w:spacing w:line="94" w:lineRule="exact"/>
        <w:rPr>
          <w:rFonts w:ascii="Symbol" w:eastAsia="Symbol" w:hAnsi="Symbol" w:cs="Symbol"/>
          <w:sz w:val="24"/>
          <w:szCs w:val="24"/>
        </w:rPr>
      </w:pPr>
    </w:p>
    <w:p w:rsidR="0031063B" w:rsidRDefault="0031063B" w:rsidP="0031063B">
      <w:pPr>
        <w:numPr>
          <w:ilvl w:val="0"/>
          <w:numId w:val="4"/>
        </w:numPr>
        <w:tabs>
          <w:tab w:val="left" w:pos="820"/>
        </w:tabs>
        <w:spacing w:after="0" w:line="235"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lastRenderedPageBreak/>
        <w:t xml:space="preserve">развитие </w:t>
      </w:r>
      <w:r>
        <w:rPr>
          <w:rFonts w:ascii="Times New Roman" w:eastAsia="Times New Roman" w:hAnsi="Times New Roman" w:cs="Times New Roman"/>
          <w:sz w:val="24"/>
          <w:szCs w:val="24"/>
        </w:rPr>
        <w:t>эмоционального восприятия художественного текста,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образного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31063B" w:rsidRDefault="0031063B">
      <w:pPr>
        <w:spacing w:line="94" w:lineRule="exact"/>
        <w:rPr>
          <w:rFonts w:ascii="Symbol" w:eastAsia="Symbol" w:hAnsi="Symbol" w:cs="Symbol"/>
          <w:sz w:val="24"/>
          <w:szCs w:val="24"/>
        </w:rPr>
      </w:pPr>
    </w:p>
    <w:p w:rsidR="0031063B" w:rsidRDefault="0031063B" w:rsidP="0031063B">
      <w:pPr>
        <w:numPr>
          <w:ilvl w:val="0"/>
          <w:numId w:val="4"/>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b/>
          <w:bCs/>
          <w:sz w:val="24"/>
          <w:szCs w:val="24"/>
        </w:rPr>
        <w:t xml:space="preserve">освоение </w:t>
      </w:r>
      <w:r>
        <w:rPr>
          <w:rFonts w:ascii="Times New Roman" w:eastAsia="Times New Roman" w:hAnsi="Times New Roman" w:cs="Times New Roman"/>
          <w:sz w:val="24"/>
          <w:szCs w:val="24"/>
        </w:rPr>
        <w:t>текстов художественных произведений в единстве формы и содержания,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основных историко-литературных сведений и теоретико-литературных понятий;</w:t>
      </w:r>
    </w:p>
    <w:p w:rsidR="0031063B" w:rsidRDefault="0031063B">
      <w:pPr>
        <w:spacing w:line="92" w:lineRule="exact"/>
        <w:rPr>
          <w:rFonts w:ascii="Symbol" w:eastAsia="Symbol" w:hAnsi="Symbol" w:cs="Symbol"/>
          <w:sz w:val="24"/>
          <w:szCs w:val="24"/>
        </w:rPr>
      </w:pPr>
    </w:p>
    <w:p w:rsidR="0031063B" w:rsidRDefault="0031063B" w:rsidP="0031063B">
      <w:pPr>
        <w:numPr>
          <w:ilvl w:val="0"/>
          <w:numId w:val="4"/>
        </w:numPr>
        <w:tabs>
          <w:tab w:val="left" w:pos="820"/>
        </w:tabs>
        <w:spacing w:after="0" w:line="234" w:lineRule="auto"/>
        <w:ind w:left="820" w:hanging="558"/>
        <w:jc w:val="both"/>
        <w:rPr>
          <w:rFonts w:ascii="Symbol" w:eastAsia="Symbol" w:hAnsi="Symbol" w:cs="Symbol"/>
          <w:sz w:val="24"/>
          <w:szCs w:val="24"/>
        </w:rPr>
      </w:pPr>
      <w:r>
        <w:rPr>
          <w:rFonts w:ascii="Times New Roman" w:eastAsia="Times New Roman" w:hAnsi="Times New Roman" w:cs="Times New Roman"/>
          <w:b/>
          <w:bCs/>
          <w:sz w:val="24"/>
          <w:szCs w:val="24"/>
        </w:rPr>
        <w:t xml:space="preserve">овладение умениями </w:t>
      </w:r>
      <w:r>
        <w:rPr>
          <w:rFonts w:ascii="Times New Roman" w:eastAsia="Times New Roman" w:hAnsi="Times New Roman" w:cs="Times New Roman"/>
          <w:sz w:val="24"/>
          <w:szCs w:val="24"/>
        </w:rPr>
        <w:t>чтения и анализа художественных произведений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1063B" w:rsidRDefault="0031063B">
      <w:pPr>
        <w:sectPr w:rsidR="0031063B">
          <w:pgSz w:w="11900" w:h="16838"/>
          <w:pgMar w:top="1411" w:right="846" w:bottom="715" w:left="1440" w:header="0" w:footer="0" w:gutter="0"/>
          <w:cols w:space="720" w:equalWidth="0">
            <w:col w:w="9620"/>
          </w:cols>
        </w:sectPr>
      </w:pPr>
    </w:p>
    <w:p w:rsidR="0031063B" w:rsidRDefault="0031063B">
      <w:pPr>
        <w:spacing w:line="239" w:lineRule="auto"/>
        <w:ind w:left="260" w:firstLine="566"/>
        <w:jc w:val="both"/>
        <w:rPr>
          <w:sz w:val="20"/>
          <w:szCs w:val="20"/>
        </w:rPr>
      </w:pPr>
      <w:r>
        <w:rPr>
          <w:rFonts w:ascii="Times New Roman" w:eastAsia="Times New Roman" w:hAnsi="Times New Roman" w:cs="Times New Roman"/>
          <w:sz w:val="24"/>
          <w:szCs w:val="24"/>
        </w:rPr>
        <w:lastRenderedPageBreak/>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31063B" w:rsidRDefault="0031063B">
      <w:pPr>
        <w:spacing w:line="16" w:lineRule="exact"/>
        <w:rPr>
          <w:sz w:val="20"/>
          <w:szCs w:val="20"/>
        </w:rPr>
      </w:pPr>
    </w:p>
    <w:p w:rsidR="0031063B" w:rsidRDefault="0031063B">
      <w:pPr>
        <w:spacing w:line="234" w:lineRule="auto"/>
        <w:ind w:left="260" w:firstLine="566"/>
        <w:jc w:val="both"/>
        <w:rPr>
          <w:sz w:val="20"/>
          <w:szCs w:val="20"/>
        </w:rPr>
      </w:pPr>
      <w:r>
        <w:rPr>
          <w:rFonts w:ascii="Times New Roman" w:eastAsia="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31063B" w:rsidRDefault="0031063B">
      <w:pPr>
        <w:spacing w:line="3" w:lineRule="exact"/>
        <w:rPr>
          <w:sz w:val="20"/>
          <w:szCs w:val="20"/>
        </w:rPr>
      </w:pPr>
    </w:p>
    <w:p w:rsidR="0031063B" w:rsidRDefault="0031063B" w:rsidP="0031063B">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осознанное, творческое чтение художественных произведений разных жанров;</w:t>
      </w:r>
    </w:p>
    <w:p w:rsidR="0031063B" w:rsidRDefault="0031063B">
      <w:pPr>
        <w:spacing w:line="1" w:lineRule="exact"/>
        <w:rPr>
          <w:rFonts w:ascii="Symbol" w:eastAsia="Symbol" w:hAnsi="Symbol" w:cs="Symbol"/>
          <w:sz w:val="24"/>
          <w:szCs w:val="24"/>
        </w:rPr>
      </w:pPr>
    </w:p>
    <w:p w:rsidR="0031063B" w:rsidRDefault="0031063B" w:rsidP="0031063B">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выразительное чтение художественного текста;</w:t>
      </w:r>
    </w:p>
    <w:p w:rsidR="0031063B" w:rsidRDefault="0031063B">
      <w:pPr>
        <w:spacing w:line="29" w:lineRule="exact"/>
        <w:rPr>
          <w:rFonts w:ascii="Symbol" w:eastAsia="Symbol" w:hAnsi="Symbol" w:cs="Symbol"/>
          <w:sz w:val="24"/>
          <w:szCs w:val="24"/>
        </w:rPr>
      </w:pPr>
    </w:p>
    <w:p w:rsidR="0031063B" w:rsidRDefault="0031063B" w:rsidP="0031063B">
      <w:pPr>
        <w:numPr>
          <w:ilvl w:val="0"/>
          <w:numId w:val="5"/>
        </w:numPr>
        <w:tabs>
          <w:tab w:val="left" w:pos="820"/>
        </w:tabs>
        <w:spacing w:after="0" w:line="226" w:lineRule="auto"/>
        <w:ind w:left="820" w:right="20" w:hanging="558"/>
        <w:rPr>
          <w:rFonts w:ascii="Symbol" w:eastAsia="Symbol" w:hAnsi="Symbol" w:cs="Symbol"/>
          <w:sz w:val="24"/>
          <w:szCs w:val="24"/>
        </w:rPr>
      </w:pPr>
      <w:r>
        <w:rPr>
          <w:rFonts w:ascii="Times New Roman" w:eastAsia="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31063B" w:rsidRDefault="0031063B">
      <w:pPr>
        <w:spacing w:line="1" w:lineRule="exact"/>
        <w:rPr>
          <w:rFonts w:ascii="Symbol" w:eastAsia="Symbol" w:hAnsi="Symbol" w:cs="Symbol"/>
          <w:sz w:val="24"/>
          <w:szCs w:val="24"/>
        </w:rPr>
      </w:pPr>
    </w:p>
    <w:p w:rsidR="0031063B" w:rsidRDefault="0031063B" w:rsidP="0031063B">
      <w:pPr>
        <w:numPr>
          <w:ilvl w:val="0"/>
          <w:numId w:val="5"/>
        </w:numPr>
        <w:tabs>
          <w:tab w:val="left" w:pos="820"/>
        </w:tabs>
        <w:spacing w:after="0" w:line="240" w:lineRule="auto"/>
        <w:ind w:left="820" w:hanging="558"/>
        <w:rPr>
          <w:rFonts w:ascii="Symbol" w:eastAsia="Symbol" w:hAnsi="Symbol" w:cs="Symbol"/>
          <w:sz w:val="24"/>
          <w:szCs w:val="24"/>
        </w:rPr>
      </w:pPr>
      <w:r>
        <w:rPr>
          <w:rFonts w:ascii="Times New Roman" w:eastAsia="Times New Roman" w:hAnsi="Times New Roman" w:cs="Times New Roman"/>
          <w:sz w:val="24"/>
          <w:szCs w:val="24"/>
        </w:rPr>
        <w:t>ответы на вопросы, раскрывающие знание и понимание текста произведения;</w:t>
      </w:r>
    </w:p>
    <w:p w:rsidR="0031063B" w:rsidRDefault="0031063B" w:rsidP="0031063B">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заучивание наизусть стихотворных и прозаических текстов;</w:t>
      </w:r>
    </w:p>
    <w:p w:rsidR="0031063B" w:rsidRDefault="0031063B" w:rsidP="0031063B">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анализ и интерпретация произведения;</w:t>
      </w:r>
    </w:p>
    <w:p w:rsidR="0031063B" w:rsidRDefault="0031063B" w:rsidP="0031063B">
      <w:pPr>
        <w:numPr>
          <w:ilvl w:val="0"/>
          <w:numId w:val="5"/>
        </w:numPr>
        <w:tabs>
          <w:tab w:val="left" w:pos="820"/>
        </w:tabs>
        <w:spacing w:after="0" w:line="239" w:lineRule="auto"/>
        <w:ind w:left="820" w:hanging="558"/>
        <w:rPr>
          <w:rFonts w:ascii="Symbol" w:eastAsia="Symbol" w:hAnsi="Symbol" w:cs="Symbol"/>
          <w:sz w:val="24"/>
          <w:szCs w:val="24"/>
        </w:rPr>
      </w:pPr>
      <w:r>
        <w:rPr>
          <w:rFonts w:ascii="Times New Roman" w:eastAsia="Times New Roman" w:hAnsi="Times New Roman" w:cs="Times New Roman"/>
          <w:sz w:val="24"/>
          <w:szCs w:val="24"/>
        </w:rPr>
        <w:t>составление планов и написание отзывов о произведениях;</w:t>
      </w:r>
    </w:p>
    <w:p w:rsidR="0031063B" w:rsidRDefault="0031063B">
      <w:pPr>
        <w:spacing w:line="31" w:lineRule="exact"/>
        <w:rPr>
          <w:rFonts w:ascii="Symbol" w:eastAsia="Symbol" w:hAnsi="Symbol" w:cs="Symbol"/>
          <w:sz w:val="24"/>
          <w:szCs w:val="24"/>
        </w:rPr>
      </w:pPr>
    </w:p>
    <w:p w:rsidR="0031063B" w:rsidRDefault="0031063B" w:rsidP="0031063B">
      <w:pPr>
        <w:numPr>
          <w:ilvl w:val="0"/>
          <w:numId w:val="5"/>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sz w:val="24"/>
          <w:szCs w:val="24"/>
        </w:rPr>
        <w:t>написание сочинений по литературным произведениям и на основе жизненных впечатлений;</w:t>
      </w:r>
    </w:p>
    <w:p w:rsidR="0031063B" w:rsidRDefault="0031063B">
      <w:pPr>
        <w:spacing w:line="32" w:lineRule="exact"/>
        <w:rPr>
          <w:rFonts w:ascii="Symbol" w:eastAsia="Symbol" w:hAnsi="Symbol" w:cs="Symbol"/>
          <w:sz w:val="24"/>
          <w:szCs w:val="24"/>
        </w:rPr>
      </w:pPr>
    </w:p>
    <w:p w:rsidR="0031063B" w:rsidRDefault="0031063B" w:rsidP="0031063B">
      <w:pPr>
        <w:numPr>
          <w:ilvl w:val="0"/>
          <w:numId w:val="5"/>
        </w:numPr>
        <w:tabs>
          <w:tab w:val="left" w:pos="820"/>
        </w:tabs>
        <w:spacing w:after="0" w:line="226" w:lineRule="auto"/>
        <w:ind w:left="820" w:hanging="558"/>
        <w:rPr>
          <w:rFonts w:ascii="Symbol" w:eastAsia="Symbol" w:hAnsi="Symbol" w:cs="Symbol"/>
          <w:sz w:val="24"/>
          <w:szCs w:val="24"/>
        </w:rPr>
      </w:pPr>
      <w:r>
        <w:rPr>
          <w:rFonts w:ascii="Times New Roman" w:eastAsia="Times New Roman" w:hAnsi="Times New Roman" w:cs="Times New Roman"/>
          <w:sz w:val="24"/>
          <w:szCs w:val="24"/>
        </w:rPr>
        <w:t>целенаправленный поиск информации на основе знания ее источников и умения работать с ними.</w:t>
      </w:r>
    </w:p>
    <w:p w:rsidR="0031063B" w:rsidRDefault="0031063B">
      <w:pPr>
        <w:spacing w:line="281" w:lineRule="exact"/>
        <w:rPr>
          <w:sz w:val="20"/>
          <w:szCs w:val="20"/>
        </w:rPr>
      </w:pPr>
    </w:p>
    <w:p w:rsidR="0031063B" w:rsidRDefault="0031063B">
      <w:pPr>
        <w:ind w:left="1680"/>
        <w:rPr>
          <w:sz w:val="20"/>
          <w:szCs w:val="20"/>
        </w:rPr>
      </w:pPr>
      <w:r>
        <w:rPr>
          <w:rFonts w:ascii="Times New Roman" w:eastAsia="Times New Roman" w:hAnsi="Times New Roman" w:cs="Times New Roman"/>
          <w:b/>
          <w:bCs/>
          <w:sz w:val="24"/>
          <w:szCs w:val="24"/>
        </w:rPr>
        <w:t>Описание ценностных ориентиров содержания учебного предмета</w:t>
      </w:r>
    </w:p>
    <w:p w:rsidR="0031063B" w:rsidRDefault="0031063B">
      <w:pPr>
        <w:spacing w:line="284" w:lineRule="exact"/>
        <w:rPr>
          <w:sz w:val="20"/>
          <w:szCs w:val="20"/>
        </w:rPr>
      </w:pPr>
    </w:p>
    <w:p w:rsidR="0031063B" w:rsidRDefault="0031063B">
      <w:pPr>
        <w:spacing w:line="238" w:lineRule="auto"/>
        <w:ind w:left="260" w:firstLine="566"/>
        <w:jc w:val="both"/>
        <w:rPr>
          <w:sz w:val="20"/>
          <w:szCs w:val="20"/>
        </w:rPr>
      </w:pPr>
      <w:r>
        <w:rPr>
          <w:rFonts w:ascii="Times New Roman" w:eastAsia="Times New Roman" w:hAnsi="Times New Roman" w:cs="Times New Roman"/>
          <w:sz w:val="24"/>
          <w:szCs w:val="24"/>
        </w:rPr>
        <w:t>Учебный предмет «Литература» – одна из важнейших частей образовательной области «Филология»</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 Искусство слова раскрывает все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31063B" w:rsidRDefault="0031063B">
      <w:pPr>
        <w:spacing w:line="19" w:lineRule="exact"/>
        <w:rPr>
          <w:sz w:val="20"/>
          <w:szCs w:val="20"/>
        </w:rPr>
      </w:pPr>
    </w:p>
    <w:p w:rsidR="0031063B" w:rsidRDefault="0031063B">
      <w:pPr>
        <w:spacing w:line="238" w:lineRule="auto"/>
        <w:ind w:left="260" w:firstLine="566"/>
        <w:jc w:val="both"/>
        <w:rPr>
          <w:sz w:val="20"/>
          <w:szCs w:val="20"/>
        </w:rPr>
      </w:pPr>
      <w:r>
        <w:rPr>
          <w:rFonts w:ascii="Times New Roman" w:eastAsia="Times New Roman" w:hAnsi="Times New Roman" w:cs="Times New Roman"/>
          <w:sz w:val="24"/>
          <w:szCs w:val="24"/>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w:t>
      </w:r>
      <w:r>
        <w:rPr>
          <w:rFonts w:ascii="Times New Roman" w:eastAsia="Times New Roman" w:hAnsi="Times New Roman" w:cs="Times New Roman"/>
          <w:sz w:val="24"/>
          <w:szCs w:val="24"/>
        </w:rPr>
        <w:lastRenderedPageBreak/>
        <w:t>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w:t>
      </w:r>
    </w:p>
    <w:p w:rsidR="0031063B" w:rsidRDefault="0031063B">
      <w:pPr>
        <w:spacing w:line="22" w:lineRule="exact"/>
        <w:rPr>
          <w:sz w:val="20"/>
          <w:szCs w:val="20"/>
        </w:rPr>
      </w:pPr>
    </w:p>
    <w:p w:rsidR="0031063B" w:rsidRDefault="0031063B">
      <w:pPr>
        <w:spacing w:line="237" w:lineRule="auto"/>
        <w:ind w:left="260"/>
        <w:jc w:val="both"/>
        <w:rPr>
          <w:sz w:val="20"/>
          <w:szCs w:val="20"/>
        </w:rPr>
      </w:pPr>
      <w:r>
        <w:rPr>
          <w:rFonts w:ascii="Times New Roman" w:eastAsia="Times New Roman" w:hAnsi="Times New Roman" w:cs="Times New Roman"/>
          <w:sz w:val="24"/>
          <w:szCs w:val="24"/>
        </w:rPr>
        <w:t>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w:t>
      </w:r>
    </w:p>
    <w:p w:rsidR="0031063B" w:rsidRDefault="0031063B">
      <w:pPr>
        <w:sectPr w:rsidR="0031063B">
          <w:pgSz w:w="11900" w:h="16838"/>
          <w:pgMar w:top="1135" w:right="846" w:bottom="646" w:left="1440" w:header="0" w:footer="0" w:gutter="0"/>
          <w:cols w:space="720" w:equalWidth="0">
            <w:col w:w="9620"/>
          </w:cols>
        </w:sectPr>
      </w:pPr>
    </w:p>
    <w:p w:rsidR="0031063B" w:rsidRDefault="0031063B">
      <w:pPr>
        <w:spacing w:line="234" w:lineRule="auto"/>
        <w:ind w:left="260"/>
        <w:jc w:val="both"/>
        <w:rPr>
          <w:sz w:val="20"/>
          <w:szCs w:val="20"/>
        </w:rPr>
      </w:pPr>
      <w:r>
        <w:rPr>
          <w:rFonts w:ascii="Times New Roman" w:eastAsia="Times New Roman" w:hAnsi="Times New Roman" w:cs="Times New Roman"/>
          <w:sz w:val="24"/>
          <w:szCs w:val="24"/>
        </w:rPr>
        <w:lastRenderedPageBreak/>
        <w:t>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31063B" w:rsidRDefault="0031063B">
      <w:pPr>
        <w:spacing w:line="14" w:lineRule="exact"/>
        <w:rPr>
          <w:sz w:val="20"/>
          <w:szCs w:val="20"/>
        </w:rPr>
      </w:pPr>
    </w:p>
    <w:p w:rsidR="0031063B" w:rsidRDefault="0031063B">
      <w:pPr>
        <w:spacing w:line="237" w:lineRule="auto"/>
        <w:ind w:left="260" w:firstLine="566"/>
        <w:jc w:val="both"/>
        <w:rPr>
          <w:sz w:val="20"/>
          <w:szCs w:val="20"/>
        </w:rPr>
      </w:pPr>
      <w:r>
        <w:rPr>
          <w:rFonts w:ascii="Times New Roman" w:eastAsia="Times New Roman" w:hAnsi="Times New Roman" w:cs="Times New Roman"/>
          <w:sz w:val="24"/>
          <w:szCs w:val="24"/>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31063B" w:rsidRDefault="0031063B">
      <w:pPr>
        <w:spacing w:line="282" w:lineRule="exact"/>
        <w:rPr>
          <w:sz w:val="20"/>
          <w:szCs w:val="20"/>
        </w:rPr>
      </w:pPr>
    </w:p>
    <w:p w:rsidR="0031063B" w:rsidRDefault="0031063B">
      <w:pPr>
        <w:ind w:left="1580"/>
        <w:jc w:val="center"/>
        <w:rPr>
          <w:sz w:val="20"/>
          <w:szCs w:val="20"/>
        </w:rPr>
      </w:pPr>
      <w:r>
        <w:rPr>
          <w:rFonts w:ascii="Times New Roman" w:eastAsia="Times New Roman" w:hAnsi="Times New Roman" w:cs="Times New Roman"/>
          <w:b/>
          <w:bCs/>
          <w:sz w:val="24"/>
          <w:szCs w:val="24"/>
        </w:rPr>
        <w:t>Результаты изучения учебного предмета</w:t>
      </w:r>
    </w:p>
    <w:p w:rsidR="0031063B" w:rsidRDefault="0031063B">
      <w:pPr>
        <w:spacing w:line="283" w:lineRule="exact"/>
        <w:rPr>
          <w:sz w:val="20"/>
          <w:szCs w:val="20"/>
        </w:rPr>
      </w:pPr>
    </w:p>
    <w:p w:rsidR="0031063B" w:rsidRDefault="0031063B">
      <w:pPr>
        <w:spacing w:line="234" w:lineRule="auto"/>
        <w:ind w:left="260" w:right="20" w:firstLine="566"/>
        <w:jc w:val="both"/>
        <w:rPr>
          <w:sz w:val="20"/>
          <w:szCs w:val="20"/>
        </w:rPr>
      </w:pPr>
      <w:r>
        <w:rPr>
          <w:rFonts w:ascii="Times New Roman" w:eastAsia="Times New Roman" w:hAnsi="Times New Roman" w:cs="Times New Roman"/>
          <w:b/>
          <w:bCs/>
          <w:sz w:val="24"/>
          <w:szCs w:val="24"/>
        </w:rPr>
        <w:t xml:space="preserve">Личностными результатами </w:t>
      </w:r>
      <w:r>
        <w:rPr>
          <w:rFonts w:ascii="Times New Roman" w:eastAsia="Times New Roman" w:hAnsi="Times New Roman" w:cs="Times New Roman"/>
          <w:sz w:val="24"/>
          <w:szCs w:val="24"/>
        </w:rPr>
        <w:t>освоения выпускниками основной школы программы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 литературе являются:</w:t>
      </w:r>
    </w:p>
    <w:p w:rsidR="0031063B" w:rsidRDefault="0031063B">
      <w:pPr>
        <w:spacing w:line="33" w:lineRule="exact"/>
        <w:rPr>
          <w:sz w:val="20"/>
          <w:szCs w:val="20"/>
        </w:rPr>
      </w:pPr>
    </w:p>
    <w:p w:rsidR="0031063B" w:rsidRDefault="0031063B" w:rsidP="0031063B">
      <w:pPr>
        <w:numPr>
          <w:ilvl w:val="1"/>
          <w:numId w:val="6"/>
        </w:numPr>
        <w:tabs>
          <w:tab w:val="left" w:pos="968"/>
        </w:tabs>
        <w:spacing w:after="0" w:line="236"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1063B" w:rsidRDefault="0031063B">
      <w:pPr>
        <w:spacing w:line="34" w:lineRule="exact"/>
        <w:rPr>
          <w:rFonts w:ascii="Symbol" w:eastAsia="Symbol" w:hAnsi="Symbol" w:cs="Symbol"/>
          <w:sz w:val="24"/>
          <w:szCs w:val="24"/>
        </w:rPr>
      </w:pPr>
    </w:p>
    <w:p w:rsidR="0031063B" w:rsidRDefault="0031063B" w:rsidP="0031063B">
      <w:pPr>
        <w:numPr>
          <w:ilvl w:val="1"/>
          <w:numId w:val="6"/>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31063B" w:rsidRDefault="0031063B" w:rsidP="0031063B">
      <w:pPr>
        <w:numPr>
          <w:ilvl w:val="0"/>
          <w:numId w:val="6"/>
        </w:numPr>
        <w:tabs>
          <w:tab w:val="left" w:pos="420"/>
        </w:tabs>
        <w:spacing w:after="0" w:line="240" w:lineRule="auto"/>
        <w:ind w:left="420" w:hanging="158"/>
        <w:rPr>
          <w:rFonts w:eastAsia="Times New Roman"/>
          <w:sz w:val="24"/>
          <w:szCs w:val="24"/>
        </w:rPr>
      </w:pPr>
      <w:r>
        <w:rPr>
          <w:rFonts w:ascii="Times New Roman" w:eastAsia="Times New Roman" w:hAnsi="Times New Roman" w:cs="Times New Roman"/>
          <w:sz w:val="24"/>
          <w:szCs w:val="24"/>
        </w:rPr>
        <w:t>учѐтом устойчивых познавательных интересов;</w:t>
      </w:r>
    </w:p>
    <w:p w:rsidR="0031063B" w:rsidRDefault="0031063B">
      <w:pPr>
        <w:spacing w:line="31" w:lineRule="exact"/>
        <w:rPr>
          <w:rFonts w:eastAsia="Times New Roman"/>
          <w:sz w:val="24"/>
          <w:szCs w:val="24"/>
        </w:rPr>
      </w:pPr>
    </w:p>
    <w:p w:rsidR="0031063B" w:rsidRDefault="0031063B" w:rsidP="0031063B">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1063B" w:rsidRDefault="0031063B">
      <w:pPr>
        <w:spacing w:line="34" w:lineRule="exact"/>
        <w:rPr>
          <w:rFonts w:ascii="Symbol" w:eastAsia="Symbol" w:hAnsi="Symbol" w:cs="Symbol"/>
          <w:sz w:val="24"/>
          <w:szCs w:val="24"/>
        </w:rPr>
      </w:pPr>
    </w:p>
    <w:p w:rsidR="0031063B" w:rsidRDefault="0031063B" w:rsidP="0031063B">
      <w:pPr>
        <w:numPr>
          <w:ilvl w:val="1"/>
          <w:numId w:val="6"/>
        </w:numPr>
        <w:tabs>
          <w:tab w:val="left" w:pos="968"/>
        </w:tabs>
        <w:spacing w:after="0" w:line="234"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31063B" w:rsidRDefault="0031063B">
      <w:pPr>
        <w:spacing w:line="34" w:lineRule="exact"/>
        <w:rPr>
          <w:rFonts w:ascii="Symbol" w:eastAsia="Symbol" w:hAnsi="Symbol" w:cs="Symbol"/>
          <w:sz w:val="24"/>
          <w:szCs w:val="24"/>
        </w:rPr>
      </w:pPr>
    </w:p>
    <w:p w:rsidR="0031063B" w:rsidRDefault="0031063B" w:rsidP="0031063B">
      <w:pPr>
        <w:numPr>
          <w:ilvl w:val="1"/>
          <w:numId w:val="6"/>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31063B" w:rsidRDefault="0031063B">
      <w:pPr>
        <w:spacing w:line="31" w:lineRule="exact"/>
        <w:rPr>
          <w:rFonts w:ascii="Symbol" w:eastAsia="Symbol" w:hAnsi="Symbol" w:cs="Symbol"/>
          <w:sz w:val="24"/>
          <w:szCs w:val="24"/>
        </w:rPr>
      </w:pPr>
    </w:p>
    <w:p w:rsidR="0031063B" w:rsidRDefault="0031063B" w:rsidP="0031063B">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1063B" w:rsidRDefault="0031063B">
      <w:pPr>
        <w:spacing w:line="34" w:lineRule="exact"/>
        <w:rPr>
          <w:rFonts w:ascii="Symbol" w:eastAsia="Symbol" w:hAnsi="Symbol" w:cs="Symbol"/>
          <w:sz w:val="24"/>
          <w:szCs w:val="24"/>
        </w:rPr>
      </w:pPr>
    </w:p>
    <w:p w:rsidR="0031063B" w:rsidRDefault="0031063B" w:rsidP="0031063B">
      <w:pPr>
        <w:numPr>
          <w:ilvl w:val="1"/>
          <w:numId w:val="6"/>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31063B" w:rsidRDefault="0031063B">
      <w:pPr>
        <w:spacing w:line="34" w:lineRule="exact"/>
        <w:rPr>
          <w:rFonts w:ascii="Symbol" w:eastAsia="Symbol" w:hAnsi="Symbol" w:cs="Symbol"/>
          <w:sz w:val="24"/>
          <w:szCs w:val="24"/>
        </w:rPr>
      </w:pPr>
    </w:p>
    <w:p w:rsidR="0031063B" w:rsidRDefault="0031063B" w:rsidP="0031063B">
      <w:pPr>
        <w:numPr>
          <w:ilvl w:val="1"/>
          <w:numId w:val="6"/>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rsidR="0031063B" w:rsidRDefault="0031063B">
      <w:pPr>
        <w:spacing w:line="31" w:lineRule="exact"/>
        <w:rPr>
          <w:rFonts w:ascii="Symbol" w:eastAsia="Symbol" w:hAnsi="Symbol" w:cs="Symbol"/>
          <w:sz w:val="24"/>
          <w:szCs w:val="24"/>
        </w:rPr>
      </w:pPr>
    </w:p>
    <w:p w:rsidR="0031063B" w:rsidRDefault="0031063B" w:rsidP="0031063B">
      <w:pPr>
        <w:numPr>
          <w:ilvl w:val="1"/>
          <w:numId w:val="6"/>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1063B" w:rsidRDefault="0031063B">
      <w:pPr>
        <w:spacing w:line="32" w:lineRule="exact"/>
        <w:rPr>
          <w:rFonts w:ascii="Symbol" w:eastAsia="Symbol" w:hAnsi="Symbol" w:cs="Symbol"/>
          <w:sz w:val="24"/>
          <w:szCs w:val="24"/>
        </w:rPr>
      </w:pPr>
    </w:p>
    <w:p w:rsidR="0031063B" w:rsidRDefault="0031063B" w:rsidP="0031063B">
      <w:pPr>
        <w:numPr>
          <w:ilvl w:val="1"/>
          <w:numId w:val="6"/>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1063B" w:rsidRDefault="0031063B">
      <w:pPr>
        <w:spacing w:line="12" w:lineRule="exact"/>
        <w:rPr>
          <w:rFonts w:ascii="Symbol" w:eastAsia="Symbol" w:hAnsi="Symbol" w:cs="Symbol"/>
          <w:sz w:val="24"/>
          <w:szCs w:val="24"/>
        </w:rPr>
      </w:pPr>
    </w:p>
    <w:p w:rsidR="0031063B" w:rsidRDefault="0031063B">
      <w:pPr>
        <w:spacing w:line="234" w:lineRule="auto"/>
        <w:ind w:left="260" w:firstLine="566"/>
        <w:rPr>
          <w:rFonts w:ascii="Symbol" w:eastAsia="Symbol" w:hAnsi="Symbol" w:cs="Symbol"/>
          <w:sz w:val="24"/>
          <w:szCs w:val="24"/>
        </w:rPr>
      </w:pPr>
      <w:r>
        <w:rPr>
          <w:rFonts w:ascii="Times New Roman" w:eastAsia="Times New Roman" w:hAnsi="Times New Roman" w:cs="Times New Roman"/>
          <w:b/>
          <w:bCs/>
          <w:sz w:val="24"/>
          <w:szCs w:val="24"/>
        </w:rPr>
        <w:t xml:space="preserve">Метапредметными результатами </w:t>
      </w:r>
      <w:r>
        <w:rPr>
          <w:rFonts w:ascii="Times New Roman" w:eastAsia="Times New Roman" w:hAnsi="Times New Roman" w:cs="Times New Roman"/>
          <w:sz w:val="24"/>
          <w:szCs w:val="24"/>
        </w:rPr>
        <w:t>освоения выпускниками основной школы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программы по литературе являются:</w:t>
      </w:r>
    </w:p>
    <w:p w:rsidR="0031063B" w:rsidRDefault="0031063B">
      <w:pPr>
        <w:sectPr w:rsidR="0031063B">
          <w:pgSz w:w="11900" w:h="16838"/>
          <w:pgMar w:top="1135" w:right="846" w:bottom="896" w:left="1440" w:header="0" w:footer="0" w:gutter="0"/>
          <w:cols w:space="720" w:equalWidth="0">
            <w:col w:w="9620"/>
          </w:cols>
        </w:sectPr>
      </w:pPr>
    </w:p>
    <w:p w:rsidR="0031063B" w:rsidRDefault="0031063B">
      <w:pPr>
        <w:spacing w:line="6" w:lineRule="exact"/>
        <w:rPr>
          <w:sz w:val="20"/>
          <w:szCs w:val="20"/>
        </w:rPr>
      </w:pPr>
    </w:p>
    <w:p w:rsidR="0031063B" w:rsidRDefault="0031063B">
      <w:pPr>
        <w:ind w:left="820"/>
        <w:rPr>
          <w:sz w:val="20"/>
          <w:szCs w:val="20"/>
        </w:rPr>
      </w:pPr>
      <w:r>
        <w:rPr>
          <w:rFonts w:ascii="Times New Roman" w:eastAsia="Times New Roman" w:hAnsi="Times New Roman" w:cs="Times New Roman"/>
          <w:b/>
          <w:bCs/>
          <w:i/>
          <w:iCs/>
          <w:sz w:val="24"/>
          <w:szCs w:val="24"/>
        </w:rPr>
        <w:t>Результаты освоения предмета «Литература»:</w:t>
      </w:r>
    </w:p>
    <w:p w:rsidR="0031063B" w:rsidRDefault="0031063B">
      <w:pPr>
        <w:sectPr w:rsidR="0031063B">
          <w:type w:val="continuous"/>
          <w:pgSz w:w="11900" w:h="16838"/>
          <w:pgMar w:top="1135" w:right="846" w:bottom="896" w:left="1440" w:header="0" w:footer="0" w:gutter="0"/>
          <w:cols w:space="720" w:equalWidth="0">
            <w:col w:w="9620"/>
          </w:cols>
        </w:sectPr>
      </w:pPr>
    </w:p>
    <w:p w:rsidR="0031063B" w:rsidRDefault="0031063B" w:rsidP="0031063B">
      <w:pPr>
        <w:numPr>
          <w:ilvl w:val="0"/>
          <w:numId w:val="7"/>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31063B" w:rsidRDefault="0031063B">
      <w:pPr>
        <w:spacing w:line="33" w:lineRule="exact"/>
        <w:rPr>
          <w:rFonts w:ascii="Symbol" w:eastAsia="Symbol" w:hAnsi="Symbol" w:cs="Symbol"/>
          <w:sz w:val="24"/>
          <w:szCs w:val="24"/>
        </w:rPr>
      </w:pPr>
    </w:p>
    <w:p w:rsidR="0031063B" w:rsidRDefault="0031063B" w:rsidP="0031063B">
      <w:pPr>
        <w:numPr>
          <w:ilvl w:val="0"/>
          <w:numId w:val="7"/>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1063B" w:rsidRDefault="0031063B">
      <w:pPr>
        <w:spacing w:line="34" w:lineRule="exact"/>
        <w:rPr>
          <w:rFonts w:ascii="Symbol" w:eastAsia="Symbol" w:hAnsi="Symbol" w:cs="Symbol"/>
          <w:sz w:val="24"/>
          <w:szCs w:val="24"/>
        </w:rPr>
      </w:pPr>
    </w:p>
    <w:p w:rsidR="0031063B" w:rsidRDefault="0031063B" w:rsidP="0031063B">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063B" w:rsidRDefault="0031063B">
      <w:pPr>
        <w:spacing w:line="31" w:lineRule="exact"/>
        <w:rPr>
          <w:rFonts w:ascii="Symbol" w:eastAsia="Symbol" w:hAnsi="Symbol" w:cs="Symbol"/>
          <w:sz w:val="24"/>
          <w:szCs w:val="24"/>
        </w:rPr>
      </w:pPr>
    </w:p>
    <w:p w:rsidR="0031063B" w:rsidRDefault="0031063B" w:rsidP="0031063B">
      <w:pPr>
        <w:numPr>
          <w:ilvl w:val="0"/>
          <w:numId w:val="7"/>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еѐ решения;</w:t>
      </w:r>
    </w:p>
    <w:p w:rsidR="0031063B" w:rsidRDefault="0031063B">
      <w:pPr>
        <w:spacing w:line="32" w:lineRule="exact"/>
        <w:rPr>
          <w:rFonts w:ascii="Symbol" w:eastAsia="Symbol" w:hAnsi="Symbol" w:cs="Symbol"/>
          <w:sz w:val="24"/>
          <w:szCs w:val="24"/>
        </w:rPr>
      </w:pPr>
    </w:p>
    <w:p w:rsidR="0031063B" w:rsidRDefault="0031063B" w:rsidP="0031063B">
      <w:pPr>
        <w:numPr>
          <w:ilvl w:val="0"/>
          <w:numId w:val="7"/>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1063B" w:rsidRDefault="0031063B">
      <w:pPr>
        <w:spacing w:line="32" w:lineRule="exact"/>
        <w:rPr>
          <w:rFonts w:ascii="Symbol" w:eastAsia="Symbol" w:hAnsi="Symbol" w:cs="Symbol"/>
          <w:sz w:val="24"/>
          <w:szCs w:val="24"/>
        </w:rPr>
      </w:pPr>
    </w:p>
    <w:p w:rsidR="0031063B" w:rsidRDefault="0031063B" w:rsidP="0031063B">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1063B" w:rsidRDefault="0031063B">
      <w:pPr>
        <w:spacing w:line="32" w:lineRule="exact"/>
        <w:rPr>
          <w:rFonts w:ascii="Symbol" w:eastAsia="Symbol" w:hAnsi="Symbol" w:cs="Symbol"/>
          <w:sz w:val="24"/>
          <w:szCs w:val="24"/>
        </w:rPr>
      </w:pPr>
    </w:p>
    <w:p w:rsidR="0031063B" w:rsidRDefault="0031063B" w:rsidP="0031063B">
      <w:pPr>
        <w:numPr>
          <w:ilvl w:val="0"/>
          <w:numId w:val="7"/>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31063B" w:rsidRDefault="0031063B">
      <w:pPr>
        <w:spacing w:line="1" w:lineRule="exact"/>
        <w:rPr>
          <w:rFonts w:ascii="Symbol" w:eastAsia="Symbol" w:hAnsi="Symbol" w:cs="Symbol"/>
          <w:sz w:val="24"/>
          <w:szCs w:val="24"/>
        </w:rPr>
      </w:pPr>
    </w:p>
    <w:p w:rsidR="0031063B" w:rsidRDefault="0031063B" w:rsidP="0031063B">
      <w:pPr>
        <w:numPr>
          <w:ilvl w:val="0"/>
          <w:numId w:val="7"/>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смысловое чтение;</w:t>
      </w:r>
    </w:p>
    <w:p w:rsidR="0031063B" w:rsidRDefault="0031063B">
      <w:pPr>
        <w:spacing w:line="29" w:lineRule="exact"/>
        <w:rPr>
          <w:rFonts w:ascii="Symbol" w:eastAsia="Symbol" w:hAnsi="Symbol" w:cs="Symbol"/>
          <w:sz w:val="24"/>
          <w:szCs w:val="24"/>
        </w:rPr>
      </w:pPr>
    </w:p>
    <w:p w:rsidR="0031063B" w:rsidRDefault="0031063B" w:rsidP="0031063B">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31063B" w:rsidRDefault="0031063B">
      <w:pPr>
        <w:spacing w:line="31" w:lineRule="exact"/>
        <w:rPr>
          <w:rFonts w:ascii="Symbol" w:eastAsia="Symbol" w:hAnsi="Symbol" w:cs="Symbol"/>
          <w:sz w:val="24"/>
          <w:szCs w:val="24"/>
        </w:rPr>
      </w:pPr>
    </w:p>
    <w:p w:rsidR="0031063B" w:rsidRDefault="0031063B" w:rsidP="0031063B">
      <w:pPr>
        <w:numPr>
          <w:ilvl w:val="0"/>
          <w:numId w:val="7"/>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1063B" w:rsidRDefault="0031063B">
      <w:pPr>
        <w:spacing w:line="31" w:lineRule="exact"/>
        <w:rPr>
          <w:rFonts w:ascii="Symbol" w:eastAsia="Symbol" w:hAnsi="Symbol" w:cs="Symbol"/>
          <w:sz w:val="24"/>
          <w:szCs w:val="24"/>
        </w:rPr>
      </w:pPr>
    </w:p>
    <w:p w:rsidR="0031063B" w:rsidRDefault="0031063B" w:rsidP="0031063B">
      <w:pPr>
        <w:numPr>
          <w:ilvl w:val="0"/>
          <w:numId w:val="7"/>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33" w:lineRule="exact"/>
        <w:rPr>
          <w:sz w:val="20"/>
          <w:szCs w:val="20"/>
        </w:rPr>
      </w:pPr>
    </w:p>
    <w:p w:rsidR="0031063B" w:rsidRDefault="0031063B">
      <w:pPr>
        <w:ind w:left="820"/>
        <w:rPr>
          <w:sz w:val="20"/>
          <w:szCs w:val="20"/>
        </w:rPr>
      </w:pPr>
      <w:r>
        <w:rPr>
          <w:rFonts w:ascii="Times New Roman" w:eastAsia="Times New Roman" w:hAnsi="Times New Roman" w:cs="Times New Roman"/>
          <w:b/>
          <w:bCs/>
          <w:i/>
          <w:iCs/>
          <w:sz w:val="24"/>
          <w:szCs w:val="24"/>
        </w:rPr>
        <w:t>ИКТ-компетентности обучающихся:</w:t>
      </w:r>
    </w:p>
    <w:p w:rsidR="0031063B" w:rsidRDefault="0031063B">
      <w:pPr>
        <w:spacing w:line="27" w:lineRule="exact"/>
        <w:rPr>
          <w:sz w:val="20"/>
          <w:szCs w:val="20"/>
        </w:rPr>
      </w:pPr>
    </w:p>
    <w:p w:rsidR="0031063B" w:rsidRDefault="0031063B" w:rsidP="0031063B">
      <w:pPr>
        <w:numPr>
          <w:ilvl w:val="0"/>
          <w:numId w:val="8"/>
        </w:numPr>
        <w:tabs>
          <w:tab w:val="left" w:pos="102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подключать устройства ИКТ к электрическим и информационным сетям, использовать аккумуляторы;</w:t>
      </w:r>
    </w:p>
    <w:p w:rsidR="0031063B" w:rsidRDefault="0031063B">
      <w:pPr>
        <w:spacing w:line="32" w:lineRule="exact"/>
        <w:rPr>
          <w:rFonts w:ascii="Symbol" w:eastAsia="Symbol" w:hAnsi="Symbol" w:cs="Symbol"/>
          <w:sz w:val="24"/>
          <w:szCs w:val="24"/>
        </w:rPr>
      </w:pPr>
    </w:p>
    <w:p w:rsidR="0031063B" w:rsidRDefault="0031063B" w:rsidP="0031063B">
      <w:pPr>
        <w:numPr>
          <w:ilvl w:val="0"/>
          <w:numId w:val="8"/>
        </w:numPr>
        <w:tabs>
          <w:tab w:val="left" w:pos="102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31063B" w:rsidRDefault="0031063B">
      <w:pPr>
        <w:spacing w:line="34" w:lineRule="exact"/>
        <w:rPr>
          <w:rFonts w:ascii="Symbol" w:eastAsia="Symbol" w:hAnsi="Symbol" w:cs="Symbol"/>
          <w:sz w:val="24"/>
          <w:szCs w:val="24"/>
        </w:rPr>
      </w:pPr>
    </w:p>
    <w:p w:rsidR="0031063B" w:rsidRDefault="0031063B" w:rsidP="0031063B">
      <w:pPr>
        <w:numPr>
          <w:ilvl w:val="0"/>
          <w:numId w:val="8"/>
        </w:numPr>
        <w:tabs>
          <w:tab w:val="left" w:pos="102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1063B" w:rsidRDefault="0031063B">
      <w:pPr>
        <w:spacing w:line="33" w:lineRule="exact"/>
        <w:rPr>
          <w:rFonts w:ascii="Symbol" w:eastAsia="Symbol" w:hAnsi="Symbol" w:cs="Symbol"/>
          <w:sz w:val="24"/>
          <w:szCs w:val="24"/>
        </w:rPr>
      </w:pPr>
    </w:p>
    <w:p w:rsidR="0031063B" w:rsidRDefault="0031063B" w:rsidP="0031063B">
      <w:pPr>
        <w:numPr>
          <w:ilvl w:val="0"/>
          <w:numId w:val="8"/>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31063B" w:rsidRDefault="0031063B">
      <w:pPr>
        <w:spacing w:line="32" w:lineRule="exact"/>
        <w:rPr>
          <w:rFonts w:ascii="Symbol" w:eastAsia="Symbol" w:hAnsi="Symbol" w:cs="Symbol"/>
          <w:sz w:val="24"/>
          <w:szCs w:val="24"/>
        </w:rPr>
      </w:pPr>
    </w:p>
    <w:p w:rsidR="0031063B" w:rsidRDefault="0031063B" w:rsidP="0031063B">
      <w:pPr>
        <w:numPr>
          <w:ilvl w:val="0"/>
          <w:numId w:val="8"/>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1063B" w:rsidRDefault="0031063B">
      <w:pPr>
        <w:spacing w:line="32" w:lineRule="exact"/>
        <w:rPr>
          <w:rFonts w:ascii="Symbol" w:eastAsia="Symbol" w:hAnsi="Symbol" w:cs="Symbol"/>
          <w:sz w:val="24"/>
          <w:szCs w:val="24"/>
        </w:rPr>
      </w:pPr>
    </w:p>
    <w:p w:rsidR="0031063B" w:rsidRDefault="0031063B" w:rsidP="0031063B">
      <w:pPr>
        <w:numPr>
          <w:ilvl w:val="0"/>
          <w:numId w:val="8"/>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выводить информацию на бумагу, правильно обращаться с расходными материалами;</w:t>
      </w:r>
    </w:p>
    <w:p w:rsidR="0031063B" w:rsidRDefault="0031063B">
      <w:pPr>
        <w:sectPr w:rsidR="0031063B">
          <w:pgSz w:w="11900" w:h="16838"/>
          <w:pgMar w:top="1154" w:right="846" w:bottom="1440" w:left="1440" w:header="0" w:footer="0" w:gutter="0"/>
          <w:cols w:space="720" w:equalWidth="0">
            <w:col w:w="9620"/>
          </w:cols>
        </w:sectPr>
      </w:pPr>
    </w:p>
    <w:p w:rsidR="0031063B" w:rsidRDefault="0031063B" w:rsidP="0031063B">
      <w:pPr>
        <w:numPr>
          <w:ilvl w:val="0"/>
          <w:numId w:val="9"/>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соблюдать требования техники безопасности, гигиены, эргономики и ресурсосбережения при работе с устройствами ИКТ, в частности, учитывающее специфику работы с различными экранами;</w:t>
      </w:r>
    </w:p>
    <w:p w:rsidR="0031063B" w:rsidRDefault="0031063B">
      <w:pPr>
        <w:spacing w:line="33"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31063B" w:rsidRDefault="0031063B">
      <w:pPr>
        <w:spacing w:line="1" w:lineRule="exact"/>
        <w:rPr>
          <w:rFonts w:ascii="Symbol" w:eastAsia="Symbol" w:hAnsi="Symbol" w:cs="Symbol"/>
          <w:sz w:val="24"/>
          <w:szCs w:val="24"/>
        </w:rPr>
      </w:pPr>
    </w:p>
    <w:p w:rsidR="0031063B" w:rsidRDefault="0031063B" w:rsidP="0031063B">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использовать звуковые музыкальные редакторы;</w:t>
      </w:r>
    </w:p>
    <w:p w:rsidR="0031063B" w:rsidRDefault="0031063B">
      <w:pPr>
        <w:spacing w:line="29"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31063B" w:rsidRDefault="0031063B">
      <w:pPr>
        <w:spacing w:line="1" w:lineRule="exact"/>
        <w:rPr>
          <w:rFonts w:ascii="Symbol" w:eastAsia="Symbol" w:hAnsi="Symbol" w:cs="Symbol"/>
          <w:sz w:val="24"/>
          <w:szCs w:val="24"/>
        </w:rPr>
      </w:pPr>
    </w:p>
    <w:p w:rsidR="0031063B" w:rsidRDefault="0031063B" w:rsidP="0031063B">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использовать возможности электронной почты для информационного обмена;</w:t>
      </w:r>
    </w:p>
    <w:p w:rsidR="0031063B" w:rsidRDefault="0031063B">
      <w:pPr>
        <w:spacing w:line="31"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приемы поиска информации на персональном компьютере, в информационной среде учреждения;</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проектировать и организовывать свою индивидуальную и групповую деятельность, организовать свое время с использованием ИКТ;</w:t>
      </w:r>
    </w:p>
    <w:p w:rsidR="0031063B" w:rsidRDefault="0031063B">
      <w:pPr>
        <w:spacing w:line="32" w:lineRule="exact"/>
        <w:rPr>
          <w:rFonts w:ascii="Symbol" w:eastAsia="Symbol" w:hAnsi="Symbol" w:cs="Symbol"/>
          <w:sz w:val="24"/>
          <w:szCs w:val="24"/>
        </w:rPr>
      </w:pPr>
    </w:p>
    <w:p w:rsidR="0031063B" w:rsidRDefault="0031063B" w:rsidP="0031063B">
      <w:pPr>
        <w:numPr>
          <w:ilvl w:val="0"/>
          <w:numId w:val="9"/>
        </w:numPr>
        <w:tabs>
          <w:tab w:val="left" w:pos="968"/>
        </w:tabs>
        <w:spacing w:after="0" w:line="227" w:lineRule="auto"/>
        <w:ind w:left="260" w:firstLine="568"/>
        <w:rPr>
          <w:rFonts w:ascii="Symbol" w:eastAsia="Symbol" w:hAnsi="Symbol" w:cs="Symbol"/>
          <w:sz w:val="24"/>
          <w:szCs w:val="24"/>
        </w:rPr>
      </w:pPr>
      <w:r>
        <w:rPr>
          <w:rFonts w:ascii="Times New Roman" w:eastAsia="Times New Roman" w:hAnsi="Times New Roman" w:cs="Times New Roman"/>
          <w:sz w:val="24"/>
          <w:szCs w:val="24"/>
        </w:rPr>
        <w:t>использовать возможности ИКТ в творческой деятельности, связанной с искусством;</w:t>
      </w:r>
    </w:p>
    <w:p w:rsidR="0031063B" w:rsidRDefault="0031063B">
      <w:pPr>
        <w:spacing w:line="1" w:lineRule="exact"/>
        <w:rPr>
          <w:rFonts w:ascii="Symbol" w:eastAsia="Symbol" w:hAnsi="Symbol" w:cs="Symbol"/>
          <w:sz w:val="24"/>
          <w:szCs w:val="24"/>
        </w:rPr>
      </w:pPr>
    </w:p>
    <w:p w:rsidR="0031063B" w:rsidRDefault="0031063B" w:rsidP="0031063B">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взаимодействовать в социальных сетях, работать в группе над сообщением (вики);</w:t>
      </w:r>
    </w:p>
    <w:p w:rsidR="0031063B" w:rsidRDefault="0031063B" w:rsidP="0031063B">
      <w:pPr>
        <w:numPr>
          <w:ilvl w:val="0"/>
          <w:numId w:val="9"/>
        </w:numPr>
        <w:tabs>
          <w:tab w:val="left" w:pos="980"/>
        </w:tabs>
        <w:spacing w:after="0" w:line="239" w:lineRule="auto"/>
        <w:ind w:left="980" w:hanging="152"/>
        <w:rPr>
          <w:rFonts w:ascii="Symbol" w:eastAsia="Symbol" w:hAnsi="Symbol" w:cs="Symbol"/>
          <w:sz w:val="24"/>
          <w:szCs w:val="24"/>
        </w:rPr>
      </w:pPr>
      <w:r>
        <w:rPr>
          <w:rFonts w:ascii="Times New Roman" w:eastAsia="Times New Roman" w:hAnsi="Times New Roman" w:cs="Times New Roman"/>
          <w:sz w:val="24"/>
          <w:szCs w:val="24"/>
        </w:rPr>
        <w:t>участвовать в форумах в социальных образовательных сетях;</w:t>
      </w:r>
    </w:p>
    <w:p w:rsidR="0031063B" w:rsidRDefault="0031063B" w:rsidP="0031063B">
      <w:pPr>
        <w:numPr>
          <w:ilvl w:val="0"/>
          <w:numId w:val="9"/>
        </w:numPr>
        <w:tabs>
          <w:tab w:val="left" w:pos="980"/>
        </w:tabs>
        <w:spacing w:after="0" w:line="239" w:lineRule="auto"/>
        <w:ind w:left="980" w:hanging="152"/>
        <w:rPr>
          <w:rFonts w:ascii="Symbol" w:eastAsia="Symbol" w:hAnsi="Symbol" w:cs="Symbol"/>
          <w:sz w:val="24"/>
          <w:szCs w:val="24"/>
        </w:rPr>
      </w:pPr>
      <w:r>
        <w:rPr>
          <w:rFonts w:ascii="Times New Roman" w:eastAsia="Times New Roman" w:hAnsi="Times New Roman" w:cs="Times New Roman"/>
          <w:sz w:val="24"/>
          <w:szCs w:val="24"/>
        </w:rPr>
        <w:t>использование возможностей интернета (игровое и театральное взаимодействие);</w:t>
      </w:r>
    </w:p>
    <w:p w:rsidR="0031063B" w:rsidRDefault="0031063B">
      <w:pPr>
        <w:spacing w:line="29" w:lineRule="exact"/>
        <w:rPr>
          <w:rFonts w:ascii="Symbol" w:eastAsia="Symbol" w:hAnsi="Symbol" w:cs="Symbol"/>
          <w:sz w:val="24"/>
          <w:szCs w:val="24"/>
        </w:rPr>
      </w:pPr>
    </w:p>
    <w:p w:rsidR="0031063B" w:rsidRDefault="0031063B" w:rsidP="0031063B">
      <w:pPr>
        <w:numPr>
          <w:ilvl w:val="0"/>
          <w:numId w:val="9"/>
        </w:numPr>
        <w:tabs>
          <w:tab w:val="left" w:pos="968"/>
        </w:tabs>
        <w:spacing w:after="0" w:line="226" w:lineRule="auto"/>
        <w:ind w:left="260" w:right="20" w:firstLine="568"/>
        <w:rPr>
          <w:rFonts w:ascii="Symbol" w:eastAsia="Symbol" w:hAnsi="Symbol" w:cs="Symbol"/>
          <w:sz w:val="24"/>
          <w:szCs w:val="24"/>
        </w:rPr>
      </w:pPr>
      <w:r>
        <w:rPr>
          <w:rFonts w:ascii="Times New Roman" w:eastAsia="Times New Roman" w:hAnsi="Times New Roman" w:cs="Times New Roman"/>
          <w:sz w:val="24"/>
          <w:szCs w:val="24"/>
        </w:rPr>
        <w:t>использовать различные приемы поиска информации в Интернете в ходе учебной деятельности;</w:t>
      </w:r>
    </w:p>
    <w:p w:rsidR="0031063B" w:rsidRDefault="0031063B">
      <w:pPr>
        <w:spacing w:line="1" w:lineRule="exact"/>
        <w:rPr>
          <w:rFonts w:ascii="Symbol" w:eastAsia="Symbol" w:hAnsi="Symbol" w:cs="Symbol"/>
          <w:sz w:val="24"/>
          <w:szCs w:val="24"/>
        </w:rPr>
      </w:pPr>
    </w:p>
    <w:p w:rsidR="0031063B" w:rsidRDefault="0031063B" w:rsidP="0031063B">
      <w:pPr>
        <w:numPr>
          <w:ilvl w:val="0"/>
          <w:numId w:val="9"/>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анализировать результаты своей деятельности и затрачиваемых ресурсов.</w:t>
      </w:r>
    </w:p>
    <w:p w:rsidR="0031063B" w:rsidRDefault="0031063B">
      <w:pPr>
        <w:spacing w:line="291" w:lineRule="exact"/>
        <w:rPr>
          <w:sz w:val="20"/>
          <w:szCs w:val="20"/>
        </w:rPr>
      </w:pPr>
    </w:p>
    <w:p w:rsidR="0031063B" w:rsidRDefault="0031063B">
      <w:pPr>
        <w:spacing w:line="234" w:lineRule="auto"/>
        <w:ind w:left="260" w:firstLine="566"/>
        <w:rPr>
          <w:sz w:val="20"/>
          <w:szCs w:val="20"/>
        </w:rPr>
      </w:pPr>
      <w:r>
        <w:rPr>
          <w:rFonts w:ascii="Times New Roman" w:eastAsia="Times New Roman" w:hAnsi="Times New Roman" w:cs="Times New Roman"/>
          <w:b/>
          <w:bCs/>
          <w:i/>
          <w:iCs/>
          <w:sz w:val="24"/>
          <w:szCs w:val="24"/>
        </w:rPr>
        <w:t>Планируемые результаты основ учебно-исследовательской и проектной деятельности:</w:t>
      </w:r>
    </w:p>
    <w:p w:rsidR="0031063B" w:rsidRDefault="0031063B">
      <w:pPr>
        <w:spacing w:line="28" w:lineRule="exact"/>
        <w:rPr>
          <w:sz w:val="20"/>
          <w:szCs w:val="20"/>
        </w:rPr>
      </w:pPr>
    </w:p>
    <w:p w:rsidR="0031063B" w:rsidRDefault="0031063B" w:rsidP="0031063B">
      <w:pPr>
        <w:numPr>
          <w:ilvl w:val="0"/>
          <w:numId w:val="10"/>
        </w:numPr>
        <w:tabs>
          <w:tab w:val="left" w:pos="968"/>
        </w:tabs>
        <w:spacing w:after="0" w:line="227" w:lineRule="auto"/>
        <w:ind w:left="980" w:right="20" w:hanging="358"/>
        <w:rPr>
          <w:rFonts w:ascii="Symbol" w:eastAsia="Symbol" w:hAnsi="Symbol" w:cs="Symbol"/>
          <w:sz w:val="24"/>
          <w:szCs w:val="24"/>
        </w:rPr>
      </w:pPr>
      <w:r>
        <w:rPr>
          <w:rFonts w:ascii="Times New Roman" w:eastAsia="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приемы, адекватные исследуемой проблеме;</w:t>
      </w:r>
    </w:p>
    <w:p w:rsidR="0031063B" w:rsidRDefault="0031063B">
      <w:pPr>
        <w:spacing w:line="1" w:lineRule="exact"/>
        <w:rPr>
          <w:rFonts w:ascii="Symbol" w:eastAsia="Symbol" w:hAnsi="Symbol" w:cs="Symbol"/>
          <w:sz w:val="24"/>
          <w:szCs w:val="24"/>
        </w:rPr>
      </w:pPr>
    </w:p>
    <w:p w:rsidR="0031063B" w:rsidRDefault="0031063B" w:rsidP="0031063B">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распознавать и ставить вопросы, ответы на которые могут быть получены путем</w:t>
      </w:r>
    </w:p>
    <w:p w:rsidR="0031063B" w:rsidRDefault="0031063B">
      <w:pPr>
        <w:spacing w:line="9" w:lineRule="exact"/>
        <w:rPr>
          <w:rFonts w:ascii="Symbol" w:eastAsia="Symbol" w:hAnsi="Symbol" w:cs="Symbol"/>
          <w:sz w:val="24"/>
          <w:szCs w:val="24"/>
        </w:rPr>
      </w:pPr>
    </w:p>
    <w:p w:rsidR="0031063B" w:rsidRDefault="0031063B">
      <w:pPr>
        <w:spacing w:line="234" w:lineRule="auto"/>
        <w:ind w:left="980"/>
        <w:rPr>
          <w:rFonts w:ascii="Symbol" w:eastAsia="Symbol" w:hAnsi="Symbol" w:cs="Symbol"/>
          <w:sz w:val="24"/>
          <w:szCs w:val="24"/>
        </w:rPr>
      </w:pPr>
      <w:r>
        <w:rPr>
          <w:rFonts w:ascii="Times New Roman" w:eastAsia="Times New Roman" w:hAnsi="Times New Roman" w:cs="Times New Roman"/>
          <w:sz w:val="24"/>
          <w:szCs w:val="24"/>
        </w:rPr>
        <w:lastRenderedPageBreak/>
        <w:t>научного исследования, отбирать адекватные методы исследования, формулировать вытекающие из исследования выводы;</w:t>
      </w:r>
    </w:p>
    <w:p w:rsidR="0031063B" w:rsidRDefault="0031063B">
      <w:pPr>
        <w:spacing w:line="33" w:lineRule="exact"/>
        <w:rPr>
          <w:rFonts w:ascii="Symbol" w:eastAsia="Symbol" w:hAnsi="Symbol" w:cs="Symbol"/>
          <w:sz w:val="24"/>
          <w:szCs w:val="24"/>
        </w:rPr>
      </w:pPr>
    </w:p>
    <w:p w:rsidR="0031063B" w:rsidRDefault="0031063B" w:rsidP="0031063B">
      <w:pPr>
        <w:numPr>
          <w:ilvl w:val="0"/>
          <w:numId w:val="10"/>
        </w:numPr>
        <w:tabs>
          <w:tab w:val="left" w:pos="968"/>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такие естественнонаучные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модели\теорий;</w:t>
      </w:r>
    </w:p>
    <w:p w:rsidR="0031063B" w:rsidRDefault="0031063B">
      <w:pPr>
        <w:spacing w:line="32" w:lineRule="exact"/>
        <w:rPr>
          <w:rFonts w:ascii="Symbol" w:eastAsia="Symbol" w:hAnsi="Symbol" w:cs="Symbol"/>
          <w:sz w:val="24"/>
          <w:szCs w:val="24"/>
        </w:rPr>
      </w:pPr>
    </w:p>
    <w:p w:rsidR="0031063B" w:rsidRDefault="0031063B" w:rsidP="0031063B">
      <w:pPr>
        <w:numPr>
          <w:ilvl w:val="0"/>
          <w:numId w:val="10"/>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ясно, логично и точно излагать свою точку зрения, использовать языковые средства, адекватные обсуждаемой проблеме;</w:t>
      </w:r>
    </w:p>
    <w:p w:rsidR="0031063B" w:rsidRDefault="0031063B">
      <w:pPr>
        <w:spacing w:line="32" w:lineRule="exact"/>
        <w:rPr>
          <w:rFonts w:ascii="Symbol" w:eastAsia="Symbol" w:hAnsi="Symbol" w:cs="Symbol"/>
          <w:sz w:val="24"/>
          <w:szCs w:val="24"/>
        </w:rPr>
      </w:pPr>
    </w:p>
    <w:p w:rsidR="0031063B" w:rsidRDefault="0031063B" w:rsidP="0031063B">
      <w:pPr>
        <w:numPr>
          <w:ilvl w:val="0"/>
          <w:numId w:val="10"/>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самостоятельно задумывать, планировать и выполнять учебное исследование, учебный и социальный проект;</w:t>
      </w:r>
    </w:p>
    <w:p w:rsidR="0031063B" w:rsidRDefault="0031063B">
      <w:pPr>
        <w:spacing w:line="1" w:lineRule="exact"/>
        <w:rPr>
          <w:rFonts w:ascii="Symbol" w:eastAsia="Symbol" w:hAnsi="Symbol" w:cs="Symbol"/>
          <w:sz w:val="24"/>
          <w:szCs w:val="24"/>
        </w:rPr>
      </w:pPr>
    </w:p>
    <w:p w:rsidR="0031063B" w:rsidRDefault="0031063B" w:rsidP="0031063B">
      <w:pPr>
        <w:numPr>
          <w:ilvl w:val="0"/>
          <w:numId w:val="10"/>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использовать догадку, озарение, интуицию;</w:t>
      </w:r>
    </w:p>
    <w:p w:rsidR="0031063B" w:rsidRDefault="0031063B" w:rsidP="0031063B">
      <w:pPr>
        <w:numPr>
          <w:ilvl w:val="0"/>
          <w:numId w:val="10"/>
        </w:numPr>
        <w:tabs>
          <w:tab w:val="left" w:pos="980"/>
        </w:tabs>
        <w:spacing w:after="0" w:line="238" w:lineRule="auto"/>
        <w:ind w:left="980" w:hanging="358"/>
        <w:rPr>
          <w:rFonts w:ascii="Symbol" w:eastAsia="Symbol" w:hAnsi="Symbol" w:cs="Symbol"/>
          <w:sz w:val="24"/>
          <w:szCs w:val="24"/>
        </w:rPr>
      </w:pPr>
      <w:r>
        <w:rPr>
          <w:rFonts w:ascii="Times New Roman" w:eastAsia="Times New Roman" w:hAnsi="Times New Roman" w:cs="Times New Roman"/>
          <w:sz w:val="24"/>
          <w:szCs w:val="24"/>
        </w:rPr>
        <w:t>целенаправленно и осознанно развивать свои коммуникативные способности;</w:t>
      </w:r>
    </w:p>
    <w:p w:rsidR="0031063B" w:rsidRDefault="0031063B">
      <w:pPr>
        <w:sectPr w:rsidR="0031063B">
          <w:pgSz w:w="11900" w:h="16838"/>
          <w:pgMar w:top="1154" w:right="846" w:bottom="639" w:left="1440" w:header="0" w:footer="0" w:gutter="0"/>
          <w:cols w:space="720" w:equalWidth="0">
            <w:col w:w="9620"/>
          </w:cols>
        </w:sectPr>
      </w:pPr>
    </w:p>
    <w:p w:rsidR="0031063B" w:rsidRDefault="0031063B">
      <w:pPr>
        <w:spacing w:line="291" w:lineRule="exact"/>
        <w:rPr>
          <w:sz w:val="20"/>
          <w:szCs w:val="20"/>
        </w:rPr>
      </w:pPr>
    </w:p>
    <w:p w:rsidR="0031063B" w:rsidRDefault="0031063B">
      <w:pPr>
        <w:ind w:left="620"/>
        <w:rPr>
          <w:sz w:val="20"/>
          <w:szCs w:val="20"/>
        </w:rPr>
      </w:pPr>
      <w:r>
        <w:rPr>
          <w:rFonts w:ascii="Times New Roman" w:eastAsia="Times New Roman" w:hAnsi="Times New Roman" w:cs="Times New Roman"/>
          <w:b/>
          <w:bCs/>
          <w:i/>
          <w:iCs/>
          <w:sz w:val="23"/>
          <w:szCs w:val="23"/>
        </w:rPr>
        <w:t>Планируемые результаты стратегии смыслового чтения и работы с текстом:</w:t>
      </w:r>
    </w:p>
    <w:p w:rsidR="0031063B" w:rsidRDefault="0031063B">
      <w:pPr>
        <w:sectPr w:rsidR="0031063B">
          <w:type w:val="continuous"/>
          <w:pgSz w:w="11900" w:h="16838"/>
          <w:pgMar w:top="1154" w:right="846" w:bottom="639" w:left="1440" w:header="0" w:footer="0" w:gutter="0"/>
          <w:cols w:space="720" w:equalWidth="0">
            <w:col w:w="9620"/>
          </w:cols>
        </w:sectPr>
      </w:pPr>
    </w:p>
    <w:p w:rsidR="0031063B" w:rsidRDefault="0031063B" w:rsidP="0031063B">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lastRenderedPageBreak/>
        <w:t>ориентироваться в содержании текста и понимать его целостный смысл;</w:t>
      </w:r>
    </w:p>
    <w:p w:rsidR="0031063B" w:rsidRDefault="0031063B">
      <w:pPr>
        <w:spacing w:line="31" w:lineRule="exact"/>
        <w:rPr>
          <w:rFonts w:ascii="Symbol" w:eastAsia="Symbol" w:hAnsi="Symbol" w:cs="Symbol"/>
          <w:sz w:val="24"/>
          <w:szCs w:val="24"/>
        </w:rPr>
      </w:pPr>
    </w:p>
    <w:p w:rsidR="0031063B" w:rsidRDefault="0031063B" w:rsidP="0031063B">
      <w:pPr>
        <w:numPr>
          <w:ilvl w:val="0"/>
          <w:numId w:val="11"/>
        </w:numPr>
        <w:tabs>
          <w:tab w:val="left" w:pos="968"/>
        </w:tabs>
        <w:spacing w:after="0" w:line="233"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1063B" w:rsidRDefault="0031063B">
      <w:pPr>
        <w:spacing w:line="1" w:lineRule="exact"/>
        <w:rPr>
          <w:rFonts w:ascii="Symbol" w:eastAsia="Symbol" w:hAnsi="Symbol" w:cs="Symbol"/>
          <w:sz w:val="24"/>
          <w:szCs w:val="24"/>
        </w:rPr>
      </w:pPr>
    </w:p>
    <w:p w:rsidR="0031063B" w:rsidRDefault="0031063B" w:rsidP="0031063B">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решать учебно-познавательные и учебно-практические задачи, требующие полного</w:t>
      </w:r>
    </w:p>
    <w:p w:rsidR="0031063B" w:rsidRDefault="0031063B" w:rsidP="0031063B">
      <w:pPr>
        <w:numPr>
          <w:ilvl w:val="1"/>
          <w:numId w:val="11"/>
        </w:numPr>
        <w:tabs>
          <w:tab w:val="left" w:pos="1180"/>
        </w:tabs>
        <w:spacing w:after="0" w:line="237" w:lineRule="auto"/>
        <w:ind w:left="1180" w:hanging="198"/>
        <w:rPr>
          <w:rFonts w:eastAsia="Times New Roman"/>
          <w:sz w:val="24"/>
          <w:szCs w:val="24"/>
        </w:rPr>
      </w:pPr>
      <w:r>
        <w:rPr>
          <w:rFonts w:ascii="Times New Roman" w:eastAsia="Times New Roman" w:hAnsi="Times New Roman" w:cs="Times New Roman"/>
          <w:sz w:val="24"/>
          <w:szCs w:val="24"/>
        </w:rPr>
        <w:t>критического понимания текста;</w:t>
      </w:r>
    </w:p>
    <w:p w:rsidR="0031063B" w:rsidRDefault="0031063B">
      <w:pPr>
        <w:spacing w:line="2" w:lineRule="exact"/>
        <w:rPr>
          <w:rFonts w:eastAsia="Times New Roman"/>
          <w:sz w:val="24"/>
          <w:szCs w:val="24"/>
        </w:rPr>
      </w:pPr>
    </w:p>
    <w:p w:rsidR="0031063B" w:rsidRDefault="0031063B" w:rsidP="0031063B">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интерпретировать текст;</w:t>
      </w:r>
    </w:p>
    <w:p w:rsidR="0031063B" w:rsidRDefault="0031063B" w:rsidP="0031063B">
      <w:pPr>
        <w:numPr>
          <w:ilvl w:val="0"/>
          <w:numId w:val="11"/>
        </w:numPr>
        <w:tabs>
          <w:tab w:val="left" w:pos="980"/>
        </w:tabs>
        <w:spacing w:after="0" w:line="239"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откликаться на содержание текста;</w:t>
      </w:r>
    </w:p>
    <w:p w:rsidR="0031063B" w:rsidRDefault="0031063B">
      <w:pPr>
        <w:spacing w:line="29" w:lineRule="exact"/>
        <w:rPr>
          <w:rFonts w:ascii="Symbol" w:eastAsia="Symbol" w:hAnsi="Symbol" w:cs="Symbol"/>
          <w:sz w:val="24"/>
          <w:szCs w:val="24"/>
        </w:rPr>
      </w:pPr>
    </w:p>
    <w:p w:rsidR="0031063B" w:rsidRDefault="0031063B" w:rsidP="0031063B">
      <w:pPr>
        <w:numPr>
          <w:ilvl w:val="0"/>
          <w:numId w:val="11"/>
        </w:numPr>
        <w:tabs>
          <w:tab w:val="left" w:pos="968"/>
        </w:tabs>
        <w:spacing w:after="0" w:line="226" w:lineRule="auto"/>
        <w:ind w:left="980" w:hanging="358"/>
        <w:rPr>
          <w:rFonts w:ascii="Symbol" w:eastAsia="Symbol" w:hAnsi="Symbol" w:cs="Symbol"/>
          <w:sz w:val="24"/>
          <w:szCs w:val="24"/>
        </w:rPr>
      </w:pPr>
      <w:r>
        <w:rPr>
          <w:rFonts w:ascii="Times New Roman" w:eastAsia="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31063B" w:rsidRDefault="0031063B">
      <w:pPr>
        <w:spacing w:line="32" w:lineRule="exact"/>
        <w:rPr>
          <w:rFonts w:ascii="Symbol" w:eastAsia="Symbol" w:hAnsi="Symbol" w:cs="Symbol"/>
          <w:sz w:val="24"/>
          <w:szCs w:val="24"/>
        </w:rPr>
      </w:pPr>
    </w:p>
    <w:p w:rsidR="0031063B" w:rsidRDefault="0031063B" w:rsidP="0031063B">
      <w:pPr>
        <w:numPr>
          <w:ilvl w:val="0"/>
          <w:numId w:val="11"/>
        </w:numPr>
        <w:tabs>
          <w:tab w:val="left" w:pos="968"/>
        </w:tabs>
        <w:spacing w:after="0" w:line="231"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w:t>
      </w:r>
    </w:p>
    <w:p w:rsidR="0031063B" w:rsidRDefault="0031063B">
      <w:pPr>
        <w:spacing w:line="32" w:lineRule="exact"/>
        <w:rPr>
          <w:rFonts w:ascii="Symbol" w:eastAsia="Symbol" w:hAnsi="Symbol" w:cs="Symbol"/>
          <w:sz w:val="24"/>
          <w:szCs w:val="24"/>
        </w:rPr>
      </w:pPr>
    </w:p>
    <w:p w:rsidR="0031063B" w:rsidRDefault="0031063B" w:rsidP="0031063B">
      <w:pPr>
        <w:numPr>
          <w:ilvl w:val="0"/>
          <w:numId w:val="11"/>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1063B" w:rsidRDefault="0031063B">
      <w:pPr>
        <w:spacing w:line="4" w:lineRule="exact"/>
        <w:rPr>
          <w:rFonts w:ascii="Symbol" w:eastAsia="Symbol" w:hAnsi="Symbol" w:cs="Symbol"/>
          <w:sz w:val="24"/>
          <w:szCs w:val="24"/>
        </w:rPr>
      </w:pPr>
    </w:p>
    <w:p w:rsidR="0031063B" w:rsidRDefault="0031063B" w:rsidP="0031063B">
      <w:pPr>
        <w:numPr>
          <w:ilvl w:val="0"/>
          <w:numId w:val="11"/>
        </w:numPr>
        <w:tabs>
          <w:tab w:val="left" w:pos="980"/>
        </w:tabs>
        <w:spacing w:after="0" w:line="240" w:lineRule="auto"/>
        <w:ind w:left="980" w:hanging="358"/>
        <w:rPr>
          <w:rFonts w:ascii="Symbol" w:eastAsia="Symbol" w:hAnsi="Symbol" w:cs="Symbol"/>
          <w:sz w:val="24"/>
          <w:szCs w:val="24"/>
        </w:rPr>
      </w:pPr>
      <w:r>
        <w:rPr>
          <w:rFonts w:ascii="Times New Roman" w:eastAsia="Times New Roman" w:hAnsi="Times New Roman" w:cs="Times New Roman"/>
          <w:sz w:val="24"/>
          <w:szCs w:val="24"/>
        </w:rPr>
        <w:t>анализировать изменение эмоционального состояния в процессе чтения, получения</w:t>
      </w:r>
    </w:p>
    <w:p w:rsidR="0031063B" w:rsidRDefault="0031063B" w:rsidP="0031063B">
      <w:pPr>
        <w:numPr>
          <w:ilvl w:val="1"/>
          <w:numId w:val="11"/>
        </w:numPr>
        <w:tabs>
          <w:tab w:val="left" w:pos="1180"/>
        </w:tabs>
        <w:spacing w:after="0" w:line="237" w:lineRule="auto"/>
        <w:ind w:left="1180" w:hanging="198"/>
        <w:rPr>
          <w:rFonts w:eastAsia="Times New Roman"/>
          <w:sz w:val="24"/>
          <w:szCs w:val="24"/>
        </w:rPr>
      </w:pPr>
      <w:r>
        <w:rPr>
          <w:rFonts w:ascii="Times New Roman" w:eastAsia="Times New Roman" w:hAnsi="Times New Roman" w:cs="Times New Roman"/>
          <w:sz w:val="24"/>
          <w:szCs w:val="24"/>
        </w:rPr>
        <w:t>переработки полученной информации и ее осмысления;</w:t>
      </w:r>
    </w:p>
    <w:p w:rsidR="0031063B" w:rsidRDefault="0031063B">
      <w:pPr>
        <w:spacing w:line="32" w:lineRule="exact"/>
        <w:rPr>
          <w:rFonts w:eastAsia="Times New Roman"/>
          <w:sz w:val="24"/>
          <w:szCs w:val="24"/>
        </w:rPr>
      </w:pPr>
    </w:p>
    <w:p w:rsidR="0031063B" w:rsidRDefault="0031063B" w:rsidP="0031063B">
      <w:pPr>
        <w:numPr>
          <w:ilvl w:val="0"/>
          <w:numId w:val="11"/>
        </w:numPr>
        <w:tabs>
          <w:tab w:val="left" w:pos="968"/>
        </w:tabs>
        <w:spacing w:after="0" w:line="230" w:lineRule="auto"/>
        <w:ind w:left="980" w:hanging="358"/>
        <w:jc w:val="both"/>
        <w:rPr>
          <w:rFonts w:ascii="Symbol" w:eastAsia="Symbol" w:hAnsi="Symbol" w:cs="Symbol"/>
          <w:sz w:val="24"/>
          <w:szCs w:val="24"/>
        </w:rPr>
      </w:pPr>
      <w:r>
        <w:rPr>
          <w:rFonts w:ascii="Times New Roman" w:eastAsia="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1063B" w:rsidRDefault="0031063B">
      <w:pPr>
        <w:spacing w:line="279" w:lineRule="exact"/>
        <w:rPr>
          <w:sz w:val="20"/>
          <w:szCs w:val="20"/>
        </w:rPr>
      </w:pPr>
    </w:p>
    <w:p w:rsidR="0031063B" w:rsidRDefault="0031063B">
      <w:pPr>
        <w:ind w:left="820"/>
        <w:rPr>
          <w:sz w:val="20"/>
          <w:szCs w:val="20"/>
        </w:rPr>
      </w:pPr>
      <w:r>
        <w:rPr>
          <w:rFonts w:ascii="Times New Roman" w:eastAsia="Times New Roman" w:hAnsi="Times New Roman" w:cs="Times New Roman"/>
          <w:b/>
          <w:bCs/>
          <w:sz w:val="24"/>
          <w:szCs w:val="24"/>
        </w:rPr>
        <w:t xml:space="preserve">Предметные результаты </w:t>
      </w:r>
      <w:r>
        <w:rPr>
          <w:rFonts w:ascii="Times New Roman" w:eastAsia="Times New Roman" w:hAnsi="Times New Roman" w:cs="Times New Roman"/>
          <w:sz w:val="24"/>
          <w:szCs w:val="24"/>
        </w:rPr>
        <w:t>выпускников основной школы по литературе выражаются</w:t>
      </w:r>
    </w:p>
    <w:p w:rsidR="0031063B" w:rsidRDefault="0031063B" w:rsidP="0031063B">
      <w:pPr>
        <w:numPr>
          <w:ilvl w:val="0"/>
          <w:numId w:val="12"/>
        </w:numPr>
        <w:tabs>
          <w:tab w:val="left" w:pos="440"/>
        </w:tabs>
        <w:spacing w:after="0" w:line="240" w:lineRule="auto"/>
        <w:ind w:left="440" w:hanging="178"/>
        <w:rPr>
          <w:rFonts w:eastAsia="Times New Roman"/>
          <w:sz w:val="24"/>
          <w:szCs w:val="24"/>
        </w:rPr>
      </w:pPr>
      <w:r>
        <w:rPr>
          <w:rFonts w:ascii="Times New Roman" w:eastAsia="Times New Roman" w:hAnsi="Times New Roman" w:cs="Times New Roman"/>
          <w:sz w:val="24"/>
          <w:szCs w:val="24"/>
        </w:rPr>
        <w:t>следующем:</w:t>
      </w:r>
    </w:p>
    <w:p w:rsidR="0031063B" w:rsidRDefault="0031063B">
      <w:pPr>
        <w:spacing w:line="31" w:lineRule="exact"/>
        <w:rPr>
          <w:rFonts w:eastAsia="Times New Roman"/>
          <w:sz w:val="24"/>
          <w:szCs w:val="24"/>
        </w:rPr>
      </w:pPr>
    </w:p>
    <w:p w:rsidR="0031063B" w:rsidRDefault="0031063B" w:rsidP="0031063B">
      <w:pPr>
        <w:numPr>
          <w:ilvl w:val="1"/>
          <w:numId w:val="12"/>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31063B" w:rsidRDefault="0031063B">
      <w:pPr>
        <w:spacing w:line="34" w:lineRule="exact"/>
        <w:rPr>
          <w:rFonts w:ascii="Symbol" w:eastAsia="Symbol" w:hAnsi="Symbol" w:cs="Symbol"/>
          <w:sz w:val="24"/>
          <w:szCs w:val="24"/>
        </w:rPr>
      </w:pPr>
    </w:p>
    <w:p w:rsidR="0031063B" w:rsidRDefault="0031063B" w:rsidP="0031063B">
      <w:pPr>
        <w:numPr>
          <w:ilvl w:val="1"/>
          <w:numId w:val="12"/>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31063B" w:rsidRDefault="0031063B">
      <w:pPr>
        <w:spacing w:line="34" w:lineRule="exact"/>
        <w:rPr>
          <w:rFonts w:ascii="Symbol" w:eastAsia="Symbol" w:hAnsi="Symbol" w:cs="Symbol"/>
          <w:sz w:val="24"/>
          <w:szCs w:val="24"/>
        </w:rPr>
      </w:pPr>
    </w:p>
    <w:p w:rsidR="0031063B" w:rsidRDefault="0031063B" w:rsidP="0031063B">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31063B" w:rsidRDefault="0031063B">
      <w:pPr>
        <w:spacing w:line="31" w:lineRule="exact"/>
        <w:rPr>
          <w:rFonts w:ascii="Symbol" w:eastAsia="Symbol" w:hAnsi="Symbol" w:cs="Symbol"/>
          <w:sz w:val="24"/>
          <w:szCs w:val="24"/>
        </w:rPr>
      </w:pPr>
    </w:p>
    <w:p w:rsidR="0031063B" w:rsidRDefault="0031063B" w:rsidP="0031063B">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31063B" w:rsidRDefault="0031063B">
      <w:pPr>
        <w:spacing w:line="33" w:lineRule="exact"/>
        <w:rPr>
          <w:rFonts w:ascii="Symbol" w:eastAsia="Symbol" w:hAnsi="Symbol" w:cs="Symbol"/>
          <w:sz w:val="24"/>
          <w:szCs w:val="24"/>
        </w:rPr>
      </w:pPr>
    </w:p>
    <w:p w:rsidR="0031063B" w:rsidRDefault="0031063B" w:rsidP="0031063B">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31063B" w:rsidRDefault="0031063B">
      <w:pPr>
        <w:spacing w:line="1" w:lineRule="exact"/>
        <w:rPr>
          <w:rFonts w:ascii="Symbol" w:eastAsia="Symbol" w:hAnsi="Symbol" w:cs="Symbol"/>
          <w:sz w:val="24"/>
          <w:szCs w:val="24"/>
        </w:rPr>
      </w:pPr>
    </w:p>
    <w:p w:rsidR="0031063B" w:rsidRDefault="0031063B" w:rsidP="0031063B">
      <w:pPr>
        <w:numPr>
          <w:ilvl w:val="1"/>
          <w:numId w:val="12"/>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lastRenderedPageBreak/>
        <w:t>формулирование собственного отношения к произведениям литературы, их оценка;</w:t>
      </w:r>
    </w:p>
    <w:p w:rsidR="0031063B" w:rsidRDefault="0031063B">
      <w:pPr>
        <w:spacing w:line="29" w:lineRule="exact"/>
        <w:rPr>
          <w:rFonts w:ascii="Symbol" w:eastAsia="Symbol" w:hAnsi="Symbol" w:cs="Symbol"/>
          <w:sz w:val="24"/>
          <w:szCs w:val="24"/>
        </w:rPr>
      </w:pPr>
    </w:p>
    <w:p w:rsidR="0031063B" w:rsidRDefault="0031063B" w:rsidP="0031063B">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собственная интерпретация (в отдельных случаях) изученных литературных произведений;</w:t>
      </w:r>
    </w:p>
    <w:p w:rsidR="0031063B" w:rsidRDefault="0031063B">
      <w:pPr>
        <w:spacing w:line="1" w:lineRule="exact"/>
        <w:rPr>
          <w:rFonts w:ascii="Symbol" w:eastAsia="Symbol" w:hAnsi="Symbol" w:cs="Symbol"/>
          <w:sz w:val="24"/>
          <w:szCs w:val="24"/>
        </w:rPr>
      </w:pPr>
    </w:p>
    <w:p w:rsidR="0031063B" w:rsidRDefault="0031063B" w:rsidP="0031063B">
      <w:pPr>
        <w:numPr>
          <w:ilvl w:val="1"/>
          <w:numId w:val="12"/>
        </w:numPr>
        <w:tabs>
          <w:tab w:val="left" w:pos="980"/>
        </w:tabs>
        <w:spacing w:after="0" w:line="240" w:lineRule="auto"/>
        <w:ind w:left="980" w:hanging="152"/>
        <w:rPr>
          <w:rFonts w:ascii="Symbol" w:eastAsia="Symbol" w:hAnsi="Symbol" w:cs="Symbol"/>
          <w:sz w:val="24"/>
          <w:szCs w:val="24"/>
        </w:rPr>
      </w:pPr>
      <w:r>
        <w:rPr>
          <w:rFonts w:ascii="Times New Roman" w:eastAsia="Times New Roman" w:hAnsi="Times New Roman" w:cs="Times New Roman"/>
          <w:sz w:val="24"/>
          <w:szCs w:val="24"/>
        </w:rPr>
        <w:t>понимание авторской позиции и своѐ отношение к ней;</w:t>
      </w:r>
    </w:p>
    <w:p w:rsidR="0031063B" w:rsidRDefault="0031063B">
      <w:pPr>
        <w:spacing w:line="29" w:lineRule="exact"/>
        <w:rPr>
          <w:rFonts w:ascii="Symbol" w:eastAsia="Symbol" w:hAnsi="Symbol" w:cs="Symbol"/>
          <w:sz w:val="24"/>
          <w:szCs w:val="24"/>
        </w:rPr>
      </w:pPr>
    </w:p>
    <w:p w:rsidR="0031063B" w:rsidRDefault="0031063B" w:rsidP="0031063B">
      <w:pPr>
        <w:numPr>
          <w:ilvl w:val="1"/>
          <w:numId w:val="12"/>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31063B" w:rsidRDefault="0031063B">
      <w:pPr>
        <w:spacing w:line="32" w:lineRule="exact"/>
        <w:rPr>
          <w:rFonts w:ascii="Symbol" w:eastAsia="Symbol" w:hAnsi="Symbol" w:cs="Symbol"/>
          <w:sz w:val="24"/>
          <w:szCs w:val="24"/>
        </w:rPr>
      </w:pPr>
    </w:p>
    <w:p w:rsidR="0031063B" w:rsidRDefault="0031063B" w:rsidP="0031063B">
      <w:pPr>
        <w:numPr>
          <w:ilvl w:val="1"/>
          <w:numId w:val="12"/>
        </w:numPr>
        <w:tabs>
          <w:tab w:val="left" w:pos="968"/>
        </w:tabs>
        <w:spacing w:after="0" w:line="233"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31063B" w:rsidRDefault="0031063B">
      <w:pPr>
        <w:sectPr w:rsidR="0031063B">
          <w:pgSz w:w="11900" w:h="16838"/>
          <w:pgMar w:top="1123" w:right="846" w:bottom="730" w:left="1440" w:header="0" w:footer="0" w:gutter="0"/>
          <w:cols w:space="720" w:equalWidth="0">
            <w:col w:w="9620"/>
          </w:cols>
        </w:sectPr>
      </w:pPr>
    </w:p>
    <w:p w:rsidR="0031063B" w:rsidRDefault="0031063B" w:rsidP="0031063B">
      <w:pPr>
        <w:numPr>
          <w:ilvl w:val="0"/>
          <w:numId w:val="13"/>
        </w:numPr>
        <w:tabs>
          <w:tab w:val="left" w:pos="968"/>
        </w:tabs>
        <w:spacing w:after="0" w:line="231"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lastRenderedPageBreak/>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31063B" w:rsidRDefault="0031063B">
      <w:pPr>
        <w:spacing w:line="33" w:lineRule="exact"/>
        <w:rPr>
          <w:rFonts w:ascii="Symbol" w:eastAsia="Symbol" w:hAnsi="Symbol" w:cs="Symbol"/>
          <w:sz w:val="24"/>
          <w:szCs w:val="24"/>
        </w:rPr>
      </w:pPr>
    </w:p>
    <w:p w:rsidR="0031063B" w:rsidRDefault="0031063B" w:rsidP="0031063B">
      <w:pPr>
        <w:numPr>
          <w:ilvl w:val="0"/>
          <w:numId w:val="13"/>
        </w:numPr>
        <w:tabs>
          <w:tab w:val="left" w:pos="968"/>
        </w:tabs>
        <w:spacing w:after="0" w:line="226" w:lineRule="auto"/>
        <w:ind w:left="260" w:firstLine="568"/>
        <w:rPr>
          <w:rFonts w:ascii="Symbol" w:eastAsia="Symbol" w:hAnsi="Symbol" w:cs="Symbol"/>
          <w:sz w:val="24"/>
          <w:szCs w:val="24"/>
        </w:rPr>
      </w:pPr>
      <w:r>
        <w:rPr>
          <w:rFonts w:ascii="Times New Roman" w:eastAsia="Times New Roman"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31063B" w:rsidRDefault="0031063B">
      <w:pPr>
        <w:spacing w:line="32" w:lineRule="exact"/>
        <w:rPr>
          <w:rFonts w:ascii="Symbol" w:eastAsia="Symbol" w:hAnsi="Symbol" w:cs="Symbol"/>
          <w:sz w:val="24"/>
          <w:szCs w:val="24"/>
        </w:rPr>
      </w:pPr>
    </w:p>
    <w:p w:rsidR="0031063B" w:rsidRDefault="0031063B" w:rsidP="0031063B">
      <w:pPr>
        <w:numPr>
          <w:ilvl w:val="0"/>
          <w:numId w:val="13"/>
        </w:numPr>
        <w:tabs>
          <w:tab w:val="left" w:pos="968"/>
        </w:tabs>
        <w:spacing w:after="0" w:line="230" w:lineRule="auto"/>
        <w:ind w:left="260" w:firstLine="568"/>
        <w:jc w:val="both"/>
        <w:rPr>
          <w:rFonts w:ascii="Symbol" w:eastAsia="Symbol" w:hAnsi="Symbol" w:cs="Symbol"/>
          <w:sz w:val="24"/>
          <w:szCs w:val="24"/>
        </w:rPr>
      </w:pPr>
      <w:r>
        <w:rPr>
          <w:rFonts w:ascii="Times New Roman" w:eastAsia="Times New Roman" w:hAnsi="Times New Roman" w:cs="Times New Roman"/>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93" w:lineRule="exact"/>
        <w:rPr>
          <w:sz w:val="20"/>
          <w:szCs w:val="20"/>
        </w:rPr>
      </w:pPr>
    </w:p>
    <w:p w:rsidR="0031063B" w:rsidRDefault="0031063B">
      <w:pPr>
        <w:ind w:left="2640"/>
        <w:rPr>
          <w:sz w:val="20"/>
          <w:szCs w:val="20"/>
        </w:rPr>
      </w:pPr>
      <w:r>
        <w:rPr>
          <w:rFonts w:ascii="Times New Roman" w:eastAsia="Times New Roman" w:hAnsi="Times New Roman" w:cs="Times New Roman"/>
          <w:b/>
          <w:bCs/>
          <w:sz w:val="24"/>
          <w:szCs w:val="24"/>
        </w:rPr>
        <w:t>Содержание учебного курса (5-9 классы)</w:t>
      </w:r>
    </w:p>
    <w:p w:rsidR="0031063B" w:rsidRDefault="0031063B">
      <w:pPr>
        <w:spacing w:line="279" w:lineRule="exact"/>
        <w:rPr>
          <w:sz w:val="20"/>
          <w:szCs w:val="20"/>
        </w:rPr>
      </w:pPr>
    </w:p>
    <w:p w:rsidR="0031063B" w:rsidRDefault="0031063B">
      <w:pPr>
        <w:ind w:left="620"/>
        <w:rPr>
          <w:sz w:val="20"/>
          <w:szCs w:val="20"/>
        </w:rPr>
      </w:pPr>
      <w:r>
        <w:rPr>
          <w:rFonts w:ascii="Times New Roman" w:eastAsia="Times New Roman" w:hAnsi="Times New Roman" w:cs="Times New Roman"/>
          <w:b/>
          <w:bCs/>
          <w:sz w:val="24"/>
          <w:szCs w:val="24"/>
        </w:rPr>
        <w:t>Русский фольклор</w:t>
      </w:r>
    </w:p>
    <w:p w:rsidR="0031063B" w:rsidRDefault="0031063B">
      <w:pPr>
        <w:spacing w:line="7" w:lineRule="exact"/>
        <w:rPr>
          <w:sz w:val="20"/>
          <w:szCs w:val="20"/>
        </w:rPr>
      </w:pPr>
    </w:p>
    <w:p w:rsidR="0031063B" w:rsidRDefault="0031063B">
      <w:pPr>
        <w:ind w:left="620"/>
        <w:rPr>
          <w:sz w:val="20"/>
          <w:szCs w:val="20"/>
        </w:rPr>
      </w:pPr>
      <w:r>
        <w:rPr>
          <w:rFonts w:ascii="Times New Roman" w:eastAsia="Times New Roman" w:hAnsi="Times New Roman" w:cs="Times New Roman"/>
          <w:sz w:val="24"/>
          <w:szCs w:val="24"/>
        </w:rPr>
        <w:t>Малые жанры фольклора.</w:t>
      </w:r>
    </w:p>
    <w:p w:rsidR="0031063B" w:rsidRDefault="0031063B">
      <w:pPr>
        <w:spacing w:line="22" w:lineRule="exact"/>
        <w:rPr>
          <w:sz w:val="20"/>
          <w:szCs w:val="20"/>
        </w:rPr>
      </w:pPr>
    </w:p>
    <w:p w:rsidR="0031063B" w:rsidRDefault="0031063B">
      <w:pPr>
        <w:ind w:left="180" w:right="100" w:firstLine="453"/>
        <w:jc w:val="both"/>
        <w:rPr>
          <w:sz w:val="20"/>
          <w:szCs w:val="20"/>
        </w:rPr>
      </w:pPr>
      <w:r>
        <w:rPr>
          <w:rFonts w:ascii="Times New Roman" w:eastAsia="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31063B" w:rsidRDefault="0031063B">
      <w:pPr>
        <w:spacing w:line="24" w:lineRule="exact"/>
        <w:rPr>
          <w:sz w:val="20"/>
          <w:szCs w:val="20"/>
        </w:rPr>
      </w:pPr>
    </w:p>
    <w:p w:rsidR="0031063B" w:rsidRDefault="0031063B">
      <w:pPr>
        <w:spacing w:line="241" w:lineRule="auto"/>
        <w:ind w:left="180" w:right="80" w:firstLine="454"/>
        <w:jc w:val="both"/>
        <w:rPr>
          <w:sz w:val="20"/>
          <w:szCs w:val="20"/>
        </w:rPr>
      </w:pPr>
      <w:r>
        <w:rPr>
          <w:rFonts w:ascii="Times New Roman" w:eastAsia="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31063B" w:rsidRDefault="0031063B">
      <w:pPr>
        <w:spacing w:line="9" w:lineRule="exact"/>
        <w:rPr>
          <w:sz w:val="20"/>
          <w:szCs w:val="20"/>
        </w:rPr>
      </w:pPr>
    </w:p>
    <w:p w:rsidR="0031063B" w:rsidRDefault="0031063B">
      <w:pPr>
        <w:ind w:left="640"/>
        <w:rPr>
          <w:sz w:val="20"/>
          <w:szCs w:val="20"/>
        </w:rPr>
      </w:pPr>
      <w:r>
        <w:rPr>
          <w:rFonts w:ascii="Times New Roman" w:eastAsia="Times New Roman" w:hAnsi="Times New Roman" w:cs="Times New Roman"/>
          <w:sz w:val="24"/>
          <w:szCs w:val="24"/>
        </w:rPr>
        <w:t>Былина «Илья Муромец и Соловей-разбойник».</w:t>
      </w:r>
    </w:p>
    <w:p w:rsidR="0031063B" w:rsidRDefault="0031063B">
      <w:pPr>
        <w:spacing w:line="20" w:lineRule="exact"/>
        <w:rPr>
          <w:sz w:val="20"/>
          <w:szCs w:val="20"/>
        </w:rPr>
      </w:pPr>
    </w:p>
    <w:p w:rsidR="0031063B" w:rsidRDefault="0031063B">
      <w:pPr>
        <w:spacing w:line="242" w:lineRule="auto"/>
        <w:ind w:left="180" w:right="80" w:firstLine="454"/>
        <w:jc w:val="both"/>
        <w:rPr>
          <w:sz w:val="20"/>
          <w:szCs w:val="20"/>
        </w:rPr>
      </w:pPr>
      <w:r>
        <w:rPr>
          <w:rFonts w:ascii="Times New Roman" w:eastAsia="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31063B" w:rsidRDefault="0031063B">
      <w:pPr>
        <w:spacing w:line="162" w:lineRule="exact"/>
        <w:rPr>
          <w:sz w:val="20"/>
          <w:szCs w:val="20"/>
        </w:rPr>
      </w:pPr>
    </w:p>
    <w:p w:rsidR="0031063B" w:rsidRDefault="0031063B">
      <w:pPr>
        <w:ind w:left="640"/>
        <w:rPr>
          <w:sz w:val="20"/>
          <w:szCs w:val="20"/>
        </w:rPr>
      </w:pPr>
      <w:r>
        <w:rPr>
          <w:rFonts w:ascii="Times New Roman" w:eastAsia="Times New Roman" w:hAnsi="Times New Roman" w:cs="Times New Roman"/>
          <w:b/>
          <w:bCs/>
          <w:sz w:val="24"/>
          <w:szCs w:val="24"/>
        </w:rPr>
        <w:t>Древнерусская литература</w:t>
      </w:r>
    </w:p>
    <w:p w:rsidR="0031063B" w:rsidRDefault="0031063B">
      <w:pPr>
        <w:spacing w:line="10" w:lineRule="exact"/>
        <w:rPr>
          <w:sz w:val="20"/>
          <w:szCs w:val="20"/>
        </w:rPr>
      </w:pPr>
    </w:p>
    <w:p w:rsidR="0031063B" w:rsidRDefault="0031063B">
      <w:pPr>
        <w:ind w:left="640"/>
        <w:rPr>
          <w:sz w:val="20"/>
          <w:szCs w:val="20"/>
        </w:rPr>
      </w:pPr>
      <w:r>
        <w:rPr>
          <w:rFonts w:ascii="Times New Roman" w:eastAsia="Times New Roman" w:hAnsi="Times New Roman" w:cs="Times New Roman"/>
          <w:sz w:val="24"/>
          <w:szCs w:val="24"/>
        </w:rPr>
        <w:t>«Слово о полку Игореве».</w:t>
      </w:r>
    </w:p>
    <w:p w:rsidR="0031063B" w:rsidRDefault="0031063B">
      <w:pPr>
        <w:spacing w:line="7" w:lineRule="exact"/>
        <w:rPr>
          <w:sz w:val="20"/>
          <w:szCs w:val="20"/>
        </w:rPr>
      </w:pPr>
    </w:p>
    <w:p w:rsidR="0031063B" w:rsidRDefault="0031063B">
      <w:pPr>
        <w:ind w:left="640"/>
        <w:rPr>
          <w:sz w:val="20"/>
          <w:szCs w:val="20"/>
        </w:rPr>
      </w:pPr>
      <w:r>
        <w:rPr>
          <w:rFonts w:ascii="Times New Roman" w:eastAsia="Times New Roman" w:hAnsi="Times New Roman" w:cs="Times New Roman"/>
          <w:sz w:val="24"/>
          <w:szCs w:val="24"/>
        </w:rPr>
        <w:lastRenderedPageBreak/>
        <w:t>«Слово...» как величайший памятник литературы Древней Руси. История открытия</w:t>
      </w:r>
    </w:p>
    <w:p w:rsidR="0031063B" w:rsidRDefault="0031063B">
      <w:pPr>
        <w:spacing w:line="242" w:lineRule="exact"/>
        <w:rPr>
          <w:sz w:val="20"/>
          <w:szCs w:val="20"/>
        </w:rPr>
      </w:pPr>
    </w:p>
    <w:p w:rsidR="0031063B" w:rsidRDefault="0031063B">
      <w:pPr>
        <w:spacing w:line="244" w:lineRule="auto"/>
        <w:ind w:left="140" w:right="120"/>
        <w:jc w:val="both"/>
        <w:rPr>
          <w:sz w:val="20"/>
          <w:szCs w:val="20"/>
        </w:rPr>
      </w:pPr>
      <w:r>
        <w:rPr>
          <w:rFonts w:ascii="Times New Roman" w:eastAsia="Times New Roman" w:hAnsi="Times New Roman" w:cs="Times New Roman"/>
          <w:sz w:val="24"/>
          <w:szCs w:val="24"/>
        </w:rPr>
        <w:t>«Слова.».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31063B" w:rsidRDefault="0031063B">
      <w:pPr>
        <w:spacing w:line="345" w:lineRule="exact"/>
        <w:rPr>
          <w:sz w:val="20"/>
          <w:szCs w:val="20"/>
        </w:rPr>
      </w:pPr>
    </w:p>
    <w:p w:rsidR="0031063B" w:rsidRDefault="0031063B">
      <w:pPr>
        <w:spacing w:line="244" w:lineRule="auto"/>
        <w:ind w:left="180" w:right="100" w:firstLine="454"/>
        <w:jc w:val="both"/>
        <w:rPr>
          <w:sz w:val="20"/>
          <w:szCs w:val="20"/>
        </w:rPr>
      </w:pPr>
      <w:r>
        <w:rPr>
          <w:rFonts w:ascii="Times New Roman" w:eastAsia="Times New Roman" w:hAnsi="Times New Roman" w:cs="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31063B" w:rsidRDefault="0031063B">
      <w:pPr>
        <w:sectPr w:rsidR="0031063B">
          <w:pgSz w:w="11900" w:h="16838"/>
          <w:pgMar w:top="1154" w:right="846" w:bottom="1440" w:left="1440" w:header="0" w:footer="0" w:gutter="0"/>
          <w:cols w:space="720" w:equalWidth="0">
            <w:col w:w="9620"/>
          </w:cols>
        </w:sectPr>
      </w:pPr>
    </w:p>
    <w:p w:rsidR="0031063B" w:rsidRDefault="0031063B">
      <w:pPr>
        <w:spacing w:line="381" w:lineRule="exact"/>
        <w:rPr>
          <w:sz w:val="20"/>
          <w:szCs w:val="20"/>
        </w:rPr>
      </w:pPr>
    </w:p>
    <w:p w:rsidR="0031063B" w:rsidRDefault="0031063B">
      <w:pPr>
        <w:ind w:left="740"/>
        <w:rPr>
          <w:sz w:val="20"/>
          <w:szCs w:val="20"/>
        </w:rPr>
      </w:pPr>
      <w:r>
        <w:rPr>
          <w:rFonts w:ascii="Times New Roman" w:eastAsia="Times New Roman" w:hAnsi="Times New Roman" w:cs="Times New Roman"/>
          <w:b/>
          <w:bCs/>
          <w:sz w:val="24"/>
          <w:szCs w:val="24"/>
        </w:rPr>
        <w:t>Русская литература XVIII в.</w:t>
      </w:r>
    </w:p>
    <w:p w:rsidR="0031063B" w:rsidRDefault="0031063B">
      <w:pPr>
        <w:spacing w:line="19" w:lineRule="exact"/>
        <w:rPr>
          <w:sz w:val="20"/>
          <w:szCs w:val="20"/>
        </w:rPr>
      </w:pPr>
    </w:p>
    <w:p w:rsidR="0031063B" w:rsidRDefault="0031063B">
      <w:pPr>
        <w:spacing w:line="243" w:lineRule="auto"/>
        <w:ind w:left="280" w:firstLine="454"/>
        <w:jc w:val="both"/>
        <w:rPr>
          <w:sz w:val="20"/>
          <w:szCs w:val="20"/>
        </w:rPr>
      </w:pPr>
      <w:r>
        <w:rPr>
          <w:rFonts w:ascii="Times New Roman" w:eastAsia="Times New Roman" w:hAnsi="Times New Roman" w:cs="Times New Roman"/>
          <w:b/>
          <w:bCs/>
          <w:sz w:val="24"/>
          <w:szCs w:val="24"/>
        </w:rPr>
        <w:t xml:space="preserve">Д. И. Фонвизин.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«Недоросль»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Социальная и нравственная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31063B" w:rsidRDefault="0031063B">
      <w:pPr>
        <w:spacing w:line="20" w:lineRule="exact"/>
        <w:rPr>
          <w:sz w:val="20"/>
          <w:szCs w:val="20"/>
        </w:rPr>
      </w:pPr>
    </w:p>
    <w:p w:rsidR="0031063B" w:rsidRDefault="0031063B">
      <w:pPr>
        <w:spacing w:line="237" w:lineRule="auto"/>
        <w:ind w:left="280" w:firstLine="454"/>
        <w:jc w:val="both"/>
        <w:rPr>
          <w:sz w:val="20"/>
          <w:szCs w:val="20"/>
        </w:rPr>
      </w:pPr>
      <w:r>
        <w:rPr>
          <w:rFonts w:ascii="Times New Roman" w:eastAsia="Times New Roman" w:hAnsi="Times New Roman" w:cs="Times New Roman"/>
          <w:b/>
          <w:bCs/>
          <w:sz w:val="24"/>
          <w:szCs w:val="24"/>
        </w:rPr>
        <w:t xml:space="preserve">Н. М. Карамзин.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«Бедная Лиза».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проблематики произведения.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Отражение художественных принципов сентиментализма в повести. Конфликт истинных</w:t>
      </w:r>
    </w:p>
    <w:p w:rsidR="0031063B" w:rsidRDefault="0031063B">
      <w:pPr>
        <w:spacing w:line="21" w:lineRule="exact"/>
        <w:rPr>
          <w:sz w:val="20"/>
          <w:szCs w:val="20"/>
        </w:rPr>
      </w:pPr>
    </w:p>
    <w:p w:rsidR="0031063B" w:rsidRDefault="0031063B" w:rsidP="0031063B">
      <w:pPr>
        <w:numPr>
          <w:ilvl w:val="0"/>
          <w:numId w:val="14"/>
        </w:numPr>
        <w:tabs>
          <w:tab w:val="left" w:pos="570"/>
        </w:tabs>
        <w:spacing w:after="0" w:line="238" w:lineRule="auto"/>
        <w:ind w:left="280" w:firstLine="8"/>
        <w:rPr>
          <w:rFonts w:eastAsia="Times New Roman"/>
          <w:sz w:val="24"/>
          <w:szCs w:val="24"/>
        </w:rPr>
      </w:pPr>
      <w:r>
        <w:rPr>
          <w:rFonts w:ascii="Times New Roman" w:eastAsia="Times New Roman" w:hAnsi="Times New Roman" w:cs="Times New Roman"/>
          <w:sz w:val="24"/>
          <w:szCs w:val="24"/>
        </w:rPr>
        <w:t>ложных ценностей. Изображение внутреннего мира и эмоционального состояния человека.</w:t>
      </w:r>
    </w:p>
    <w:p w:rsidR="0031063B" w:rsidRDefault="0031063B">
      <w:pPr>
        <w:spacing w:line="21" w:lineRule="exact"/>
        <w:rPr>
          <w:rFonts w:eastAsia="Times New Roman"/>
          <w:sz w:val="24"/>
          <w:szCs w:val="24"/>
        </w:rPr>
      </w:pPr>
    </w:p>
    <w:p w:rsidR="0031063B" w:rsidRDefault="0031063B">
      <w:pPr>
        <w:spacing w:line="239" w:lineRule="auto"/>
        <w:ind w:left="280" w:firstLine="454"/>
        <w:rPr>
          <w:rFonts w:eastAsia="Times New Roman"/>
          <w:sz w:val="24"/>
          <w:szCs w:val="24"/>
        </w:rPr>
      </w:pPr>
      <w:r>
        <w:rPr>
          <w:rFonts w:ascii="Times New Roman" w:eastAsia="Times New Roman" w:hAnsi="Times New Roman" w:cs="Times New Roman"/>
          <w:b/>
          <w:bCs/>
          <w:sz w:val="24"/>
          <w:szCs w:val="24"/>
        </w:rPr>
        <w:t xml:space="preserve">Г. Р. Державин.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«Памятник».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Жизнеутверждающий характер поэзии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Державина. Тема поэта и поэзии.</w:t>
      </w:r>
    </w:p>
    <w:p w:rsidR="0031063B" w:rsidRDefault="0031063B">
      <w:pPr>
        <w:spacing w:line="200" w:lineRule="exact"/>
        <w:rPr>
          <w:sz w:val="20"/>
          <w:szCs w:val="20"/>
        </w:rPr>
      </w:pPr>
    </w:p>
    <w:p w:rsidR="0031063B" w:rsidRDefault="0031063B">
      <w:pPr>
        <w:spacing w:line="266" w:lineRule="exact"/>
        <w:rPr>
          <w:sz w:val="20"/>
          <w:szCs w:val="20"/>
        </w:rPr>
      </w:pPr>
    </w:p>
    <w:p w:rsidR="0031063B" w:rsidRDefault="0031063B">
      <w:pPr>
        <w:ind w:left="2460"/>
        <w:rPr>
          <w:sz w:val="20"/>
          <w:szCs w:val="20"/>
        </w:rPr>
      </w:pPr>
      <w:r>
        <w:rPr>
          <w:rFonts w:ascii="Times New Roman" w:eastAsia="Times New Roman" w:hAnsi="Times New Roman" w:cs="Times New Roman"/>
          <w:b/>
          <w:bCs/>
          <w:sz w:val="24"/>
          <w:szCs w:val="24"/>
        </w:rPr>
        <w:t>Русская литература XIX в. (первая половина)</w:t>
      </w:r>
    </w:p>
    <w:p w:rsidR="0031063B" w:rsidRDefault="0031063B">
      <w:pPr>
        <w:spacing w:line="200" w:lineRule="exact"/>
        <w:rPr>
          <w:sz w:val="20"/>
          <w:szCs w:val="20"/>
        </w:rPr>
      </w:pPr>
    </w:p>
    <w:p w:rsidR="0031063B" w:rsidRDefault="0031063B">
      <w:pPr>
        <w:spacing w:line="225" w:lineRule="exact"/>
        <w:rPr>
          <w:sz w:val="20"/>
          <w:szCs w:val="20"/>
        </w:rPr>
      </w:pPr>
    </w:p>
    <w:p w:rsidR="0031063B" w:rsidRDefault="0031063B">
      <w:pPr>
        <w:spacing w:line="244" w:lineRule="auto"/>
        <w:ind w:left="240" w:right="60" w:firstLine="454"/>
        <w:jc w:val="both"/>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sz w:val="24"/>
          <w:szCs w:val="24"/>
        </w:rPr>
        <w:t>Басни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«Волк и Ягнѐнок», «Свинья под Дубом», «Волк на псарне».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w:t>
      </w:r>
    </w:p>
    <w:p w:rsidR="0031063B" w:rsidRDefault="0031063B">
      <w:pPr>
        <w:spacing w:line="200" w:lineRule="exact"/>
        <w:rPr>
          <w:sz w:val="20"/>
          <w:szCs w:val="20"/>
        </w:rPr>
      </w:pPr>
    </w:p>
    <w:p w:rsidR="0031063B" w:rsidRDefault="0031063B">
      <w:pPr>
        <w:spacing w:line="329" w:lineRule="exact"/>
        <w:rPr>
          <w:sz w:val="20"/>
          <w:szCs w:val="20"/>
        </w:rPr>
      </w:pPr>
    </w:p>
    <w:p w:rsidR="0031063B" w:rsidRDefault="0031063B">
      <w:pPr>
        <w:ind w:left="700"/>
        <w:rPr>
          <w:sz w:val="20"/>
          <w:szCs w:val="20"/>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Баллада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«Светлана».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Жанр  баллады  в  творчестве  Жуковского.</w:t>
      </w:r>
    </w:p>
    <w:p w:rsidR="0031063B" w:rsidRDefault="0031063B">
      <w:pPr>
        <w:spacing w:line="307" w:lineRule="exact"/>
        <w:rPr>
          <w:sz w:val="20"/>
          <w:szCs w:val="20"/>
        </w:rPr>
      </w:pPr>
    </w:p>
    <w:p w:rsidR="0031063B" w:rsidRDefault="0031063B">
      <w:pPr>
        <w:spacing w:line="245" w:lineRule="auto"/>
        <w:ind w:left="260" w:right="20"/>
        <w:jc w:val="both"/>
        <w:rPr>
          <w:sz w:val="20"/>
          <w:szCs w:val="20"/>
        </w:rPr>
      </w:pPr>
      <w:r>
        <w:rPr>
          <w:rFonts w:ascii="Times New Roman" w:eastAsia="Times New Roman" w:hAnsi="Times New Roman" w:cs="Times New Roman"/>
          <w:sz w:val="24"/>
          <w:szCs w:val="24"/>
        </w:rPr>
        <w:t>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27" w:lineRule="exact"/>
        <w:rPr>
          <w:sz w:val="20"/>
          <w:szCs w:val="20"/>
        </w:rPr>
      </w:pPr>
    </w:p>
    <w:p w:rsidR="0031063B" w:rsidRDefault="0031063B">
      <w:pPr>
        <w:spacing w:line="244" w:lineRule="auto"/>
        <w:ind w:left="240" w:right="40" w:firstLine="454"/>
        <w:jc w:val="both"/>
        <w:rPr>
          <w:sz w:val="20"/>
          <w:szCs w:val="20"/>
        </w:rPr>
      </w:pPr>
      <w:r>
        <w:rPr>
          <w:rFonts w:ascii="Times New Roman" w:eastAsia="Times New Roman" w:hAnsi="Times New Roman" w:cs="Times New Roman"/>
          <w:b/>
          <w:bCs/>
          <w:sz w:val="24"/>
          <w:szCs w:val="24"/>
        </w:rPr>
        <w:t xml:space="preserve">А. С. Грибоедов. </w:t>
      </w:r>
      <w:r>
        <w:rPr>
          <w:rFonts w:ascii="Times New Roman" w:eastAsia="Times New Roman" w:hAnsi="Times New Roman" w:cs="Times New Roman"/>
          <w:sz w:val="24"/>
          <w:szCs w:val="24"/>
        </w:rPr>
        <w:t>Комедия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«Горе от ума».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публикации и первых</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w:t>
      </w:r>
    </w:p>
    <w:p w:rsidR="0031063B" w:rsidRDefault="0031063B">
      <w:pPr>
        <w:sectPr w:rsidR="0031063B">
          <w:pgSz w:w="11900" w:h="16838"/>
          <w:pgMar w:top="1440" w:right="826" w:bottom="1440" w:left="1440" w:header="0" w:footer="0" w:gutter="0"/>
          <w:cols w:space="720" w:equalWidth="0">
            <w:col w:w="9640"/>
          </w:cols>
        </w:sectPr>
      </w:pPr>
    </w:p>
    <w:p w:rsidR="0031063B" w:rsidRDefault="0031063B" w:rsidP="0031063B">
      <w:pPr>
        <w:numPr>
          <w:ilvl w:val="0"/>
          <w:numId w:val="15"/>
        </w:numPr>
        <w:tabs>
          <w:tab w:val="left" w:pos="577"/>
        </w:tabs>
        <w:spacing w:after="0" w:line="242" w:lineRule="auto"/>
        <w:ind w:left="260" w:firstLine="2"/>
        <w:jc w:val="both"/>
        <w:rPr>
          <w:rFonts w:eastAsia="Times New Roman"/>
          <w:sz w:val="24"/>
          <w:szCs w:val="24"/>
        </w:rPr>
      </w:pPr>
      <w:r>
        <w:rPr>
          <w:rFonts w:ascii="Times New Roman" w:eastAsia="Times New Roman" w:hAnsi="Times New Roman" w:cs="Times New Roman"/>
          <w:sz w:val="24"/>
          <w:szCs w:val="24"/>
        </w:rPr>
        <w:lastRenderedPageBreak/>
        <w:t>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31063B" w:rsidRDefault="0031063B">
      <w:pPr>
        <w:spacing w:line="19" w:lineRule="exact"/>
        <w:rPr>
          <w:rFonts w:eastAsia="Times New Roman"/>
          <w:sz w:val="24"/>
          <w:szCs w:val="24"/>
        </w:rPr>
      </w:pPr>
    </w:p>
    <w:p w:rsidR="0031063B" w:rsidRDefault="0031063B">
      <w:pPr>
        <w:spacing w:line="246"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«Няне»,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Пущину», «Зимнее утро», «Зимний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w:t>
      </w:r>
    </w:p>
    <w:p w:rsidR="0031063B" w:rsidRDefault="0031063B">
      <w:pPr>
        <w:spacing w:line="14" w:lineRule="exact"/>
        <w:rPr>
          <w:rFonts w:eastAsia="Times New Roman"/>
          <w:sz w:val="24"/>
          <w:szCs w:val="24"/>
        </w:rPr>
      </w:pPr>
    </w:p>
    <w:p w:rsidR="0031063B" w:rsidRDefault="0031063B" w:rsidP="0031063B">
      <w:pPr>
        <w:numPr>
          <w:ilvl w:val="0"/>
          <w:numId w:val="15"/>
        </w:numPr>
        <w:tabs>
          <w:tab w:val="left" w:pos="613"/>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ХХ вв.</w:t>
      </w:r>
    </w:p>
    <w:p w:rsidR="0031063B" w:rsidRDefault="0031063B">
      <w:pPr>
        <w:spacing w:line="17"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31063B" w:rsidRDefault="0031063B">
      <w:pPr>
        <w:spacing w:line="17"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31063B" w:rsidRDefault="0031063B">
      <w:pPr>
        <w:spacing w:line="17"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w:t>
      </w:r>
    </w:p>
    <w:p w:rsidR="0031063B" w:rsidRDefault="0031063B">
      <w:pPr>
        <w:spacing w:line="15" w:lineRule="exact"/>
        <w:rPr>
          <w:rFonts w:eastAsia="Times New Roman"/>
          <w:sz w:val="24"/>
          <w:szCs w:val="24"/>
        </w:rPr>
      </w:pPr>
    </w:p>
    <w:p w:rsidR="0031063B" w:rsidRDefault="0031063B" w:rsidP="0031063B">
      <w:pPr>
        <w:numPr>
          <w:ilvl w:val="0"/>
          <w:numId w:val="15"/>
        </w:numPr>
        <w:tabs>
          <w:tab w:val="left" w:pos="452"/>
        </w:tabs>
        <w:spacing w:after="0" w:line="238" w:lineRule="auto"/>
        <w:ind w:left="260" w:right="20" w:firstLine="2"/>
        <w:rPr>
          <w:rFonts w:eastAsia="Times New Roman"/>
          <w:sz w:val="24"/>
          <w:szCs w:val="24"/>
        </w:rPr>
      </w:pPr>
      <w:r>
        <w:rPr>
          <w:rFonts w:ascii="Times New Roman" w:eastAsia="Times New Roman" w:hAnsi="Times New Roman" w:cs="Times New Roman"/>
          <w:sz w:val="24"/>
          <w:szCs w:val="24"/>
        </w:rPr>
        <w:t>романе. Художественная функция народных песен, сказок, пословиц и поговорок. Роль эпиграфов в романе. Название и идейный смысл произведения.</w:t>
      </w:r>
    </w:p>
    <w:p w:rsidR="0031063B" w:rsidRDefault="0031063B">
      <w:pPr>
        <w:spacing w:line="21"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31063B" w:rsidRDefault="0031063B">
      <w:pPr>
        <w:spacing w:line="18"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w:t>
      </w:r>
    </w:p>
    <w:p w:rsidR="0031063B" w:rsidRDefault="0031063B">
      <w:pPr>
        <w:sectPr w:rsidR="0031063B">
          <w:pgSz w:w="11900" w:h="16838"/>
          <w:pgMar w:top="1142" w:right="846" w:bottom="661" w:left="1440" w:header="0" w:footer="0" w:gutter="0"/>
          <w:cols w:space="720" w:equalWidth="0">
            <w:col w:w="9620"/>
          </w:cols>
        </w:sectPr>
      </w:pPr>
    </w:p>
    <w:p w:rsidR="0031063B" w:rsidRDefault="0031063B">
      <w:pPr>
        <w:spacing w:line="245" w:lineRule="auto"/>
        <w:ind w:left="260"/>
        <w:jc w:val="both"/>
        <w:rPr>
          <w:sz w:val="20"/>
          <w:szCs w:val="20"/>
        </w:rPr>
      </w:pPr>
      <w:r>
        <w:rPr>
          <w:rFonts w:ascii="Times New Roman" w:eastAsia="Times New Roman" w:hAnsi="Times New Roman" w:cs="Times New Roman"/>
          <w:sz w:val="24"/>
          <w:szCs w:val="24"/>
        </w:rPr>
        <w:lastRenderedPageBreak/>
        <w:t>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31063B" w:rsidRDefault="0031063B">
      <w:pPr>
        <w:spacing w:line="4" w:lineRule="exact"/>
        <w:rPr>
          <w:sz w:val="20"/>
          <w:szCs w:val="20"/>
        </w:rPr>
      </w:pPr>
    </w:p>
    <w:p w:rsidR="0031063B" w:rsidRDefault="0031063B">
      <w:pPr>
        <w:ind w:left="720"/>
        <w:rPr>
          <w:sz w:val="20"/>
          <w:szCs w:val="20"/>
        </w:rPr>
      </w:pPr>
      <w:r>
        <w:rPr>
          <w:rFonts w:ascii="Times New Roman" w:eastAsia="Times New Roman" w:hAnsi="Times New Roman" w:cs="Times New Roman"/>
          <w:sz w:val="24"/>
          <w:szCs w:val="24"/>
        </w:rPr>
        <w:t>Трагедия «Моцарт и Сальери». Цикл маленьких трагедий- пьес о сильных личностях</w:t>
      </w:r>
    </w:p>
    <w:p w:rsidR="0031063B" w:rsidRDefault="0031063B">
      <w:pPr>
        <w:spacing w:line="19" w:lineRule="exact"/>
        <w:rPr>
          <w:sz w:val="20"/>
          <w:szCs w:val="20"/>
        </w:rPr>
      </w:pPr>
    </w:p>
    <w:p w:rsidR="0031063B" w:rsidRDefault="0031063B" w:rsidP="0031063B">
      <w:pPr>
        <w:numPr>
          <w:ilvl w:val="0"/>
          <w:numId w:val="16"/>
        </w:numPr>
        <w:tabs>
          <w:tab w:val="left" w:pos="464"/>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w:t>
      </w:r>
    </w:p>
    <w:p w:rsidR="0031063B" w:rsidRDefault="0031063B">
      <w:pPr>
        <w:spacing w:line="17"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«Парус», «Листок», «Тучи», «Смерть Поэта»,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31063B" w:rsidRDefault="0031063B">
      <w:pPr>
        <w:spacing w:line="18"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31063B" w:rsidRDefault="0031063B">
      <w:pPr>
        <w:spacing w:line="20"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31063B" w:rsidRDefault="0031063B">
      <w:pPr>
        <w:spacing w:line="19"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w:t>
      </w:r>
    </w:p>
    <w:p w:rsidR="0031063B" w:rsidRDefault="0031063B">
      <w:pPr>
        <w:spacing w:line="15" w:lineRule="exact"/>
        <w:rPr>
          <w:rFonts w:eastAsia="Times New Roman"/>
          <w:sz w:val="24"/>
          <w:szCs w:val="24"/>
        </w:rPr>
      </w:pPr>
    </w:p>
    <w:p w:rsidR="0031063B" w:rsidRDefault="0031063B">
      <w:pPr>
        <w:spacing w:line="238" w:lineRule="auto"/>
        <w:ind w:left="260" w:firstLine="454"/>
        <w:jc w:val="both"/>
        <w:rPr>
          <w:rFonts w:eastAsia="Times New Roman"/>
          <w:sz w:val="24"/>
          <w:szCs w:val="24"/>
        </w:rPr>
      </w:pPr>
      <w:r>
        <w:rPr>
          <w:rFonts w:ascii="Times New Roman" w:eastAsia="Times New Roman" w:hAnsi="Times New Roman" w:cs="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w:t>
      </w:r>
    </w:p>
    <w:p w:rsidR="0031063B" w:rsidRDefault="0031063B">
      <w:pPr>
        <w:spacing w:line="21" w:lineRule="exact"/>
        <w:rPr>
          <w:rFonts w:eastAsia="Times New Roman"/>
          <w:sz w:val="24"/>
          <w:szCs w:val="24"/>
        </w:rPr>
      </w:pPr>
    </w:p>
    <w:p w:rsidR="0031063B" w:rsidRDefault="0031063B" w:rsidP="0031063B">
      <w:pPr>
        <w:numPr>
          <w:ilvl w:val="0"/>
          <w:numId w:val="16"/>
        </w:numPr>
        <w:tabs>
          <w:tab w:val="left" w:pos="502"/>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31063B" w:rsidRDefault="0031063B">
      <w:pPr>
        <w:spacing w:line="19"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w:t>
      </w:r>
      <w:r>
        <w:rPr>
          <w:rFonts w:ascii="Times New Roman" w:eastAsia="Times New Roman" w:hAnsi="Times New Roman" w:cs="Times New Roman"/>
          <w:sz w:val="24"/>
          <w:szCs w:val="24"/>
        </w:rPr>
        <w:lastRenderedPageBreak/>
        <w:t>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31063B" w:rsidRDefault="0031063B">
      <w:pPr>
        <w:spacing w:line="20" w:lineRule="exact"/>
        <w:rPr>
          <w:rFonts w:eastAsia="Times New Roman"/>
          <w:sz w:val="24"/>
          <w:szCs w:val="24"/>
        </w:rPr>
      </w:pPr>
    </w:p>
    <w:p w:rsidR="0031063B" w:rsidRDefault="0031063B">
      <w:pPr>
        <w:ind w:left="260" w:firstLine="454"/>
        <w:jc w:val="both"/>
        <w:rPr>
          <w:rFonts w:eastAsia="Times New Roman"/>
          <w:sz w:val="24"/>
          <w:szCs w:val="24"/>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«Ночь перед Рождеством».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Поэтизация картин народной жизни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(праздники, обряды, гулянья). Герои повести. Кузнец Вакула и его невеста Оксана. Фольклорные традиции в создании образов. Изображение конфликта тѐмных и светлых</w:t>
      </w:r>
    </w:p>
    <w:p w:rsidR="0031063B" w:rsidRDefault="0031063B">
      <w:pPr>
        <w:sectPr w:rsidR="0031063B">
          <w:pgSz w:w="11900" w:h="16838"/>
          <w:pgMar w:top="1142" w:right="846" w:bottom="665" w:left="1440" w:header="0" w:footer="0" w:gutter="0"/>
          <w:cols w:space="720" w:equalWidth="0">
            <w:col w:w="9620"/>
          </w:cols>
        </w:sectPr>
      </w:pPr>
    </w:p>
    <w:p w:rsidR="0031063B" w:rsidRDefault="0031063B">
      <w:pPr>
        <w:spacing w:line="242" w:lineRule="auto"/>
        <w:ind w:left="260"/>
        <w:jc w:val="both"/>
        <w:rPr>
          <w:sz w:val="20"/>
          <w:szCs w:val="20"/>
        </w:rPr>
      </w:pPr>
      <w:r>
        <w:rPr>
          <w:rFonts w:ascii="Times New Roman" w:eastAsia="Times New Roman" w:hAnsi="Times New Roman" w:cs="Times New Roman"/>
          <w:sz w:val="24"/>
          <w:szCs w:val="24"/>
        </w:rPr>
        <w:lastRenderedPageBreak/>
        <w:t>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31063B" w:rsidRDefault="0031063B">
      <w:pPr>
        <w:spacing w:line="20"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w:t>
      </w:r>
    </w:p>
    <w:p w:rsidR="0031063B" w:rsidRDefault="0031063B">
      <w:pPr>
        <w:spacing w:line="17" w:lineRule="exact"/>
        <w:rPr>
          <w:sz w:val="20"/>
          <w:szCs w:val="20"/>
        </w:rPr>
      </w:pPr>
    </w:p>
    <w:p w:rsidR="0031063B" w:rsidRDefault="0031063B" w:rsidP="0031063B">
      <w:pPr>
        <w:numPr>
          <w:ilvl w:val="0"/>
          <w:numId w:val="17"/>
        </w:numPr>
        <w:tabs>
          <w:tab w:val="left" w:pos="545"/>
        </w:tabs>
        <w:spacing w:after="0" w:line="243" w:lineRule="auto"/>
        <w:ind w:left="260" w:firstLine="2"/>
        <w:jc w:val="both"/>
        <w:rPr>
          <w:rFonts w:eastAsia="Times New Roman"/>
          <w:sz w:val="24"/>
          <w:szCs w:val="24"/>
        </w:rPr>
      </w:pPr>
      <w:r>
        <w:rPr>
          <w:rFonts w:ascii="Times New Roman" w:eastAsia="Times New Roman" w:hAnsi="Times New Roman" w:cs="Times New Roman"/>
          <w:sz w:val="24"/>
          <w:szCs w:val="24"/>
        </w:rPr>
        <w:t>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31063B" w:rsidRDefault="0031063B">
      <w:pPr>
        <w:spacing w:line="17"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sz w:val="24"/>
          <w:szCs w:val="24"/>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w:t>
      </w:r>
    </w:p>
    <w:p w:rsidR="0031063B" w:rsidRDefault="0031063B">
      <w:pPr>
        <w:spacing w:line="18"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31063B" w:rsidRDefault="0031063B">
      <w:pPr>
        <w:spacing w:line="20" w:lineRule="exact"/>
        <w:rPr>
          <w:rFonts w:eastAsia="Times New Roman"/>
          <w:sz w:val="24"/>
          <w:szCs w:val="24"/>
        </w:rPr>
      </w:pPr>
    </w:p>
    <w:p w:rsidR="0031063B" w:rsidRDefault="0031063B">
      <w:pPr>
        <w:spacing w:line="245" w:lineRule="auto"/>
        <w:ind w:left="260" w:firstLine="454"/>
        <w:jc w:val="both"/>
        <w:rPr>
          <w:rFonts w:eastAsia="Times New Roman"/>
          <w:sz w:val="24"/>
          <w:szCs w:val="24"/>
        </w:rPr>
      </w:pPr>
      <w:r>
        <w:rPr>
          <w:rFonts w:ascii="Times New Roman" w:eastAsia="Times New Roman" w:hAnsi="Times New Roman" w:cs="Times New Roman"/>
          <w:sz w:val="24"/>
          <w:szCs w:val="24"/>
        </w:rPr>
        <w:t>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«Мѐртвые души» в русской критике.</w:t>
      </w:r>
    </w:p>
    <w:p w:rsidR="0031063B" w:rsidRDefault="0031063B">
      <w:pPr>
        <w:spacing w:line="7" w:lineRule="exact"/>
        <w:rPr>
          <w:rFonts w:eastAsia="Times New Roman"/>
          <w:sz w:val="24"/>
          <w:szCs w:val="24"/>
        </w:rPr>
      </w:pPr>
    </w:p>
    <w:p w:rsidR="0031063B" w:rsidRDefault="0031063B">
      <w:pPr>
        <w:ind w:left="720"/>
        <w:rPr>
          <w:rFonts w:eastAsia="Times New Roman"/>
          <w:sz w:val="24"/>
          <w:szCs w:val="24"/>
        </w:rPr>
      </w:pPr>
      <w:r>
        <w:rPr>
          <w:rFonts w:ascii="Times New Roman" w:eastAsia="Times New Roman" w:hAnsi="Times New Roman" w:cs="Times New Roman"/>
          <w:b/>
          <w:bCs/>
          <w:sz w:val="24"/>
          <w:szCs w:val="24"/>
        </w:rPr>
        <w:t>Русская литература XIX в. (вторая половина)</w:t>
      </w:r>
    </w:p>
    <w:p w:rsidR="0031063B" w:rsidRDefault="0031063B">
      <w:pPr>
        <w:spacing w:line="21"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«Весенняя гроза», «Есть в осени первоначальной.»,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31063B" w:rsidRDefault="0031063B">
      <w:pPr>
        <w:spacing w:line="17" w:lineRule="exact"/>
        <w:rPr>
          <w:rFonts w:eastAsia="Times New Roman"/>
          <w:sz w:val="24"/>
          <w:szCs w:val="24"/>
        </w:rPr>
      </w:pPr>
    </w:p>
    <w:p w:rsidR="0031063B" w:rsidRDefault="0031063B">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«Я пришел к тебе с приветом.», «Учись у них—у дуба,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берѐзы.». Философская проблематика стихотворений Фета. Параллелизм в описании жизни природы и человека. Природные образы и средства их создания.</w:t>
      </w:r>
    </w:p>
    <w:p w:rsidR="0031063B" w:rsidRDefault="0031063B">
      <w:pPr>
        <w:spacing w:line="17"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И. С. Тургенев.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«Муму».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повести.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быта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31063B" w:rsidRDefault="0031063B">
      <w:pPr>
        <w:spacing w:line="20" w:lineRule="exact"/>
        <w:rPr>
          <w:rFonts w:eastAsia="Times New Roman"/>
          <w:sz w:val="24"/>
          <w:szCs w:val="24"/>
        </w:rPr>
      </w:pPr>
    </w:p>
    <w:p w:rsidR="0031063B" w:rsidRDefault="0031063B">
      <w:pPr>
        <w:spacing w:line="237" w:lineRule="auto"/>
        <w:ind w:left="260" w:right="20" w:firstLine="454"/>
        <w:rPr>
          <w:rFonts w:eastAsia="Times New Roman"/>
          <w:sz w:val="24"/>
          <w:szCs w:val="24"/>
        </w:rPr>
      </w:pPr>
      <w:r>
        <w:rPr>
          <w:rFonts w:ascii="Times New Roman" w:eastAsia="Times New Roman" w:hAnsi="Times New Roman" w:cs="Times New Roman"/>
          <w:sz w:val="24"/>
          <w:szCs w:val="24"/>
        </w:rPr>
        <w:t>Рассказ «Певцы». Изображение русской жизни и русских характеров в рассказе. Образ рассказчика. Авторская позиция и способы еѐ выражения в произведении.</w:t>
      </w:r>
    </w:p>
    <w:p w:rsidR="0031063B" w:rsidRDefault="0031063B">
      <w:pPr>
        <w:spacing w:line="21" w:lineRule="exact"/>
        <w:rPr>
          <w:rFonts w:eastAsia="Times New Roman"/>
          <w:sz w:val="24"/>
          <w:szCs w:val="24"/>
        </w:rPr>
      </w:pPr>
    </w:p>
    <w:p w:rsidR="0031063B" w:rsidRDefault="0031063B">
      <w:pPr>
        <w:spacing w:line="241" w:lineRule="auto"/>
        <w:ind w:left="260" w:firstLine="454"/>
        <w:jc w:val="both"/>
        <w:rPr>
          <w:rFonts w:eastAsia="Times New Roman"/>
          <w:sz w:val="24"/>
          <w:szCs w:val="24"/>
        </w:rPr>
      </w:pPr>
      <w:r>
        <w:rPr>
          <w:rFonts w:ascii="Times New Roman" w:eastAsia="Times New Roman" w:hAnsi="Times New Roman" w:cs="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w:t>
      </w:r>
    </w:p>
    <w:p w:rsidR="0031063B" w:rsidRDefault="0031063B">
      <w:pPr>
        <w:spacing w:line="8" w:lineRule="exact"/>
        <w:rPr>
          <w:rFonts w:eastAsia="Times New Roman"/>
          <w:sz w:val="24"/>
          <w:szCs w:val="24"/>
        </w:rPr>
      </w:pPr>
    </w:p>
    <w:p w:rsidR="0031063B" w:rsidRDefault="0031063B">
      <w:pPr>
        <w:ind w:left="720"/>
        <w:rPr>
          <w:rFonts w:eastAsia="Times New Roman"/>
          <w:sz w:val="24"/>
          <w:szCs w:val="24"/>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«Крестьянские дети».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жизни простого</w:t>
      </w:r>
    </w:p>
    <w:p w:rsidR="0031063B" w:rsidRDefault="0031063B">
      <w:pPr>
        <w:sectPr w:rsidR="0031063B">
          <w:pgSz w:w="11900" w:h="16838"/>
          <w:pgMar w:top="1142" w:right="846" w:bottom="663" w:left="1440" w:header="0" w:footer="0" w:gutter="0"/>
          <w:cols w:space="720" w:equalWidth="0">
            <w:col w:w="9620"/>
          </w:cols>
        </w:sectPr>
      </w:pPr>
    </w:p>
    <w:p w:rsidR="0031063B" w:rsidRDefault="0031063B">
      <w:pPr>
        <w:spacing w:line="242" w:lineRule="auto"/>
        <w:ind w:left="260"/>
        <w:jc w:val="both"/>
        <w:rPr>
          <w:sz w:val="20"/>
          <w:szCs w:val="20"/>
        </w:rPr>
      </w:pPr>
      <w:r>
        <w:rPr>
          <w:rFonts w:ascii="Times New Roman" w:eastAsia="Times New Roman" w:hAnsi="Times New Roman" w:cs="Times New Roman"/>
          <w:sz w:val="24"/>
          <w:szCs w:val="24"/>
        </w:rPr>
        <w:lastRenderedPageBreak/>
        <w:t>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31063B" w:rsidRDefault="0031063B">
      <w:pPr>
        <w:spacing w:line="20"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«Кавказский пленник».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основа и сюжет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31063B" w:rsidRDefault="0031063B">
      <w:pPr>
        <w:spacing w:line="16"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Рассказы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«Толстый и тонкий», «Хамелеон», «Смерть чиновника».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31063B" w:rsidRDefault="0031063B">
      <w:pPr>
        <w:spacing w:line="8" w:lineRule="exact"/>
        <w:rPr>
          <w:sz w:val="20"/>
          <w:szCs w:val="20"/>
        </w:rPr>
      </w:pPr>
    </w:p>
    <w:p w:rsidR="0031063B" w:rsidRDefault="0031063B">
      <w:pPr>
        <w:ind w:left="720"/>
        <w:rPr>
          <w:sz w:val="20"/>
          <w:szCs w:val="20"/>
        </w:rPr>
      </w:pPr>
      <w:r>
        <w:rPr>
          <w:rFonts w:ascii="Times New Roman" w:eastAsia="Times New Roman" w:hAnsi="Times New Roman" w:cs="Times New Roman"/>
          <w:b/>
          <w:bCs/>
          <w:sz w:val="24"/>
          <w:szCs w:val="24"/>
        </w:rPr>
        <w:t>Русская литература XX в. (первая половина)</w:t>
      </w:r>
    </w:p>
    <w:p w:rsidR="0031063B" w:rsidRDefault="0031063B">
      <w:pPr>
        <w:spacing w:line="19"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«Густой зелѐный ельник у дороги.».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Особенности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31063B" w:rsidRDefault="0031063B">
      <w:pPr>
        <w:spacing w:line="20"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sz w:val="24"/>
          <w:szCs w:val="24"/>
        </w:rPr>
        <w:t>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w:t>
      </w:r>
    </w:p>
    <w:p w:rsidR="0031063B" w:rsidRDefault="0031063B">
      <w:pPr>
        <w:spacing w:line="24"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b/>
          <w:bCs/>
          <w:sz w:val="24"/>
          <w:szCs w:val="24"/>
        </w:rPr>
        <w:t xml:space="preserve">А. И. Куприн.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«Чудесный доктор».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Реальная основа и содер-жание рассказа.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 главного героя. Смысл названия. Тема служения людям и добру. Образ доктора в русской литературе.</w:t>
      </w:r>
    </w:p>
    <w:p w:rsidR="0031063B" w:rsidRDefault="0031063B">
      <w:pPr>
        <w:spacing w:line="24"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b/>
          <w:bCs/>
          <w:sz w:val="24"/>
          <w:szCs w:val="24"/>
        </w:rPr>
        <w:t xml:space="preserve">М. Горький.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«Челкаш».</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Образы Челкаша и Гаврилы.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Широта души,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стремление к воле. Символический образ моря. Сильный человек вне истории. Противостояние сильного характера обществу.</w:t>
      </w:r>
    </w:p>
    <w:p w:rsidR="0031063B" w:rsidRDefault="0031063B">
      <w:pPr>
        <w:spacing w:line="24" w:lineRule="exact"/>
        <w:rPr>
          <w:sz w:val="20"/>
          <w:szCs w:val="20"/>
        </w:rPr>
      </w:pPr>
    </w:p>
    <w:p w:rsidR="0031063B" w:rsidRDefault="0031063B">
      <w:pPr>
        <w:spacing w:line="242" w:lineRule="auto"/>
        <w:ind w:left="260" w:firstLine="454"/>
        <w:jc w:val="both"/>
        <w:rPr>
          <w:sz w:val="20"/>
          <w:szCs w:val="20"/>
        </w:rPr>
      </w:pPr>
      <w:r>
        <w:rPr>
          <w:rFonts w:ascii="Times New Roman" w:eastAsia="Times New Roman" w:hAnsi="Times New Roman" w:cs="Times New Roman"/>
          <w:b/>
          <w:bCs/>
          <w:sz w:val="24"/>
          <w:szCs w:val="24"/>
        </w:rPr>
        <w:t xml:space="preserve">И. С. Шмелѐв. </w:t>
      </w:r>
      <w:r>
        <w:rPr>
          <w:rFonts w:ascii="Times New Roman" w:eastAsia="Times New Roman" w:hAnsi="Times New Roman" w:cs="Times New Roman"/>
          <w:sz w:val="24"/>
          <w:szCs w:val="24"/>
        </w:rPr>
        <w:t>Роман</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«Лето Господне»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автобиографического романа. Главные герои романа. Рождение религиозного чувства у ребѐнка. Ребѐнок и национальные традиции. Особенности повествования.</w:t>
      </w:r>
    </w:p>
    <w:p w:rsidR="0031063B" w:rsidRDefault="0031063B">
      <w:pPr>
        <w:spacing w:line="5" w:lineRule="exact"/>
        <w:rPr>
          <w:sz w:val="20"/>
          <w:szCs w:val="20"/>
        </w:rPr>
      </w:pPr>
    </w:p>
    <w:p w:rsidR="0031063B" w:rsidRDefault="0031063B">
      <w:pPr>
        <w:tabs>
          <w:tab w:val="left" w:pos="2140"/>
          <w:tab w:val="left" w:pos="3940"/>
          <w:tab w:val="left" w:pos="5200"/>
          <w:tab w:val="left" w:pos="5900"/>
          <w:tab w:val="left" w:pos="6260"/>
          <w:tab w:val="left" w:pos="7600"/>
          <w:tab w:val="left" w:pos="8560"/>
        </w:tabs>
        <w:ind w:left="720"/>
        <w:rPr>
          <w:sz w:val="20"/>
          <w:szCs w:val="20"/>
        </w:rPr>
      </w:pPr>
      <w:r>
        <w:rPr>
          <w:rFonts w:ascii="Times New Roman" w:eastAsia="Times New Roman" w:hAnsi="Times New Roman" w:cs="Times New Roman"/>
          <w:b/>
          <w:bCs/>
          <w:sz w:val="24"/>
          <w:szCs w:val="24"/>
        </w:rPr>
        <w:t>А. А. Блок.</w:t>
      </w:r>
      <w:r>
        <w:rPr>
          <w:sz w:val="20"/>
          <w:szCs w:val="20"/>
        </w:rPr>
        <w:tab/>
      </w:r>
      <w:r>
        <w:rPr>
          <w:rFonts w:ascii="Times New Roman" w:eastAsia="Times New Roman" w:hAnsi="Times New Roman" w:cs="Times New Roman"/>
          <w:sz w:val="24"/>
          <w:szCs w:val="24"/>
        </w:rPr>
        <w:t>Стихотворения</w:t>
      </w:r>
      <w:r>
        <w:rPr>
          <w:sz w:val="20"/>
          <w:szCs w:val="20"/>
        </w:rPr>
        <w:tab/>
      </w:r>
      <w:r>
        <w:rPr>
          <w:rFonts w:ascii="Times New Roman" w:eastAsia="Times New Roman" w:hAnsi="Times New Roman" w:cs="Times New Roman"/>
          <w:sz w:val="24"/>
          <w:szCs w:val="24"/>
        </w:rPr>
        <w:t>«Девушка</w:t>
      </w:r>
      <w:r>
        <w:rPr>
          <w:sz w:val="20"/>
          <w:szCs w:val="20"/>
        </w:rPr>
        <w:tab/>
      </w:r>
      <w:r>
        <w:rPr>
          <w:rFonts w:ascii="Times New Roman" w:eastAsia="Times New Roman" w:hAnsi="Times New Roman" w:cs="Times New Roman"/>
          <w:sz w:val="24"/>
          <w:szCs w:val="24"/>
        </w:rPr>
        <w:t>пела</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церковном</w:t>
      </w:r>
      <w:r>
        <w:rPr>
          <w:rFonts w:ascii="Times New Roman" w:eastAsia="Times New Roman" w:hAnsi="Times New Roman" w:cs="Times New Roman"/>
          <w:sz w:val="24"/>
          <w:szCs w:val="24"/>
        </w:rPr>
        <w:tab/>
        <w:t>хоре.»,</w:t>
      </w:r>
      <w:r>
        <w:rPr>
          <w:sz w:val="20"/>
          <w:szCs w:val="20"/>
        </w:rPr>
        <w:tab/>
      </w:r>
      <w:r>
        <w:rPr>
          <w:rFonts w:ascii="Times New Roman" w:eastAsia="Times New Roman" w:hAnsi="Times New Roman" w:cs="Times New Roman"/>
          <w:sz w:val="23"/>
          <w:szCs w:val="23"/>
        </w:rPr>
        <w:t>«Родина».</w:t>
      </w:r>
    </w:p>
    <w:p w:rsidR="0031063B" w:rsidRDefault="0031063B">
      <w:pPr>
        <w:spacing w:line="7"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Лирический герой в поэзии Блока. Символика и реалистические детали в стихотворениях.</w:t>
      </w:r>
    </w:p>
    <w:p w:rsidR="0031063B" w:rsidRDefault="0031063B">
      <w:pPr>
        <w:spacing w:line="10"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Образ Родины. Музыкальность лирики Блока.</w:t>
      </w:r>
    </w:p>
    <w:p w:rsidR="0031063B" w:rsidRDefault="0031063B">
      <w:pPr>
        <w:spacing w:line="19"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sz w:val="24"/>
          <w:szCs w:val="24"/>
        </w:rPr>
        <w:t xml:space="preserve">В. В. Маяковский.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«Хорошее отношение к лошадям», «Необычайное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приключение, бывшее с Владимиром Маяковским летом на даче». Словотворчество и </w:t>
      </w:r>
      <w:r>
        <w:rPr>
          <w:rFonts w:ascii="Times New Roman" w:eastAsia="Times New Roman" w:hAnsi="Times New Roman" w:cs="Times New Roman"/>
          <w:sz w:val="24"/>
          <w:szCs w:val="24"/>
        </w:rPr>
        <w:lastRenderedPageBreak/>
        <w:t>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31063B" w:rsidRDefault="0031063B">
      <w:pPr>
        <w:spacing w:line="18" w:lineRule="exact"/>
        <w:rPr>
          <w:sz w:val="20"/>
          <w:szCs w:val="20"/>
        </w:rPr>
      </w:pPr>
    </w:p>
    <w:p w:rsidR="0031063B" w:rsidRDefault="0031063B">
      <w:pPr>
        <w:spacing w:line="243" w:lineRule="auto"/>
        <w:ind w:left="260" w:right="20" w:firstLine="454"/>
        <w:jc w:val="both"/>
        <w:rPr>
          <w:sz w:val="20"/>
          <w:szCs w:val="20"/>
        </w:rPr>
      </w:pPr>
      <w:r>
        <w:rPr>
          <w:rFonts w:ascii="Times New Roman" w:eastAsia="Times New Roman" w:hAnsi="Times New Roman" w:cs="Times New Roman"/>
          <w:b/>
          <w:bCs/>
          <w:sz w:val="24"/>
          <w:szCs w:val="24"/>
        </w:rPr>
        <w:t xml:space="preserve">С. А. Есенин.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«Гой 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моя родная.», «Нивы сжаты,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рощи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w:t>
      </w:r>
    </w:p>
    <w:p w:rsidR="0031063B" w:rsidRDefault="0031063B">
      <w:pPr>
        <w:spacing w:line="5" w:lineRule="exact"/>
        <w:rPr>
          <w:sz w:val="20"/>
          <w:szCs w:val="20"/>
        </w:rPr>
      </w:pPr>
    </w:p>
    <w:p w:rsidR="0031063B" w:rsidRDefault="0031063B">
      <w:pPr>
        <w:ind w:left="720"/>
        <w:rPr>
          <w:sz w:val="20"/>
          <w:szCs w:val="20"/>
        </w:rPr>
      </w:pPr>
      <w:r>
        <w:rPr>
          <w:rFonts w:ascii="Times New Roman" w:eastAsia="Times New Roman" w:hAnsi="Times New Roman" w:cs="Times New Roman"/>
          <w:b/>
          <w:bCs/>
          <w:sz w:val="24"/>
          <w:szCs w:val="24"/>
        </w:rPr>
        <w:t xml:space="preserve">А. А. Ахматова.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«Перед весной бывают дни такие.», «Родная земля».</w:t>
      </w:r>
    </w:p>
    <w:p w:rsidR="0031063B" w:rsidRDefault="0031063B">
      <w:pPr>
        <w:spacing w:line="10"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Основные темы и образы поэзии Ахматовой. Роль предметной детали, еѐ многозначность.</w:t>
      </w:r>
    </w:p>
    <w:p w:rsidR="0031063B" w:rsidRDefault="0031063B">
      <w:pPr>
        <w:spacing w:line="7"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Тема Родины в стихотворении.</w:t>
      </w:r>
    </w:p>
    <w:p w:rsidR="0031063B" w:rsidRDefault="0031063B">
      <w:pPr>
        <w:spacing w:line="19" w:lineRule="exact"/>
        <w:rPr>
          <w:sz w:val="20"/>
          <w:szCs w:val="20"/>
        </w:rPr>
      </w:pPr>
    </w:p>
    <w:p w:rsidR="0031063B" w:rsidRDefault="0031063B">
      <w:pPr>
        <w:spacing w:line="242" w:lineRule="auto"/>
        <w:ind w:left="260" w:right="20" w:firstLine="454"/>
        <w:jc w:val="both"/>
        <w:rPr>
          <w:sz w:val="20"/>
          <w:szCs w:val="20"/>
        </w:rPr>
      </w:pPr>
      <w:r>
        <w:rPr>
          <w:rFonts w:ascii="Times New Roman" w:eastAsia="Times New Roman" w:hAnsi="Times New Roman" w:cs="Times New Roman"/>
          <w:b/>
          <w:bCs/>
          <w:sz w:val="24"/>
          <w:szCs w:val="24"/>
        </w:rPr>
        <w:t xml:space="preserve">А. П. Платонов.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«Цветок на земле».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Основная тема и идейное содержание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рассказа. Сказочное и реальное в сюжете произведения. Философская символика образа цветка.</w:t>
      </w:r>
    </w:p>
    <w:p w:rsidR="0031063B" w:rsidRDefault="0031063B">
      <w:pPr>
        <w:spacing w:line="17"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А. С. Грин.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Алые паруса как образ мечты.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w:t>
      </w:r>
    </w:p>
    <w:p w:rsidR="0031063B" w:rsidRDefault="0031063B">
      <w:pPr>
        <w:sectPr w:rsidR="0031063B">
          <w:pgSz w:w="11900" w:h="16838"/>
          <w:pgMar w:top="1142" w:right="846" w:bottom="661" w:left="1440" w:header="0" w:footer="0" w:gutter="0"/>
          <w:cols w:space="720" w:equalWidth="0">
            <w:col w:w="9620"/>
          </w:cols>
        </w:sectPr>
      </w:pPr>
    </w:p>
    <w:p w:rsidR="0031063B" w:rsidRDefault="0031063B">
      <w:pPr>
        <w:ind w:left="260"/>
        <w:rPr>
          <w:sz w:val="20"/>
          <w:szCs w:val="20"/>
        </w:rPr>
      </w:pPr>
      <w:r>
        <w:rPr>
          <w:rFonts w:ascii="Times New Roman" w:eastAsia="Times New Roman" w:hAnsi="Times New Roman" w:cs="Times New Roman"/>
          <w:sz w:val="24"/>
          <w:szCs w:val="24"/>
        </w:rPr>
        <w:lastRenderedPageBreak/>
        <w:t>Символические образы моря, солнца, корабля, паруса.</w:t>
      </w:r>
    </w:p>
    <w:p w:rsidR="0031063B" w:rsidRDefault="0031063B">
      <w:pPr>
        <w:spacing w:line="22"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sz w:val="24"/>
          <w:szCs w:val="24"/>
        </w:rPr>
        <w:t xml:space="preserve">М. А. Булгаков. </w:t>
      </w:r>
      <w:r>
        <w:rPr>
          <w:rFonts w:ascii="Times New Roman" w:eastAsia="Times New Roman" w:hAnsi="Times New Roman" w:cs="Times New Roman"/>
          <w:sz w:val="24"/>
          <w:szCs w:val="24"/>
        </w:rPr>
        <w:t>Повесть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«Собачье сердце».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Мифологические и литературные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w:t>
      </w:r>
    </w:p>
    <w:p w:rsidR="0031063B" w:rsidRDefault="0031063B">
      <w:pPr>
        <w:spacing w:line="6" w:lineRule="exact"/>
        <w:rPr>
          <w:sz w:val="20"/>
          <w:szCs w:val="20"/>
        </w:rPr>
      </w:pPr>
    </w:p>
    <w:p w:rsidR="0031063B" w:rsidRDefault="0031063B">
      <w:pPr>
        <w:ind w:left="720"/>
        <w:rPr>
          <w:sz w:val="20"/>
          <w:szCs w:val="20"/>
        </w:rPr>
      </w:pPr>
      <w:r>
        <w:rPr>
          <w:rFonts w:ascii="Times New Roman" w:eastAsia="Times New Roman" w:hAnsi="Times New Roman" w:cs="Times New Roman"/>
          <w:b/>
          <w:bCs/>
          <w:sz w:val="24"/>
          <w:szCs w:val="24"/>
        </w:rPr>
        <w:t>Русская литература XX в. (вторая половина)</w:t>
      </w:r>
    </w:p>
    <w:p w:rsidR="0031063B" w:rsidRDefault="0031063B">
      <w:pPr>
        <w:spacing w:line="19"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A. Т. Твардовский.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«Василий Тѐркин» (главы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«Переправа», «Два бойца»).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История создания поэмы. Изображение войны и человека на войне. Народный герой в поэме. Образ автора-повествователя. Особенности стиха поэмы, еѐ интонационное многообразие. Своеобразие жанра «книги про бойца».</w:t>
      </w:r>
    </w:p>
    <w:p w:rsidR="0031063B" w:rsidRDefault="0031063B">
      <w:pPr>
        <w:spacing w:line="17"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sz w:val="24"/>
          <w:szCs w:val="24"/>
        </w:rPr>
        <w:t xml:space="preserve">М. А. Шолохов.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«Судьба человека».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трагедии народа в военные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31063B" w:rsidRDefault="0031063B">
      <w:pPr>
        <w:spacing w:line="16" w:lineRule="exact"/>
        <w:rPr>
          <w:sz w:val="20"/>
          <w:szCs w:val="20"/>
        </w:rPr>
      </w:pPr>
    </w:p>
    <w:p w:rsidR="0031063B" w:rsidRDefault="0031063B">
      <w:pPr>
        <w:spacing w:line="237" w:lineRule="auto"/>
        <w:ind w:left="260" w:right="20" w:firstLine="454"/>
        <w:jc w:val="both"/>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«Звезда полей», «В горнице».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Картины природы 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русского быта в стихотворениях Рубцова. Темы, образы и настроения. Лирический герой</w:t>
      </w:r>
    </w:p>
    <w:p w:rsidR="0031063B" w:rsidRDefault="0031063B">
      <w:pPr>
        <w:spacing w:line="12" w:lineRule="exact"/>
        <w:rPr>
          <w:sz w:val="20"/>
          <w:szCs w:val="20"/>
        </w:rPr>
      </w:pPr>
    </w:p>
    <w:p w:rsidR="0031063B" w:rsidRDefault="0031063B" w:rsidP="0031063B">
      <w:pPr>
        <w:numPr>
          <w:ilvl w:val="0"/>
          <w:numId w:val="18"/>
        </w:numPr>
        <w:tabs>
          <w:tab w:val="left" w:pos="460"/>
        </w:tabs>
        <w:spacing w:after="0" w:line="240" w:lineRule="auto"/>
        <w:ind w:left="460" w:hanging="198"/>
        <w:rPr>
          <w:rFonts w:eastAsia="Times New Roman"/>
          <w:sz w:val="24"/>
          <w:szCs w:val="24"/>
        </w:rPr>
      </w:pPr>
      <w:r>
        <w:rPr>
          <w:rFonts w:ascii="Times New Roman" w:eastAsia="Times New Roman" w:hAnsi="Times New Roman" w:cs="Times New Roman"/>
          <w:sz w:val="24"/>
          <w:szCs w:val="24"/>
        </w:rPr>
        <w:t>его мировосприятие.</w:t>
      </w:r>
    </w:p>
    <w:p w:rsidR="0031063B" w:rsidRDefault="0031063B">
      <w:pPr>
        <w:spacing w:line="19"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B. М. Шукшин.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«Чудик».</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Своеобразие шукшинских героев-«чудиков».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w:t>
      </w:r>
    </w:p>
    <w:p w:rsidR="0031063B" w:rsidRDefault="0031063B">
      <w:pPr>
        <w:spacing w:line="17"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Г. Распутин.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«Уроки французского».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трудностей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31063B" w:rsidRDefault="0031063B">
      <w:pPr>
        <w:spacing w:line="19" w:lineRule="exact"/>
        <w:rPr>
          <w:rFonts w:eastAsia="Times New Roman"/>
          <w:sz w:val="24"/>
          <w:szCs w:val="24"/>
        </w:rPr>
      </w:pPr>
    </w:p>
    <w:p w:rsidR="0031063B" w:rsidRDefault="0031063B">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«Васюткино озеро».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Изображение становления характера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главного героя. Самообладание маленького охотника. Мальчик в борьбе за спасение. Картины родной природы.</w:t>
      </w:r>
    </w:p>
    <w:p w:rsidR="0031063B" w:rsidRDefault="0031063B">
      <w:pPr>
        <w:spacing w:line="17" w:lineRule="exact"/>
        <w:rPr>
          <w:rFonts w:eastAsia="Times New Roman"/>
          <w:sz w:val="24"/>
          <w:szCs w:val="24"/>
        </w:rPr>
      </w:pPr>
    </w:p>
    <w:p w:rsidR="0031063B" w:rsidRDefault="0031063B">
      <w:pPr>
        <w:spacing w:line="244"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А. И. Солженицын. </w:t>
      </w:r>
      <w:r>
        <w:rPr>
          <w:rFonts w:ascii="Times New Roman" w:eastAsia="Times New Roman" w:hAnsi="Times New Roman" w:cs="Times New Roman"/>
          <w:sz w:val="24"/>
          <w:szCs w:val="24"/>
        </w:rPr>
        <w:t>Рассказ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«Матрѐнин двор».</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Историческая и биогра-фическая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1063B" w:rsidRDefault="0031063B">
      <w:pPr>
        <w:spacing w:line="5" w:lineRule="exact"/>
        <w:rPr>
          <w:rFonts w:eastAsia="Times New Roman"/>
          <w:sz w:val="24"/>
          <w:szCs w:val="24"/>
        </w:rPr>
      </w:pPr>
    </w:p>
    <w:p w:rsidR="0031063B" w:rsidRDefault="0031063B">
      <w:pPr>
        <w:ind w:left="720"/>
        <w:rPr>
          <w:rFonts w:eastAsia="Times New Roman"/>
          <w:sz w:val="24"/>
          <w:szCs w:val="24"/>
        </w:rPr>
      </w:pPr>
      <w:r>
        <w:rPr>
          <w:rFonts w:ascii="Times New Roman" w:eastAsia="Times New Roman" w:hAnsi="Times New Roman" w:cs="Times New Roman"/>
          <w:b/>
          <w:bCs/>
          <w:sz w:val="24"/>
          <w:szCs w:val="24"/>
        </w:rPr>
        <w:t>Литература народов России</w:t>
      </w:r>
    </w:p>
    <w:p w:rsidR="0031063B" w:rsidRDefault="0031063B">
      <w:pPr>
        <w:spacing w:line="19" w:lineRule="exact"/>
        <w:rPr>
          <w:rFonts w:eastAsia="Times New Roman"/>
          <w:sz w:val="24"/>
          <w:szCs w:val="24"/>
        </w:rPr>
      </w:pPr>
    </w:p>
    <w:p w:rsidR="0031063B" w:rsidRDefault="0031063B">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lastRenderedPageBreak/>
        <w:t xml:space="preserve">Г. Тукай.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«Родная деревня», «Книга».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Любовь к своему родному</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краю, верность обычаям, своей семье, традициям своего народа. Книга как «отрада из отрад», «путеводная звезда».</w:t>
      </w:r>
    </w:p>
    <w:p w:rsidR="0031063B" w:rsidRDefault="0031063B">
      <w:pPr>
        <w:spacing w:line="17" w:lineRule="exact"/>
        <w:rPr>
          <w:rFonts w:eastAsia="Times New Roman"/>
          <w:sz w:val="24"/>
          <w:szCs w:val="24"/>
        </w:rPr>
      </w:pPr>
    </w:p>
    <w:p w:rsidR="0031063B" w:rsidRDefault="0031063B">
      <w:pPr>
        <w:spacing w:line="242"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М. Карим.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«Бессмертие» (фрагменты).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Героический пафос поэмы.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Близость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образа главного героя поэмы образу Василия Тѐркина из одноименной поэмы А. Т. Твардовского.</w:t>
      </w:r>
    </w:p>
    <w:p w:rsidR="0031063B" w:rsidRDefault="0031063B">
      <w:pPr>
        <w:spacing w:line="17"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К. Кулиев.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«Когда на меня навалилась беда.», «Каким бы малым ни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31063B" w:rsidRDefault="0031063B">
      <w:pPr>
        <w:spacing w:line="20" w:lineRule="exact"/>
        <w:rPr>
          <w:rFonts w:eastAsia="Times New Roman"/>
          <w:sz w:val="24"/>
          <w:szCs w:val="24"/>
        </w:rPr>
      </w:pPr>
    </w:p>
    <w:p w:rsidR="0031063B" w:rsidRDefault="0031063B">
      <w:pPr>
        <w:spacing w:line="243" w:lineRule="auto"/>
        <w:ind w:left="260" w:firstLine="454"/>
        <w:jc w:val="both"/>
        <w:rPr>
          <w:rFonts w:eastAsia="Times New Roman"/>
          <w:sz w:val="24"/>
          <w:szCs w:val="24"/>
        </w:rPr>
      </w:pPr>
      <w:r>
        <w:rPr>
          <w:rFonts w:ascii="Times New Roman" w:eastAsia="Times New Roman" w:hAnsi="Times New Roman" w:cs="Times New Roman"/>
          <w:b/>
          <w:bCs/>
          <w:sz w:val="24"/>
          <w:szCs w:val="24"/>
        </w:rPr>
        <w:t xml:space="preserve">Р. Гамзатов. </w:t>
      </w:r>
      <w:r>
        <w:rPr>
          <w:rFonts w:ascii="Times New Roman" w:eastAsia="Times New Roman" w:hAnsi="Times New Roman" w:cs="Times New Roman"/>
          <w:sz w:val="24"/>
          <w:szCs w:val="24"/>
        </w:rPr>
        <w:t>Стихотворения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«Мой Дагестан», «В горах джигиты ссорились,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31063B" w:rsidRDefault="0031063B">
      <w:pPr>
        <w:spacing w:line="5" w:lineRule="exact"/>
        <w:rPr>
          <w:rFonts w:eastAsia="Times New Roman"/>
          <w:sz w:val="24"/>
          <w:szCs w:val="24"/>
        </w:rPr>
      </w:pPr>
    </w:p>
    <w:p w:rsidR="0031063B" w:rsidRDefault="0031063B">
      <w:pPr>
        <w:ind w:left="720"/>
        <w:rPr>
          <w:rFonts w:eastAsia="Times New Roman"/>
          <w:sz w:val="24"/>
          <w:szCs w:val="24"/>
        </w:rPr>
      </w:pPr>
      <w:r>
        <w:rPr>
          <w:rFonts w:ascii="Times New Roman" w:eastAsia="Times New Roman" w:hAnsi="Times New Roman" w:cs="Times New Roman"/>
          <w:b/>
          <w:bCs/>
          <w:sz w:val="24"/>
          <w:szCs w:val="24"/>
        </w:rPr>
        <w:t>Зарубежная литература</w:t>
      </w:r>
    </w:p>
    <w:p w:rsidR="0031063B" w:rsidRDefault="0031063B">
      <w:pPr>
        <w:spacing w:line="7" w:lineRule="exact"/>
        <w:rPr>
          <w:rFonts w:eastAsia="Times New Roman"/>
          <w:sz w:val="24"/>
          <w:szCs w:val="24"/>
        </w:rPr>
      </w:pPr>
    </w:p>
    <w:p w:rsidR="0031063B" w:rsidRDefault="0031063B">
      <w:pPr>
        <w:ind w:left="720"/>
        <w:rPr>
          <w:rFonts w:eastAsia="Times New Roman"/>
          <w:sz w:val="24"/>
          <w:szCs w:val="24"/>
        </w:rPr>
      </w:pPr>
      <w:r>
        <w:rPr>
          <w:rFonts w:ascii="Times New Roman" w:eastAsia="Times New Roman" w:hAnsi="Times New Roman" w:cs="Times New Roman"/>
          <w:b/>
          <w:bCs/>
          <w:sz w:val="24"/>
          <w:szCs w:val="24"/>
        </w:rPr>
        <w:t xml:space="preserve">Гомер. </w:t>
      </w:r>
      <w:r>
        <w:rPr>
          <w:rFonts w:ascii="Times New Roman" w:eastAsia="Times New Roman" w:hAnsi="Times New Roman" w:cs="Times New Roman"/>
          <w:sz w:val="24"/>
          <w:szCs w:val="24"/>
        </w:rPr>
        <w:t>Поэма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«Одиссея» (фрагмент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«Одиссей у Циклопа»).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Мифологи-ческая основа</w:t>
      </w:r>
    </w:p>
    <w:p w:rsidR="0031063B" w:rsidRDefault="0031063B">
      <w:pPr>
        <w:sectPr w:rsidR="0031063B">
          <w:pgSz w:w="11900" w:h="16838"/>
          <w:pgMar w:top="1130" w:right="846" w:bottom="663" w:left="1440" w:header="0" w:footer="0" w:gutter="0"/>
          <w:cols w:space="720" w:equalWidth="0">
            <w:col w:w="9620"/>
          </w:cols>
        </w:sectPr>
      </w:pPr>
    </w:p>
    <w:p w:rsidR="0031063B" w:rsidRDefault="0031063B">
      <w:pPr>
        <w:ind w:left="260"/>
        <w:rPr>
          <w:sz w:val="20"/>
          <w:szCs w:val="20"/>
        </w:rPr>
      </w:pPr>
      <w:r>
        <w:rPr>
          <w:rFonts w:ascii="Times New Roman" w:eastAsia="Times New Roman" w:hAnsi="Times New Roman" w:cs="Times New Roman"/>
          <w:sz w:val="24"/>
          <w:szCs w:val="24"/>
        </w:rPr>
        <w:lastRenderedPageBreak/>
        <w:t>античной литературы. Приключения</w:t>
      </w:r>
    </w:p>
    <w:p w:rsidR="0031063B" w:rsidRDefault="0031063B">
      <w:pPr>
        <w:spacing w:line="10" w:lineRule="exact"/>
        <w:rPr>
          <w:sz w:val="20"/>
          <w:szCs w:val="20"/>
        </w:rPr>
      </w:pPr>
    </w:p>
    <w:p w:rsidR="0031063B" w:rsidRDefault="0031063B">
      <w:pPr>
        <w:ind w:left="720"/>
        <w:rPr>
          <w:sz w:val="20"/>
          <w:szCs w:val="20"/>
        </w:rPr>
      </w:pPr>
      <w:r>
        <w:rPr>
          <w:rFonts w:ascii="Times New Roman" w:eastAsia="Times New Roman" w:hAnsi="Times New Roman" w:cs="Times New Roman"/>
          <w:sz w:val="24"/>
          <w:szCs w:val="24"/>
        </w:rPr>
        <w:t>Одиссея и  его спутников. Жажда странствий, познания нового. Испытания, через</w:t>
      </w:r>
    </w:p>
    <w:p w:rsidR="0031063B" w:rsidRDefault="0031063B">
      <w:pPr>
        <w:spacing w:line="8" w:lineRule="exact"/>
        <w:rPr>
          <w:sz w:val="20"/>
          <w:szCs w:val="20"/>
        </w:rPr>
      </w:pPr>
    </w:p>
    <w:p w:rsidR="0031063B" w:rsidRDefault="0031063B">
      <w:pPr>
        <w:tabs>
          <w:tab w:val="left" w:pos="1300"/>
          <w:tab w:val="left" w:pos="2460"/>
          <w:tab w:val="left" w:pos="3240"/>
          <w:tab w:val="left" w:pos="4080"/>
          <w:tab w:val="left" w:pos="4780"/>
          <w:tab w:val="left" w:pos="6080"/>
          <w:tab w:val="left" w:pos="6640"/>
          <w:tab w:val="left" w:pos="7740"/>
          <w:tab w:val="left" w:pos="8860"/>
        </w:tabs>
        <w:ind w:left="260"/>
        <w:rPr>
          <w:sz w:val="20"/>
          <w:szCs w:val="20"/>
        </w:rPr>
      </w:pPr>
      <w:r>
        <w:rPr>
          <w:rFonts w:ascii="Times New Roman" w:eastAsia="Times New Roman" w:hAnsi="Times New Roman" w:cs="Times New Roman"/>
          <w:sz w:val="24"/>
          <w:szCs w:val="24"/>
        </w:rPr>
        <w:t>которые</w:t>
      </w:r>
      <w:r>
        <w:rPr>
          <w:rFonts w:ascii="Times New Roman" w:eastAsia="Times New Roman" w:hAnsi="Times New Roman" w:cs="Times New Roman"/>
          <w:sz w:val="24"/>
          <w:szCs w:val="24"/>
        </w:rPr>
        <w:tab/>
        <w:t>проходят</w:t>
      </w:r>
      <w:r>
        <w:rPr>
          <w:rFonts w:ascii="Times New Roman" w:eastAsia="Times New Roman" w:hAnsi="Times New Roman" w:cs="Times New Roman"/>
          <w:sz w:val="24"/>
          <w:szCs w:val="24"/>
        </w:rPr>
        <w:tab/>
        <w:t>герои</w:t>
      </w:r>
      <w:r>
        <w:rPr>
          <w:rFonts w:ascii="Times New Roman" w:eastAsia="Times New Roman" w:hAnsi="Times New Roman" w:cs="Times New Roman"/>
          <w:sz w:val="24"/>
          <w:szCs w:val="24"/>
        </w:rPr>
        <w:tab/>
        <w:t>эпоса.</w:t>
      </w:r>
      <w:r>
        <w:rPr>
          <w:rFonts w:ascii="Times New Roman" w:eastAsia="Times New Roman" w:hAnsi="Times New Roman" w:cs="Times New Roman"/>
          <w:sz w:val="24"/>
          <w:szCs w:val="24"/>
        </w:rPr>
        <w:tab/>
        <w:t>Роль</w:t>
      </w:r>
      <w:r>
        <w:rPr>
          <w:rFonts w:ascii="Times New Roman" w:eastAsia="Times New Roman" w:hAnsi="Times New Roman" w:cs="Times New Roman"/>
          <w:sz w:val="24"/>
          <w:szCs w:val="24"/>
        </w:rPr>
        <w:tab/>
        <w:t>гиперболы</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средства</w:t>
      </w:r>
      <w:r>
        <w:rPr>
          <w:rFonts w:ascii="Times New Roman" w:eastAsia="Times New Roman" w:hAnsi="Times New Roman" w:cs="Times New Roman"/>
          <w:sz w:val="24"/>
          <w:szCs w:val="24"/>
        </w:rPr>
        <w:tab/>
        <w:t>создания</w:t>
      </w:r>
      <w:r>
        <w:rPr>
          <w:sz w:val="20"/>
          <w:szCs w:val="20"/>
        </w:rPr>
        <w:tab/>
      </w:r>
      <w:r>
        <w:rPr>
          <w:rFonts w:ascii="Times New Roman" w:eastAsia="Times New Roman" w:hAnsi="Times New Roman" w:cs="Times New Roman"/>
          <w:sz w:val="23"/>
          <w:szCs w:val="23"/>
        </w:rPr>
        <w:t>образа.</w:t>
      </w:r>
    </w:p>
    <w:p w:rsidR="0031063B" w:rsidRDefault="0031063B">
      <w:pPr>
        <w:spacing w:line="10"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Метафорический смысл слова «одиссея».</w:t>
      </w:r>
    </w:p>
    <w:p w:rsidR="0031063B" w:rsidRDefault="0031063B">
      <w:pPr>
        <w:spacing w:line="19"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Данте Алигьери. </w:t>
      </w:r>
      <w:r>
        <w:rPr>
          <w:rFonts w:ascii="Times New Roman" w:eastAsia="Times New Roman" w:hAnsi="Times New Roman" w:cs="Times New Roman"/>
          <w:sz w:val="24"/>
          <w:szCs w:val="24"/>
        </w:rPr>
        <w:t>Поэма «Божественная комедия» (фрагменты). Данте и его время.</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w:t>
      </w:r>
    </w:p>
    <w:p w:rsidR="0031063B" w:rsidRDefault="0031063B">
      <w:pPr>
        <w:spacing w:line="17" w:lineRule="exact"/>
        <w:rPr>
          <w:sz w:val="20"/>
          <w:szCs w:val="20"/>
        </w:rPr>
      </w:pPr>
    </w:p>
    <w:p w:rsidR="0031063B" w:rsidRDefault="0031063B">
      <w:pPr>
        <w:spacing w:line="242" w:lineRule="auto"/>
        <w:ind w:left="260" w:firstLine="454"/>
        <w:jc w:val="both"/>
        <w:rPr>
          <w:sz w:val="20"/>
          <w:szCs w:val="20"/>
        </w:rPr>
      </w:pPr>
      <w:r>
        <w:rPr>
          <w:rFonts w:ascii="Times New Roman" w:eastAsia="Times New Roman" w:hAnsi="Times New Roman" w:cs="Times New Roman"/>
          <w:b/>
          <w:bCs/>
          <w:sz w:val="24"/>
          <w:szCs w:val="24"/>
        </w:rPr>
        <w:t xml:space="preserve">У. Шекспир. </w:t>
      </w:r>
      <w:r>
        <w:rPr>
          <w:rFonts w:ascii="Times New Roman" w:eastAsia="Times New Roman" w:hAnsi="Times New Roman" w:cs="Times New Roman"/>
          <w:sz w:val="24"/>
          <w:szCs w:val="24"/>
        </w:rPr>
        <w:t>Трагедия «Гамлет» (сцены). Трагический характер конф-ликта.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31063B" w:rsidRDefault="0031063B">
      <w:pPr>
        <w:spacing w:line="17" w:lineRule="exact"/>
        <w:rPr>
          <w:sz w:val="20"/>
          <w:szCs w:val="20"/>
        </w:rPr>
      </w:pPr>
    </w:p>
    <w:p w:rsidR="0031063B" w:rsidRDefault="0031063B">
      <w:pPr>
        <w:spacing w:line="238" w:lineRule="auto"/>
        <w:ind w:left="260" w:firstLine="454"/>
        <w:jc w:val="both"/>
        <w:rPr>
          <w:sz w:val="20"/>
          <w:szCs w:val="20"/>
        </w:rPr>
      </w:pPr>
      <w:r>
        <w:rPr>
          <w:rFonts w:ascii="Times New Roman" w:eastAsia="Times New Roman" w:hAnsi="Times New Roman" w:cs="Times New Roman"/>
          <w:sz w:val="24"/>
          <w:szCs w:val="24"/>
        </w:rPr>
        <w:t>Сонет № 130 «Еѐ глаза на звезды не похожи.». Любовь и творчество как основные темы сонетов. Образ возлюбленной в сонетах Шекспира.</w:t>
      </w:r>
    </w:p>
    <w:p w:rsidR="0031063B" w:rsidRDefault="0031063B">
      <w:pPr>
        <w:spacing w:line="21" w:lineRule="exact"/>
        <w:rPr>
          <w:sz w:val="20"/>
          <w:szCs w:val="20"/>
        </w:rPr>
      </w:pPr>
    </w:p>
    <w:p w:rsidR="0031063B" w:rsidRDefault="0031063B">
      <w:pPr>
        <w:spacing w:line="242" w:lineRule="auto"/>
        <w:ind w:left="260" w:firstLine="454"/>
        <w:jc w:val="both"/>
        <w:rPr>
          <w:sz w:val="20"/>
          <w:szCs w:val="20"/>
        </w:rPr>
      </w:pPr>
      <w:r>
        <w:rPr>
          <w:rFonts w:ascii="Times New Roman" w:eastAsia="Times New Roman" w:hAnsi="Times New Roman" w:cs="Times New Roman"/>
          <w:b/>
          <w:bCs/>
          <w:sz w:val="24"/>
          <w:szCs w:val="24"/>
        </w:rPr>
        <w:t xml:space="preserve">М. Сервантес. </w:t>
      </w:r>
      <w:r>
        <w:rPr>
          <w:rFonts w:ascii="Times New Roman" w:eastAsia="Times New Roman" w:hAnsi="Times New Roman" w:cs="Times New Roman"/>
          <w:sz w:val="24"/>
          <w:szCs w:val="24"/>
        </w:rPr>
        <w:t>Роман «Дон Кихот» (фрагменты). Образы благородного рыцаря и его</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верного слуги. Философская и нравственная проблематика романа. Авторская позиция и способы еѐ выражения. Конфликт иллюзии и реальной действительности.</w:t>
      </w:r>
    </w:p>
    <w:p w:rsidR="0031063B" w:rsidRDefault="0031063B">
      <w:pPr>
        <w:spacing w:line="18"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sz w:val="24"/>
          <w:szCs w:val="24"/>
        </w:rPr>
        <w:t>Роман «Робинзон Крузо» (фрагменты). Жанровое своеобразие романа. Образ</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31063B" w:rsidRDefault="0031063B">
      <w:pPr>
        <w:spacing w:line="20"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И. В. Гѐте. </w:t>
      </w:r>
      <w:r>
        <w:rPr>
          <w:rFonts w:ascii="Times New Roman" w:eastAsia="Times New Roman" w:hAnsi="Times New Roman" w:cs="Times New Roman"/>
          <w:sz w:val="24"/>
          <w:szCs w:val="24"/>
        </w:rPr>
        <w:t>Трагедия «Фауст» (фрагменты). Народная легенда о докторе Фаусте и еѐ</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31063B" w:rsidRDefault="0031063B">
      <w:pPr>
        <w:spacing w:line="17"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Ж. Б. Мольер. </w:t>
      </w:r>
      <w:r>
        <w:rPr>
          <w:rFonts w:ascii="Times New Roman" w:eastAsia="Times New Roman" w:hAnsi="Times New Roman" w:cs="Times New Roman"/>
          <w:sz w:val="24"/>
          <w:szCs w:val="24"/>
        </w:rPr>
        <w:t>Комедия «Мещанин во дворянстве» (сцены). Проблема-тика комедии.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31063B" w:rsidRDefault="0031063B">
      <w:pPr>
        <w:spacing w:line="20"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sz w:val="24"/>
          <w:szCs w:val="24"/>
        </w:rPr>
        <w:t xml:space="preserve">Дж. Г. Байрон. </w:t>
      </w:r>
      <w:r>
        <w:rPr>
          <w:rFonts w:ascii="Times New Roman" w:eastAsia="Times New Roman" w:hAnsi="Times New Roman" w:cs="Times New Roman"/>
          <w:sz w:val="24"/>
          <w:szCs w:val="24"/>
        </w:rPr>
        <w:t>Стихотворение «Душа моя мрачна.». Своеобразие романтической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31063B" w:rsidRDefault="0031063B">
      <w:pPr>
        <w:spacing w:line="17"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sz w:val="24"/>
          <w:szCs w:val="24"/>
        </w:rPr>
        <w:t xml:space="preserve">А. Де Сент-Экзюпери. </w:t>
      </w:r>
      <w:r>
        <w:rPr>
          <w:rFonts w:ascii="Times New Roman" w:eastAsia="Times New Roman" w:hAnsi="Times New Roman" w:cs="Times New Roman"/>
          <w:sz w:val="24"/>
          <w:szCs w:val="24"/>
        </w:rPr>
        <w:t>Повесть-сказка «Маленький принц» (фрагменты). Постановка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w:t>
      </w:r>
      <w:r>
        <w:rPr>
          <w:rFonts w:ascii="Times New Roman" w:eastAsia="Times New Roman" w:hAnsi="Times New Roman" w:cs="Times New Roman"/>
          <w:sz w:val="24"/>
          <w:szCs w:val="24"/>
        </w:rPr>
        <w:lastRenderedPageBreak/>
        <w:t>справедливом мире. Непонятный мир взрослых, чуждый ребѐнку. Роль метафоры и аллегории в произведении. Символическое значение образа Маленького принца.</w:t>
      </w:r>
    </w:p>
    <w:p w:rsidR="0031063B" w:rsidRDefault="0031063B">
      <w:pPr>
        <w:spacing w:line="18" w:lineRule="exact"/>
        <w:rPr>
          <w:sz w:val="20"/>
          <w:szCs w:val="20"/>
        </w:rPr>
      </w:pPr>
    </w:p>
    <w:p w:rsidR="0031063B" w:rsidRDefault="0031063B">
      <w:pPr>
        <w:spacing w:line="242" w:lineRule="auto"/>
        <w:ind w:left="260" w:firstLine="454"/>
        <w:jc w:val="both"/>
        <w:rPr>
          <w:sz w:val="20"/>
          <w:szCs w:val="20"/>
        </w:rPr>
      </w:pPr>
      <w:r>
        <w:rPr>
          <w:rFonts w:ascii="Times New Roman" w:eastAsia="Times New Roman" w:hAnsi="Times New Roman" w:cs="Times New Roman"/>
          <w:b/>
          <w:bCs/>
          <w:sz w:val="24"/>
          <w:szCs w:val="24"/>
        </w:rPr>
        <w:t xml:space="preserve">Р. Брэдбери. </w:t>
      </w:r>
      <w:r>
        <w:rPr>
          <w:rFonts w:ascii="Times New Roman" w:eastAsia="Times New Roman" w:hAnsi="Times New Roman" w:cs="Times New Roman"/>
          <w:sz w:val="24"/>
          <w:szCs w:val="24"/>
        </w:rPr>
        <w:t>Рассказ «Всѐ лето в один день». Особенности сюжета рассказа. Роль</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фантастического сюжета в раскрытии серьѐзных нравственных проблем. Образы детей. Смысл финала произведения.</w:t>
      </w:r>
    </w:p>
    <w:p w:rsidR="0031063B" w:rsidRDefault="0031063B">
      <w:pPr>
        <w:spacing w:line="5" w:lineRule="exact"/>
        <w:rPr>
          <w:sz w:val="20"/>
          <w:szCs w:val="20"/>
        </w:rPr>
      </w:pPr>
    </w:p>
    <w:p w:rsidR="0031063B" w:rsidRDefault="0031063B">
      <w:pPr>
        <w:ind w:left="720"/>
        <w:rPr>
          <w:sz w:val="20"/>
          <w:szCs w:val="20"/>
        </w:rPr>
      </w:pPr>
      <w:r>
        <w:rPr>
          <w:rFonts w:ascii="Times New Roman" w:eastAsia="Times New Roman" w:hAnsi="Times New Roman" w:cs="Times New Roman"/>
          <w:b/>
          <w:bCs/>
          <w:sz w:val="24"/>
          <w:szCs w:val="24"/>
        </w:rPr>
        <w:t>Обзор</w:t>
      </w:r>
    </w:p>
    <w:p w:rsidR="0031063B" w:rsidRDefault="0031063B">
      <w:pPr>
        <w:spacing w:line="19"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Героический эпос. </w:t>
      </w:r>
      <w:r>
        <w:rPr>
          <w:rFonts w:ascii="Times New Roman" w:eastAsia="Times New Roman" w:hAnsi="Times New Roman" w:cs="Times New Roman"/>
          <w:sz w:val="24"/>
          <w:szCs w:val="24"/>
        </w:rPr>
        <w:t>Карело-финский эпос «Калевала» (фрагменты). «Песнь о Роланде»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31063B" w:rsidRDefault="0031063B">
      <w:pPr>
        <w:spacing w:line="8" w:lineRule="exact"/>
        <w:rPr>
          <w:sz w:val="20"/>
          <w:szCs w:val="20"/>
        </w:rPr>
      </w:pPr>
    </w:p>
    <w:p w:rsidR="0031063B" w:rsidRDefault="0031063B">
      <w:pPr>
        <w:tabs>
          <w:tab w:val="left" w:pos="2740"/>
          <w:tab w:val="left" w:pos="3900"/>
          <w:tab w:val="left" w:pos="5940"/>
          <w:tab w:val="left" w:pos="7060"/>
          <w:tab w:val="left" w:pos="8480"/>
        </w:tabs>
        <w:ind w:left="720"/>
        <w:rPr>
          <w:sz w:val="20"/>
          <w:szCs w:val="20"/>
        </w:rPr>
      </w:pPr>
      <w:r>
        <w:rPr>
          <w:rFonts w:ascii="Times New Roman" w:eastAsia="Times New Roman" w:hAnsi="Times New Roman" w:cs="Times New Roman"/>
          <w:b/>
          <w:bCs/>
          <w:i/>
          <w:iCs/>
          <w:sz w:val="24"/>
          <w:szCs w:val="24"/>
        </w:rPr>
        <w:t>Литературная</w:t>
      </w:r>
      <w:r>
        <w:rPr>
          <w:sz w:val="20"/>
          <w:szCs w:val="20"/>
        </w:rPr>
        <w:tab/>
      </w:r>
      <w:r>
        <w:rPr>
          <w:rFonts w:ascii="Times New Roman" w:eastAsia="Times New Roman" w:hAnsi="Times New Roman" w:cs="Times New Roman"/>
          <w:b/>
          <w:bCs/>
          <w:i/>
          <w:iCs/>
          <w:sz w:val="24"/>
          <w:szCs w:val="24"/>
        </w:rPr>
        <w:t>сказка.</w:t>
      </w:r>
      <w:r>
        <w:rPr>
          <w:sz w:val="20"/>
          <w:szCs w:val="20"/>
        </w:rPr>
        <w:tab/>
      </w:r>
      <w:r>
        <w:rPr>
          <w:rFonts w:ascii="Times New Roman" w:eastAsia="Times New Roman" w:hAnsi="Times New Roman" w:cs="Times New Roman"/>
          <w:sz w:val="24"/>
          <w:szCs w:val="24"/>
        </w:rPr>
        <w:t>Х. К. Андерсен.</w:t>
      </w:r>
      <w:r>
        <w:rPr>
          <w:sz w:val="20"/>
          <w:szCs w:val="20"/>
        </w:rPr>
        <w:tab/>
      </w:r>
      <w:r>
        <w:rPr>
          <w:rFonts w:ascii="Times New Roman" w:eastAsia="Times New Roman" w:hAnsi="Times New Roman" w:cs="Times New Roman"/>
          <w:sz w:val="24"/>
          <w:szCs w:val="24"/>
        </w:rPr>
        <w:t>Сказка</w:t>
      </w:r>
      <w:r>
        <w:rPr>
          <w:sz w:val="20"/>
          <w:szCs w:val="20"/>
        </w:rPr>
        <w:tab/>
      </w:r>
      <w:r>
        <w:rPr>
          <w:rFonts w:ascii="Times New Roman" w:eastAsia="Times New Roman" w:hAnsi="Times New Roman" w:cs="Times New Roman"/>
          <w:sz w:val="24"/>
          <w:szCs w:val="24"/>
        </w:rPr>
        <w:t>«Снежная</w:t>
      </w:r>
      <w:r>
        <w:rPr>
          <w:sz w:val="20"/>
          <w:szCs w:val="20"/>
        </w:rPr>
        <w:tab/>
      </w:r>
      <w:r>
        <w:rPr>
          <w:rFonts w:ascii="Times New Roman" w:eastAsia="Times New Roman" w:hAnsi="Times New Roman" w:cs="Times New Roman"/>
          <w:sz w:val="23"/>
          <w:szCs w:val="23"/>
        </w:rPr>
        <w:t>королева».</w:t>
      </w:r>
    </w:p>
    <w:p w:rsidR="0031063B" w:rsidRDefault="0031063B">
      <w:pPr>
        <w:spacing w:line="19" w:lineRule="exact"/>
        <w:rPr>
          <w:sz w:val="20"/>
          <w:szCs w:val="20"/>
        </w:rPr>
      </w:pPr>
    </w:p>
    <w:p w:rsidR="0031063B" w:rsidRDefault="0031063B" w:rsidP="0031063B">
      <w:pPr>
        <w:numPr>
          <w:ilvl w:val="0"/>
          <w:numId w:val="19"/>
        </w:numPr>
        <w:tabs>
          <w:tab w:val="left" w:pos="553"/>
        </w:tabs>
        <w:spacing w:after="0" w:line="244" w:lineRule="auto"/>
        <w:ind w:left="260" w:firstLine="2"/>
        <w:jc w:val="both"/>
        <w:rPr>
          <w:rFonts w:eastAsia="Times New Roman"/>
          <w:sz w:val="24"/>
          <w:szCs w:val="24"/>
        </w:rPr>
      </w:pPr>
      <w:r>
        <w:rPr>
          <w:rFonts w:ascii="Times New Roman" w:eastAsia="Times New Roman" w:hAnsi="Times New Roman" w:cs="Times New Roman"/>
          <w:sz w:val="24"/>
          <w:szCs w:val="24"/>
        </w:rPr>
        <w:t>Погорельский. Сказка «Чѐрная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w:t>
      </w:r>
    </w:p>
    <w:p w:rsidR="0031063B" w:rsidRDefault="0031063B">
      <w:pPr>
        <w:sectPr w:rsidR="0031063B">
          <w:pgSz w:w="11900" w:h="16838"/>
          <w:pgMar w:top="1130" w:right="846" w:bottom="659" w:left="1440" w:header="0" w:footer="0" w:gutter="0"/>
          <w:cols w:space="720" w:equalWidth="0">
            <w:col w:w="9620"/>
          </w:cols>
        </w:sectPr>
      </w:pPr>
    </w:p>
    <w:p w:rsidR="0031063B" w:rsidRDefault="0031063B">
      <w:pPr>
        <w:ind w:left="260"/>
        <w:rPr>
          <w:sz w:val="20"/>
          <w:szCs w:val="20"/>
        </w:rPr>
      </w:pPr>
      <w:r>
        <w:rPr>
          <w:rFonts w:ascii="Times New Roman" w:eastAsia="Times New Roman" w:hAnsi="Times New Roman" w:cs="Times New Roman"/>
          <w:sz w:val="24"/>
          <w:szCs w:val="24"/>
        </w:rPr>
        <w:lastRenderedPageBreak/>
        <w:t>Своеобразие сатирических литературных сказок.</w:t>
      </w:r>
    </w:p>
    <w:p w:rsidR="0031063B" w:rsidRDefault="0031063B">
      <w:pPr>
        <w:spacing w:line="22"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Жанр басни. </w:t>
      </w:r>
      <w:r>
        <w:rPr>
          <w:rFonts w:ascii="Times New Roman" w:eastAsia="Times New Roman" w:hAnsi="Times New Roman" w:cs="Times New Roman"/>
          <w:sz w:val="24"/>
          <w:szCs w:val="24"/>
        </w:rPr>
        <w:t>Эзоп.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«Ворон и Лисица», «Жук и Муравей».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Лафонтен.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Басня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w:t>
      </w:r>
    </w:p>
    <w:p w:rsidR="0031063B" w:rsidRDefault="0031063B">
      <w:pPr>
        <w:spacing w:line="18"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Жанр баллады.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Гѐте.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«Лесной царь».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Шиллер.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Баллада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«Перчатка».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31063B" w:rsidRDefault="0031063B">
      <w:pPr>
        <w:spacing w:line="17"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Жанр новеллы.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Мериме.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«Видение Карла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XI».</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Э.</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Новелла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«Низвержение в Мальстрѐм».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w:t>
      </w:r>
    </w:p>
    <w:p w:rsidR="0031063B" w:rsidRDefault="0031063B">
      <w:pPr>
        <w:spacing w:line="20"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Жанр рассказа. </w:t>
      </w:r>
      <w:r>
        <w:rPr>
          <w:rFonts w:ascii="Times New Roman" w:eastAsia="Times New Roman" w:hAnsi="Times New Roman" w:cs="Times New Roman"/>
          <w:sz w:val="24"/>
          <w:szCs w:val="24"/>
        </w:rPr>
        <w:t>Ф.</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Достоевский.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 у Христа на ѐлке».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31063B" w:rsidRDefault="0031063B">
      <w:pPr>
        <w:spacing w:line="16"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b/>
          <w:bCs/>
          <w:i/>
          <w:iCs/>
          <w:sz w:val="24"/>
          <w:szCs w:val="24"/>
        </w:rPr>
        <w:t xml:space="preserve">Сказовое повествование.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Лесков.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«Левша».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Бажов.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«Медной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31063B" w:rsidRDefault="0031063B">
      <w:pPr>
        <w:spacing w:line="20" w:lineRule="exact"/>
        <w:rPr>
          <w:sz w:val="20"/>
          <w:szCs w:val="20"/>
        </w:rPr>
      </w:pPr>
    </w:p>
    <w:p w:rsidR="0031063B" w:rsidRDefault="0031063B">
      <w:pPr>
        <w:spacing w:line="245" w:lineRule="auto"/>
        <w:ind w:left="260" w:firstLine="454"/>
        <w:jc w:val="both"/>
        <w:rPr>
          <w:sz w:val="20"/>
          <w:szCs w:val="20"/>
        </w:rPr>
      </w:pPr>
      <w:r>
        <w:rPr>
          <w:rFonts w:ascii="Times New Roman" w:eastAsia="Times New Roman" w:hAnsi="Times New Roman" w:cs="Times New Roman"/>
          <w:b/>
          <w:bCs/>
          <w:i/>
          <w:iCs/>
          <w:sz w:val="24"/>
          <w:szCs w:val="24"/>
        </w:rPr>
        <w:t xml:space="preserve">Тема детства в русской и зарубежной литературе.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Чехов.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w:t>
      </w:r>
    </w:p>
    <w:p w:rsidR="0031063B" w:rsidRDefault="0031063B">
      <w:pPr>
        <w:spacing w:line="14"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Русские и зарубежные писатели о животных. </w:t>
      </w:r>
      <w:r>
        <w:rPr>
          <w:rFonts w:ascii="Times New Roman" w:eastAsia="Times New Roman" w:hAnsi="Times New Roman" w:cs="Times New Roman"/>
          <w:sz w:val="24"/>
          <w:szCs w:val="24"/>
        </w:rPr>
        <w:t>Ю.</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Казаков.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«Арктур</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гончий пѐс».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31063B" w:rsidRDefault="0031063B">
      <w:pPr>
        <w:spacing w:line="18"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Тема природы в русской поэзии.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«Осень.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Обсыпается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художественной картины жизни природы и человека.</w:t>
      </w:r>
    </w:p>
    <w:p w:rsidR="0031063B" w:rsidRDefault="0031063B">
      <w:pPr>
        <w:spacing w:line="18"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lastRenderedPageBreak/>
        <w:t xml:space="preserve">Тема родины в русской поэзии. </w:t>
      </w:r>
      <w:r>
        <w:rPr>
          <w:rFonts w:ascii="Times New Roman" w:eastAsia="Times New Roman" w:hAnsi="Times New Roman" w:cs="Times New Roman"/>
          <w:sz w:val="24"/>
          <w:szCs w:val="24"/>
        </w:rPr>
        <w:t>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Никитин.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«Русь».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31063B" w:rsidRDefault="0031063B">
      <w:pPr>
        <w:spacing w:line="16" w:lineRule="exact"/>
        <w:rPr>
          <w:sz w:val="20"/>
          <w:szCs w:val="20"/>
        </w:rPr>
      </w:pPr>
    </w:p>
    <w:p w:rsidR="0031063B" w:rsidRDefault="0031063B">
      <w:pPr>
        <w:spacing w:line="244" w:lineRule="auto"/>
        <w:ind w:left="260" w:firstLine="454"/>
        <w:jc w:val="both"/>
        <w:rPr>
          <w:sz w:val="20"/>
          <w:szCs w:val="20"/>
        </w:rPr>
      </w:pPr>
      <w:r>
        <w:rPr>
          <w:rFonts w:ascii="Times New Roman" w:eastAsia="Times New Roman" w:hAnsi="Times New Roman" w:cs="Times New Roman"/>
          <w:b/>
          <w:bCs/>
          <w:i/>
          <w:iCs/>
          <w:sz w:val="24"/>
          <w:szCs w:val="24"/>
        </w:rPr>
        <w:t xml:space="preserve">Военная тема в русской литературе.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Катаев.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«Сын полка»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w:t>
      </w:r>
    </w:p>
    <w:p w:rsidR="0031063B" w:rsidRDefault="0031063B">
      <w:pPr>
        <w:spacing w:line="18" w:lineRule="exact"/>
        <w:rPr>
          <w:sz w:val="20"/>
          <w:szCs w:val="20"/>
        </w:rPr>
      </w:pPr>
    </w:p>
    <w:p w:rsidR="0031063B" w:rsidRDefault="0031063B">
      <w:pPr>
        <w:spacing w:line="237" w:lineRule="auto"/>
        <w:ind w:left="260" w:firstLine="454"/>
        <w:jc w:val="both"/>
        <w:rPr>
          <w:sz w:val="20"/>
          <w:szCs w:val="20"/>
        </w:rPr>
      </w:pPr>
      <w:r>
        <w:rPr>
          <w:rFonts w:ascii="Times New Roman" w:eastAsia="Times New Roman" w:hAnsi="Times New Roman" w:cs="Times New Roman"/>
          <w:b/>
          <w:bCs/>
          <w:i/>
          <w:iCs/>
          <w:sz w:val="24"/>
          <w:szCs w:val="24"/>
        </w:rPr>
        <w:t xml:space="preserve">Автобиографические произведения русских писателей. </w:t>
      </w:r>
      <w:r>
        <w:rPr>
          <w:rFonts w:ascii="Times New Roman" w:eastAsia="Times New Roman" w:hAnsi="Times New Roman" w:cs="Times New Roman"/>
          <w:sz w:val="24"/>
          <w:szCs w:val="24"/>
        </w:rPr>
        <w:t>Л.</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Н.</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Толстой.</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«Детство» (фрагменты). М. Горький. Повесть «Детство» (фрагмен-ты). А. Н. Толстой.</w:t>
      </w:r>
    </w:p>
    <w:p w:rsidR="0031063B" w:rsidRDefault="0031063B">
      <w:pPr>
        <w:sectPr w:rsidR="0031063B">
          <w:pgSz w:w="11900" w:h="16838"/>
          <w:pgMar w:top="1130" w:right="846" w:bottom="665" w:left="1440" w:header="0" w:footer="0" w:gutter="0"/>
          <w:cols w:space="720" w:equalWidth="0">
            <w:col w:w="9620"/>
          </w:cols>
        </w:sectPr>
      </w:pPr>
    </w:p>
    <w:p w:rsidR="0031063B" w:rsidRDefault="0031063B">
      <w:pPr>
        <w:spacing w:line="238" w:lineRule="auto"/>
        <w:ind w:left="260"/>
        <w:jc w:val="both"/>
        <w:rPr>
          <w:sz w:val="20"/>
          <w:szCs w:val="20"/>
        </w:rPr>
      </w:pPr>
      <w:r>
        <w:rPr>
          <w:rFonts w:ascii="Times New Roman" w:eastAsia="Times New Roman" w:hAnsi="Times New Roman" w:cs="Times New Roman"/>
          <w:sz w:val="24"/>
          <w:szCs w:val="24"/>
        </w:rPr>
        <w:lastRenderedPageBreak/>
        <w:t>Повесть «Детство Никиты» (фрагменты). Своеобразие сюжета и образной системы в автобиографических произведениях. Жизнь, изображѐнная в восприятии ребѐнка.</w:t>
      </w:r>
    </w:p>
    <w:p w:rsidR="0031063B" w:rsidRDefault="0031063B">
      <w:pPr>
        <w:spacing w:line="10" w:lineRule="exact"/>
        <w:rPr>
          <w:sz w:val="20"/>
          <w:szCs w:val="20"/>
        </w:rPr>
      </w:pPr>
    </w:p>
    <w:p w:rsidR="0031063B" w:rsidRDefault="0031063B">
      <w:pPr>
        <w:ind w:left="720"/>
        <w:rPr>
          <w:sz w:val="20"/>
          <w:szCs w:val="20"/>
        </w:rPr>
      </w:pPr>
      <w:r>
        <w:rPr>
          <w:rFonts w:ascii="Times New Roman" w:eastAsia="Times New Roman" w:hAnsi="Times New Roman" w:cs="Times New Roman"/>
          <w:b/>
          <w:bCs/>
          <w:sz w:val="24"/>
          <w:szCs w:val="24"/>
        </w:rPr>
        <w:t>Сведения по теории и истории литературы</w:t>
      </w:r>
    </w:p>
    <w:p w:rsidR="0031063B" w:rsidRDefault="0031063B">
      <w:pPr>
        <w:spacing w:line="22" w:lineRule="exact"/>
        <w:rPr>
          <w:sz w:val="20"/>
          <w:szCs w:val="20"/>
        </w:rPr>
      </w:pPr>
    </w:p>
    <w:p w:rsidR="0031063B" w:rsidRDefault="0031063B">
      <w:pPr>
        <w:spacing w:line="237" w:lineRule="auto"/>
        <w:ind w:left="260" w:right="20" w:firstLine="454"/>
        <w:jc w:val="both"/>
        <w:rPr>
          <w:sz w:val="20"/>
          <w:szCs w:val="20"/>
        </w:rPr>
      </w:pPr>
      <w:r>
        <w:rPr>
          <w:rFonts w:ascii="Times New Roman" w:eastAsia="Times New Roman" w:hAnsi="Times New Roman" w:cs="Times New Roman"/>
          <w:sz w:val="24"/>
          <w:szCs w:val="24"/>
        </w:rPr>
        <w:t>Литература как искусство словесного образа. Литература и мифология. Литература и фольклор.</w:t>
      </w:r>
    </w:p>
    <w:p w:rsidR="0031063B" w:rsidRDefault="0031063B">
      <w:pPr>
        <w:spacing w:line="21" w:lineRule="exact"/>
        <w:rPr>
          <w:sz w:val="20"/>
          <w:szCs w:val="20"/>
        </w:rPr>
      </w:pPr>
    </w:p>
    <w:p w:rsidR="0031063B" w:rsidRDefault="0031063B">
      <w:pPr>
        <w:spacing w:line="242" w:lineRule="auto"/>
        <w:ind w:left="260" w:firstLine="454"/>
        <w:jc w:val="both"/>
        <w:rPr>
          <w:sz w:val="20"/>
          <w:szCs w:val="20"/>
        </w:rPr>
      </w:pPr>
      <w:r>
        <w:rPr>
          <w:rFonts w:ascii="Times New Roman" w:eastAsia="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31063B" w:rsidRDefault="0031063B">
      <w:pPr>
        <w:spacing w:line="5" w:lineRule="exact"/>
        <w:rPr>
          <w:sz w:val="20"/>
          <w:szCs w:val="20"/>
        </w:rPr>
      </w:pPr>
    </w:p>
    <w:p w:rsidR="0031063B" w:rsidRDefault="0031063B">
      <w:pPr>
        <w:ind w:left="720"/>
        <w:rPr>
          <w:sz w:val="20"/>
          <w:szCs w:val="20"/>
        </w:rPr>
      </w:pPr>
      <w:r>
        <w:rPr>
          <w:rFonts w:ascii="Times New Roman" w:eastAsia="Times New Roman" w:hAnsi="Times New Roman" w:cs="Times New Roman"/>
          <w:sz w:val="24"/>
          <w:szCs w:val="24"/>
        </w:rPr>
        <w:t>Художественный вымысел. Правдоподобие и фантастика.</w:t>
      </w:r>
    </w:p>
    <w:p w:rsidR="0031063B" w:rsidRDefault="0031063B">
      <w:pPr>
        <w:spacing w:line="22"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31063B" w:rsidRDefault="0031063B">
      <w:pPr>
        <w:spacing w:line="24" w:lineRule="exact"/>
        <w:rPr>
          <w:sz w:val="20"/>
          <w:szCs w:val="20"/>
        </w:rPr>
      </w:pPr>
    </w:p>
    <w:p w:rsidR="0031063B" w:rsidRDefault="0031063B">
      <w:pPr>
        <w:spacing w:line="237" w:lineRule="auto"/>
        <w:ind w:left="260" w:firstLine="454"/>
        <w:jc w:val="both"/>
        <w:rPr>
          <w:sz w:val="20"/>
          <w:szCs w:val="20"/>
        </w:rPr>
      </w:pPr>
      <w:r>
        <w:rPr>
          <w:rFonts w:ascii="Times New Roman" w:eastAsia="Times New Roman" w:hAnsi="Times New Roman" w:cs="Times New Roman"/>
          <w:sz w:val="24"/>
          <w:szCs w:val="24"/>
        </w:rPr>
        <w:t>Авторская позиция. Заглавие произведения. Эпиграф. «Говорящие» фамилии. Финал произведения.</w:t>
      </w:r>
    </w:p>
    <w:p w:rsidR="0031063B" w:rsidRDefault="0031063B">
      <w:pPr>
        <w:spacing w:line="24" w:lineRule="exact"/>
        <w:rPr>
          <w:sz w:val="20"/>
          <w:szCs w:val="20"/>
        </w:rPr>
      </w:pPr>
    </w:p>
    <w:p w:rsidR="0031063B" w:rsidRDefault="0031063B">
      <w:pPr>
        <w:spacing w:line="241" w:lineRule="auto"/>
        <w:ind w:left="260" w:firstLine="454"/>
        <w:jc w:val="both"/>
        <w:rPr>
          <w:sz w:val="20"/>
          <w:szCs w:val="20"/>
        </w:rPr>
      </w:pPr>
      <w:r>
        <w:rPr>
          <w:rFonts w:ascii="Times New Roman" w:eastAsia="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31063B" w:rsidRDefault="0031063B">
      <w:pPr>
        <w:spacing w:line="21"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31063B" w:rsidRDefault="0031063B">
      <w:pPr>
        <w:spacing w:line="24"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31063B" w:rsidRDefault="0031063B">
      <w:pPr>
        <w:spacing w:line="17" w:lineRule="exact"/>
        <w:rPr>
          <w:sz w:val="20"/>
          <w:szCs w:val="20"/>
        </w:rPr>
      </w:pPr>
    </w:p>
    <w:p w:rsidR="0031063B" w:rsidRDefault="0031063B">
      <w:pPr>
        <w:spacing w:line="243" w:lineRule="auto"/>
        <w:ind w:left="260" w:firstLine="454"/>
        <w:jc w:val="both"/>
        <w:rPr>
          <w:sz w:val="20"/>
          <w:szCs w:val="20"/>
        </w:rPr>
      </w:pPr>
      <w:r>
        <w:rPr>
          <w:rFonts w:ascii="Times New Roman" w:eastAsia="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31063B" w:rsidRDefault="0031063B">
      <w:pPr>
        <w:spacing w:line="20" w:lineRule="exact"/>
        <w:rPr>
          <w:sz w:val="20"/>
          <w:szCs w:val="20"/>
        </w:rPr>
      </w:pPr>
    </w:p>
    <w:p w:rsidR="0031063B" w:rsidRDefault="0031063B">
      <w:pPr>
        <w:ind w:left="260" w:firstLine="454"/>
        <w:jc w:val="both"/>
        <w:rPr>
          <w:sz w:val="20"/>
          <w:szCs w:val="20"/>
        </w:rPr>
      </w:pPr>
      <w:r>
        <w:rPr>
          <w:rFonts w:ascii="Times New Roman" w:eastAsia="Times New Roman" w:hAnsi="Times New Roman" w:cs="Times New Roman"/>
          <w:sz w:val="24"/>
          <w:szCs w:val="24"/>
        </w:rPr>
        <w:t>Древнерусская литература, еѐ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31063B" w:rsidRDefault="0031063B">
      <w:pPr>
        <w:spacing w:line="12" w:lineRule="exact"/>
        <w:rPr>
          <w:sz w:val="20"/>
          <w:szCs w:val="20"/>
        </w:rPr>
      </w:pPr>
    </w:p>
    <w:p w:rsidR="0031063B" w:rsidRDefault="0031063B">
      <w:pPr>
        <w:ind w:left="720"/>
        <w:rPr>
          <w:sz w:val="20"/>
          <w:szCs w:val="20"/>
        </w:rPr>
      </w:pPr>
      <w:r>
        <w:rPr>
          <w:rFonts w:ascii="Times New Roman" w:eastAsia="Times New Roman" w:hAnsi="Times New Roman" w:cs="Times New Roman"/>
          <w:sz w:val="24"/>
          <w:szCs w:val="24"/>
        </w:rPr>
        <w:lastRenderedPageBreak/>
        <w:t>Русская литература XVIII в. Классицизм и его связь с идеями русского Просвещения.</w:t>
      </w:r>
    </w:p>
    <w:p w:rsidR="0031063B" w:rsidRDefault="0031063B">
      <w:pPr>
        <w:spacing w:line="7" w:lineRule="exact"/>
        <w:rPr>
          <w:sz w:val="20"/>
          <w:szCs w:val="20"/>
        </w:rPr>
      </w:pPr>
    </w:p>
    <w:p w:rsidR="0031063B" w:rsidRDefault="0031063B">
      <w:pPr>
        <w:ind w:left="260"/>
        <w:rPr>
          <w:sz w:val="20"/>
          <w:szCs w:val="20"/>
        </w:rPr>
      </w:pPr>
      <w:r>
        <w:rPr>
          <w:rFonts w:ascii="Times New Roman" w:eastAsia="Times New Roman" w:hAnsi="Times New Roman" w:cs="Times New Roman"/>
          <w:sz w:val="24"/>
          <w:szCs w:val="24"/>
        </w:rPr>
        <w:t>Сентиментализм и его обращение к изображению внутреннего мира обычного человека.</w:t>
      </w:r>
    </w:p>
    <w:p w:rsidR="0031063B" w:rsidRDefault="0031063B">
      <w:pPr>
        <w:spacing w:line="19" w:lineRule="exact"/>
        <w:rPr>
          <w:sz w:val="20"/>
          <w:szCs w:val="20"/>
        </w:rPr>
      </w:pPr>
    </w:p>
    <w:p w:rsidR="0031063B" w:rsidRDefault="0031063B">
      <w:pPr>
        <w:spacing w:line="245" w:lineRule="auto"/>
        <w:ind w:left="260" w:firstLine="454"/>
        <w:jc w:val="both"/>
        <w:rPr>
          <w:sz w:val="20"/>
          <w:szCs w:val="20"/>
        </w:rPr>
      </w:pPr>
      <w:r>
        <w:rPr>
          <w:rFonts w:ascii="Times New Roman" w:eastAsia="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31063B" w:rsidRDefault="0031063B">
      <w:pPr>
        <w:spacing w:line="19" w:lineRule="exact"/>
        <w:rPr>
          <w:sz w:val="20"/>
          <w:szCs w:val="20"/>
        </w:rPr>
      </w:pPr>
    </w:p>
    <w:p w:rsidR="0031063B" w:rsidRDefault="0031063B">
      <w:pPr>
        <w:spacing w:line="245" w:lineRule="auto"/>
        <w:ind w:left="260" w:firstLine="454"/>
        <w:jc w:val="both"/>
        <w:rPr>
          <w:sz w:val="20"/>
          <w:szCs w:val="20"/>
        </w:rPr>
      </w:pPr>
      <w:r>
        <w:rPr>
          <w:rFonts w:ascii="Times New Roman" w:eastAsia="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31063B" w:rsidRDefault="0031063B">
      <w:pPr>
        <w:sectPr w:rsidR="0031063B">
          <w:pgSz w:w="11900" w:h="16838"/>
          <w:pgMar w:top="1142" w:right="846" w:bottom="1440" w:left="1440" w:header="0" w:footer="0" w:gutter="0"/>
          <w:cols w:space="720" w:equalWidth="0">
            <w:col w:w="9620"/>
          </w:cols>
        </w:sectPr>
      </w:pPr>
    </w:p>
    <w:p w:rsidR="0031063B" w:rsidRDefault="0031063B">
      <w:pPr>
        <w:spacing w:line="234" w:lineRule="auto"/>
        <w:ind w:right="40"/>
        <w:jc w:val="center"/>
        <w:rPr>
          <w:sz w:val="20"/>
          <w:szCs w:val="20"/>
        </w:rPr>
      </w:pPr>
      <w:r>
        <w:rPr>
          <w:rFonts w:ascii="Times New Roman" w:eastAsia="Times New Roman" w:hAnsi="Times New Roman" w:cs="Times New Roman"/>
          <w:b/>
          <w:bCs/>
          <w:sz w:val="24"/>
          <w:szCs w:val="24"/>
        </w:rPr>
        <w:lastRenderedPageBreak/>
        <w:t>Материально-техническое и учебно-методическое обеспечение учебного предмета литература</w:t>
      </w:r>
    </w:p>
    <w:p w:rsidR="0031063B" w:rsidRDefault="0031063B">
      <w:pPr>
        <w:spacing w:line="20" w:lineRule="exact"/>
        <w:rPr>
          <w:sz w:val="20"/>
          <w:szCs w:val="20"/>
        </w:rPr>
      </w:pPr>
      <w:r>
        <w:rPr>
          <w:sz w:val="20"/>
          <w:szCs w:val="20"/>
        </w:rPr>
        <w:pict>
          <v:line id="Shape 2" o:spid="_x0000_s1026" style="position:absolute;z-index:251661312;visibility:visible;mso-wrap-distance-left:0;mso-wrap-distance-right:0" from="-.2pt,14.15pt" to="-.2pt,680.55pt" o:allowincell="f" strokeweight=".48pt"/>
        </w:pict>
      </w:r>
      <w:r>
        <w:rPr>
          <w:sz w:val="20"/>
          <w:szCs w:val="20"/>
        </w:rPr>
        <w:pict>
          <v:line id="Shape 3" o:spid="_x0000_s1027" style="position:absolute;z-index:251662336;visibility:visible;mso-wrap-distance-left:0;mso-wrap-distance-right:0" from="32.15pt,14.15pt" to="32.15pt,680.55pt" o:allowincell="f" strokeweight=".16931mm"/>
        </w:pict>
      </w:r>
      <w:r>
        <w:rPr>
          <w:sz w:val="20"/>
          <w:szCs w:val="20"/>
        </w:rPr>
        <w:pict>
          <v:line id="Shape 4" o:spid="_x0000_s1028" style="position:absolute;z-index:251663360;visibility:visible;mso-wrap-distance-left:0;mso-wrap-distance-right:0" from="500.25pt,14.15pt" to="500.25pt,475.1pt" o:allowincell="f" strokeweight=".48pt"/>
        </w:pict>
      </w:r>
    </w:p>
    <w:p w:rsidR="0031063B" w:rsidRDefault="0031063B">
      <w:pPr>
        <w:spacing w:line="243" w:lineRule="exact"/>
        <w:rPr>
          <w:sz w:val="20"/>
          <w:szCs w:val="20"/>
        </w:rPr>
      </w:pPr>
    </w:p>
    <w:tbl>
      <w:tblPr>
        <w:tblW w:w="0" w:type="auto"/>
        <w:tblLayout w:type="fixed"/>
        <w:tblCellMar>
          <w:left w:w="0" w:type="dxa"/>
          <w:right w:w="0" w:type="dxa"/>
        </w:tblCellMar>
        <w:tblLook w:val="04A0"/>
      </w:tblPr>
      <w:tblGrid>
        <w:gridCol w:w="3540"/>
        <w:gridCol w:w="3060"/>
        <w:gridCol w:w="3420"/>
        <w:gridCol w:w="20"/>
      </w:tblGrid>
      <w:tr w:rsidR="0031063B">
        <w:trPr>
          <w:trHeight w:val="283"/>
        </w:trPr>
        <w:tc>
          <w:tcPr>
            <w:tcW w:w="3540" w:type="dxa"/>
            <w:tcBorders>
              <w:top w:val="single" w:sz="8" w:space="0" w:color="auto"/>
              <w:right w:val="single" w:sz="8" w:space="0" w:color="auto"/>
            </w:tcBorders>
            <w:vAlign w:val="bottom"/>
          </w:tcPr>
          <w:p w:rsidR="0031063B" w:rsidRDefault="0031063B">
            <w:pPr>
              <w:ind w:left="500"/>
              <w:jc w:val="center"/>
              <w:rPr>
                <w:sz w:val="20"/>
                <w:szCs w:val="20"/>
              </w:rPr>
            </w:pPr>
            <w:r>
              <w:rPr>
                <w:rFonts w:ascii="Times New Roman" w:eastAsia="Times New Roman" w:hAnsi="Times New Roman" w:cs="Times New Roman"/>
                <w:b/>
                <w:bCs/>
                <w:sz w:val="24"/>
                <w:szCs w:val="24"/>
              </w:rPr>
              <w:t>Наименования</w:t>
            </w:r>
          </w:p>
        </w:tc>
        <w:tc>
          <w:tcPr>
            <w:tcW w:w="3060" w:type="dxa"/>
            <w:tcBorders>
              <w:top w:val="single" w:sz="8" w:space="0" w:color="auto"/>
              <w:bottom w:val="single" w:sz="8" w:space="0" w:color="auto"/>
              <w:right w:val="single" w:sz="8" w:space="0" w:color="auto"/>
            </w:tcBorders>
            <w:vAlign w:val="bottom"/>
          </w:tcPr>
          <w:p w:rsidR="0031063B" w:rsidRDefault="0031063B">
            <w:pPr>
              <w:jc w:val="center"/>
              <w:rPr>
                <w:sz w:val="20"/>
                <w:szCs w:val="20"/>
              </w:rPr>
            </w:pPr>
            <w:r>
              <w:rPr>
                <w:rFonts w:ascii="Times New Roman" w:eastAsia="Times New Roman" w:hAnsi="Times New Roman" w:cs="Times New Roman"/>
                <w:b/>
                <w:bCs/>
                <w:sz w:val="24"/>
                <w:szCs w:val="24"/>
              </w:rPr>
              <w:t>Необходимое количество</w:t>
            </w:r>
          </w:p>
        </w:tc>
        <w:tc>
          <w:tcPr>
            <w:tcW w:w="3420" w:type="dxa"/>
            <w:tcBorders>
              <w:top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6"/>
        </w:trPr>
        <w:tc>
          <w:tcPr>
            <w:tcW w:w="3540" w:type="dxa"/>
            <w:tcBorders>
              <w:right w:val="single" w:sz="8" w:space="0" w:color="auto"/>
            </w:tcBorders>
            <w:vAlign w:val="bottom"/>
          </w:tcPr>
          <w:p w:rsidR="0031063B" w:rsidRDefault="0031063B">
            <w:pPr>
              <w:spacing w:line="256" w:lineRule="exact"/>
              <w:ind w:left="500"/>
              <w:jc w:val="center"/>
              <w:rPr>
                <w:sz w:val="20"/>
                <w:szCs w:val="20"/>
              </w:rPr>
            </w:pPr>
            <w:r>
              <w:rPr>
                <w:rFonts w:ascii="Times New Roman" w:eastAsia="Times New Roman" w:hAnsi="Times New Roman" w:cs="Times New Roman"/>
                <w:b/>
                <w:bCs/>
                <w:sz w:val="24"/>
                <w:szCs w:val="24"/>
              </w:rPr>
              <w:t>объектов</w:t>
            </w:r>
          </w:p>
        </w:tc>
        <w:tc>
          <w:tcPr>
            <w:tcW w:w="3060" w:type="dxa"/>
            <w:tcBorders>
              <w:right w:val="single" w:sz="8" w:space="0" w:color="auto"/>
            </w:tcBorders>
            <w:vAlign w:val="bottom"/>
          </w:tcPr>
          <w:p w:rsidR="0031063B" w:rsidRDefault="0031063B"/>
        </w:tc>
        <w:tc>
          <w:tcPr>
            <w:tcW w:w="3420" w:type="dxa"/>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3540" w:type="dxa"/>
            <w:tcBorders>
              <w:right w:val="single" w:sz="8" w:space="0" w:color="auto"/>
            </w:tcBorders>
            <w:vAlign w:val="bottom"/>
          </w:tcPr>
          <w:p w:rsidR="0031063B" w:rsidRDefault="0031063B">
            <w:pPr>
              <w:ind w:left="200"/>
              <w:rPr>
                <w:sz w:val="20"/>
                <w:szCs w:val="20"/>
              </w:rPr>
            </w:pPr>
            <w:r>
              <w:rPr>
                <w:rFonts w:ascii="Times New Roman" w:eastAsia="Times New Roman" w:hAnsi="Times New Roman" w:cs="Times New Roman"/>
                <w:b/>
                <w:bCs/>
                <w:sz w:val="24"/>
                <w:szCs w:val="24"/>
              </w:rPr>
              <w:t>№    и средств материально-</w:t>
            </w:r>
          </w:p>
        </w:tc>
        <w:tc>
          <w:tcPr>
            <w:tcW w:w="3060" w:type="dxa"/>
            <w:vMerge w:val="restart"/>
            <w:tcBorders>
              <w:right w:val="single" w:sz="8" w:space="0" w:color="auto"/>
            </w:tcBorders>
            <w:vAlign w:val="bottom"/>
          </w:tcPr>
          <w:p w:rsidR="0031063B" w:rsidRDefault="0031063B">
            <w:pPr>
              <w:jc w:val="center"/>
              <w:rPr>
                <w:sz w:val="20"/>
                <w:szCs w:val="20"/>
              </w:rPr>
            </w:pPr>
            <w:r>
              <w:rPr>
                <w:rFonts w:ascii="Times New Roman" w:eastAsia="Times New Roman" w:hAnsi="Times New Roman" w:cs="Times New Roman"/>
                <w:sz w:val="24"/>
                <w:szCs w:val="24"/>
              </w:rPr>
              <w:t>Основная школа</w:t>
            </w:r>
          </w:p>
        </w:tc>
        <w:tc>
          <w:tcPr>
            <w:tcW w:w="3420" w:type="dxa"/>
            <w:vAlign w:val="bottom"/>
          </w:tcPr>
          <w:p w:rsidR="0031063B" w:rsidRDefault="0031063B">
            <w:pPr>
              <w:ind w:left="1000"/>
              <w:rPr>
                <w:sz w:val="20"/>
                <w:szCs w:val="20"/>
              </w:rPr>
            </w:pPr>
            <w:r>
              <w:rPr>
                <w:rFonts w:ascii="Times New Roman" w:eastAsia="Times New Roman" w:hAnsi="Times New Roman" w:cs="Times New Roman"/>
                <w:b/>
                <w:bCs/>
                <w:sz w:val="24"/>
                <w:szCs w:val="24"/>
              </w:rPr>
              <w:t>Примечания</w:t>
            </w:r>
          </w:p>
        </w:tc>
        <w:tc>
          <w:tcPr>
            <w:tcW w:w="0" w:type="dxa"/>
            <w:vAlign w:val="bottom"/>
          </w:tcPr>
          <w:p w:rsidR="0031063B" w:rsidRDefault="0031063B">
            <w:pPr>
              <w:rPr>
                <w:sz w:val="1"/>
                <w:szCs w:val="1"/>
              </w:rPr>
            </w:pPr>
          </w:p>
        </w:tc>
      </w:tr>
      <w:tr w:rsidR="0031063B">
        <w:trPr>
          <w:trHeight w:val="137"/>
        </w:trPr>
        <w:tc>
          <w:tcPr>
            <w:tcW w:w="3540" w:type="dxa"/>
            <w:vMerge w:val="restart"/>
            <w:tcBorders>
              <w:right w:val="single" w:sz="8" w:space="0" w:color="auto"/>
            </w:tcBorders>
            <w:vAlign w:val="bottom"/>
          </w:tcPr>
          <w:p w:rsidR="0031063B" w:rsidRDefault="0031063B">
            <w:pPr>
              <w:ind w:left="500"/>
              <w:jc w:val="center"/>
              <w:rPr>
                <w:sz w:val="20"/>
                <w:szCs w:val="20"/>
              </w:rPr>
            </w:pPr>
            <w:r>
              <w:rPr>
                <w:rFonts w:ascii="Times New Roman" w:eastAsia="Times New Roman" w:hAnsi="Times New Roman" w:cs="Times New Roman"/>
                <w:b/>
                <w:bCs/>
                <w:w w:val="98"/>
                <w:sz w:val="24"/>
                <w:szCs w:val="24"/>
              </w:rPr>
              <w:t>технического</w:t>
            </w:r>
          </w:p>
        </w:tc>
        <w:tc>
          <w:tcPr>
            <w:tcW w:w="3060" w:type="dxa"/>
            <w:vMerge/>
            <w:tcBorders>
              <w:right w:val="single" w:sz="8" w:space="0" w:color="auto"/>
            </w:tcBorders>
            <w:vAlign w:val="bottom"/>
          </w:tcPr>
          <w:p w:rsidR="0031063B" w:rsidRDefault="0031063B">
            <w:pPr>
              <w:rPr>
                <w:sz w:val="11"/>
                <w:szCs w:val="11"/>
              </w:rPr>
            </w:pPr>
          </w:p>
        </w:tc>
        <w:tc>
          <w:tcPr>
            <w:tcW w:w="3420" w:type="dxa"/>
            <w:vAlign w:val="bottom"/>
          </w:tcPr>
          <w:p w:rsidR="0031063B" w:rsidRDefault="0031063B">
            <w:pPr>
              <w:rPr>
                <w:sz w:val="11"/>
                <w:szCs w:val="11"/>
              </w:rPr>
            </w:pPr>
          </w:p>
        </w:tc>
        <w:tc>
          <w:tcPr>
            <w:tcW w:w="0" w:type="dxa"/>
            <w:vAlign w:val="bottom"/>
          </w:tcPr>
          <w:p w:rsidR="0031063B" w:rsidRDefault="0031063B">
            <w:pPr>
              <w:rPr>
                <w:sz w:val="1"/>
                <w:szCs w:val="1"/>
              </w:rPr>
            </w:pPr>
          </w:p>
        </w:tc>
      </w:tr>
      <w:tr w:rsidR="0031063B">
        <w:trPr>
          <w:trHeight w:val="139"/>
        </w:trPr>
        <w:tc>
          <w:tcPr>
            <w:tcW w:w="3540" w:type="dxa"/>
            <w:vMerge/>
            <w:tcBorders>
              <w:right w:val="single" w:sz="8" w:space="0" w:color="auto"/>
            </w:tcBorders>
            <w:vAlign w:val="bottom"/>
          </w:tcPr>
          <w:p w:rsidR="0031063B" w:rsidRDefault="0031063B">
            <w:pPr>
              <w:rPr>
                <w:sz w:val="12"/>
                <w:szCs w:val="12"/>
              </w:rPr>
            </w:pPr>
          </w:p>
        </w:tc>
        <w:tc>
          <w:tcPr>
            <w:tcW w:w="3060" w:type="dxa"/>
            <w:tcBorders>
              <w:right w:val="single" w:sz="8" w:space="0" w:color="auto"/>
            </w:tcBorders>
            <w:vAlign w:val="bottom"/>
          </w:tcPr>
          <w:p w:rsidR="0031063B" w:rsidRDefault="0031063B">
            <w:pPr>
              <w:rPr>
                <w:sz w:val="12"/>
                <w:szCs w:val="12"/>
              </w:rPr>
            </w:pPr>
          </w:p>
        </w:tc>
        <w:tc>
          <w:tcPr>
            <w:tcW w:w="3420" w:type="dxa"/>
            <w:vAlign w:val="bottom"/>
          </w:tcPr>
          <w:p w:rsidR="0031063B" w:rsidRDefault="0031063B">
            <w:pPr>
              <w:rPr>
                <w:sz w:val="12"/>
                <w:szCs w:val="12"/>
              </w:rPr>
            </w:pPr>
          </w:p>
        </w:tc>
        <w:tc>
          <w:tcPr>
            <w:tcW w:w="0" w:type="dxa"/>
            <w:vAlign w:val="bottom"/>
          </w:tcPr>
          <w:p w:rsidR="0031063B" w:rsidRDefault="0031063B">
            <w:pPr>
              <w:rPr>
                <w:sz w:val="1"/>
                <w:szCs w:val="1"/>
              </w:rPr>
            </w:pPr>
          </w:p>
        </w:tc>
      </w:tr>
      <w:tr w:rsidR="0031063B">
        <w:trPr>
          <w:trHeight w:val="279"/>
        </w:trPr>
        <w:tc>
          <w:tcPr>
            <w:tcW w:w="3540" w:type="dxa"/>
            <w:tcBorders>
              <w:bottom w:val="single" w:sz="8" w:space="0" w:color="auto"/>
              <w:right w:val="single" w:sz="8" w:space="0" w:color="auto"/>
            </w:tcBorders>
            <w:vAlign w:val="bottom"/>
          </w:tcPr>
          <w:p w:rsidR="0031063B" w:rsidRDefault="0031063B">
            <w:pPr>
              <w:ind w:left="500"/>
              <w:jc w:val="center"/>
              <w:rPr>
                <w:sz w:val="20"/>
                <w:szCs w:val="20"/>
              </w:rPr>
            </w:pPr>
            <w:r>
              <w:rPr>
                <w:rFonts w:ascii="Times New Roman" w:eastAsia="Times New Roman" w:hAnsi="Times New Roman" w:cs="Times New Roman"/>
                <w:b/>
                <w:bCs/>
                <w:sz w:val="24"/>
                <w:szCs w:val="24"/>
              </w:rPr>
              <w:t>обеспечения</w:t>
            </w:r>
          </w:p>
        </w:tc>
        <w:tc>
          <w:tcPr>
            <w:tcW w:w="30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bl>
    <w:p w:rsidR="0031063B" w:rsidRDefault="0031063B" w:rsidP="0031063B">
      <w:pPr>
        <w:numPr>
          <w:ilvl w:val="0"/>
          <w:numId w:val="20"/>
        </w:numPr>
        <w:tabs>
          <w:tab w:val="left" w:pos="760"/>
        </w:tabs>
        <w:spacing w:after="0" w:line="235" w:lineRule="auto"/>
        <w:ind w:left="760" w:hanging="659"/>
        <w:rPr>
          <w:rFonts w:eastAsia="Times New Roman"/>
          <w:b/>
          <w:bCs/>
          <w:sz w:val="24"/>
          <w:szCs w:val="24"/>
        </w:rPr>
      </w:pPr>
      <w:r>
        <w:rPr>
          <w:rFonts w:ascii="Times New Roman" w:eastAsia="Times New Roman" w:hAnsi="Times New Roman" w:cs="Times New Roman"/>
          <w:b/>
          <w:bCs/>
          <w:sz w:val="24"/>
          <w:szCs w:val="24"/>
        </w:rPr>
        <w:t>БИБЛИОТЕЧНЫЙ ФОНД (КНИГОПЕЧАТНАЯ ПРОДУКЦИЯ)</w:t>
      </w:r>
    </w:p>
    <w:p w:rsidR="0031063B" w:rsidRDefault="0031063B">
      <w:pPr>
        <w:spacing w:line="1" w:lineRule="exact"/>
        <w:rPr>
          <w:sz w:val="20"/>
          <w:szCs w:val="20"/>
        </w:rPr>
      </w:pPr>
    </w:p>
    <w:tbl>
      <w:tblPr>
        <w:tblW w:w="0" w:type="auto"/>
        <w:tblLayout w:type="fixed"/>
        <w:tblCellMar>
          <w:left w:w="0" w:type="dxa"/>
          <w:right w:w="0" w:type="dxa"/>
        </w:tblCellMar>
        <w:tblLook w:val="04A0"/>
      </w:tblPr>
      <w:tblGrid>
        <w:gridCol w:w="660"/>
        <w:gridCol w:w="2880"/>
        <w:gridCol w:w="900"/>
        <w:gridCol w:w="2180"/>
        <w:gridCol w:w="3380"/>
        <w:gridCol w:w="20"/>
        <w:gridCol w:w="20"/>
      </w:tblGrid>
      <w:tr w:rsidR="0031063B">
        <w:trPr>
          <w:trHeight w:val="266"/>
        </w:trPr>
        <w:tc>
          <w:tcPr>
            <w:tcW w:w="660" w:type="dxa"/>
            <w:tcBorders>
              <w:top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sz w:val="24"/>
                <w:szCs w:val="24"/>
              </w:rPr>
              <w:t>1.1.</w:t>
            </w:r>
          </w:p>
        </w:tc>
        <w:tc>
          <w:tcPr>
            <w:tcW w:w="2880" w:type="dxa"/>
            <w:tcBorders>
              <w:top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sz w:val="24"/>
                <w:szCs w:val="24"/>
              </w:rPr>
              <w:t>Стандарт основного</w:t>
            </w:r>
          </w:p>
        </w:tc>
        <w:tc>
          <w:tcPr>
            <w:tcW w:w="900" w:type="dxa"/>
            <w:tcBorders>
              <w:top w:val="single" w:sz="8" w:space="0" w:color="auto"/>
              <w:right w:val="single" w:sz="8" w:space="0" w:color="auto"/>
            </w:tcBorders>
            <w:vAlign w:val="bottom"/>
          </w:tcPr>
          <w:p w:rsidR="0031063B" w:rsidRDefault="0031063B">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top w:val="single" w:sz="8" w:space="0" w:color="auto"/>
              <w:right w:val="single" w:sz="8" w:space="0" w:color="auto"/>
            </w:tcBorders>
            <w:vAlign w:val="bottom"/>
          </w:tcPr>
          <w:p w:rsidR="0031063B" w:rsidRDefault="0031063B">
            <w:pPr>
              <w:rPr>
                <w:sz w:val="23"/>
                <w:szCs w:val="23"/>
              </w:rPr>
            </w:pPr>
          </w:p>
        </w:tc>
        <w:tc>
          <w:tcPr>
            <w:tcW w:w="3400" w:type="dxa"/>
            <w:gridSpan w:val="2"/>
            <w:tcBorders>
              <w:top w:val="single" w:sz="8" w:space="0" w:color="auto"/>
            </w:tcBorders>
            <w:vAlign w:val="bottom"/>
          </w:tcPr>
          <w:p w:rsidR="0031063B" w:rsidRDefault="0031063B">
            <w:pPr>
              <w:spacing w:line="265" w:lineRule="exact"/>
              <w:ind w:left="80"/>
              <w:rPr>
                <w:sz w:val="20"/>
                <w:szCs w:val="20"/>
              </w:rPr>
            </w:pPr>
            <w:r>
              <w:rPr>
                <w:rFonts w:ascii="Times New Roman" w:eastAsia="Times New Roman" w:hAnsi="Times New Roman" w:cs="Times New Roman"/>
                <w:sz w:val="24"/>
                <w:szCs w:val="24"/>
              </w:rPr>
              <w:t>Стандарт по литературе,</w:t>
            </w:r>
          </w:p>
        </w:tc>
        <w:tc>
          <w:tcPr>
            <w:tcW w:w="0" w:type="dxa"/>
            <w:vAlign w:val="bottom"/>
          </w:tcPr>
          <w:p w:rsidR="0031063B" w:rsidRDefault="0031063B">
            <w:pPr>
              <w:rPr>
                <w:sz w:val="1"/>
                <w:szCs w:val="1"/>
              </w:rPr>
            </w:pPr>
          </w:p>
        </w:tc>
      </w:tr>
      <w:tr w:rsidR="0031063B">
        <w:trPr>
          <w:trHeight w:val="271"/>
        </w:trPr>
        <w:tc>
          <w:tcPr>
            <w:tcW w:w="660" w:type="dxa"/>
            <w:vAlign w:val="bottom"/>
          </w:tcPr>
          <w:p w:rsidR="0031063B" w:rsidRDefault="0031063B">
            <w:pPr>
              <w:rPr>
                <w:sz w:val="23"/>
                <w:szCs w:val="23"/>
              </w:rPr>
            </w:pPr>
          </w:p>
        </w:tc>
        <w:tc>
          <w:tcPr>
            <w:tcW w:w="288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общего образования по</w:t>
            </w:r>
          </w:p>
        </w:tc>
        <w:tc>
          <w:tcPr>
            <w:tcW w:w="900" w:type="dxa"/>
            <w:tcBorders>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71" w:lineRule="exact"/>
              <w:ind w:left="80"/>
              <w:rPr>
                <w:sz w:val="20"/>
                <w:szCs w:val="20"/>
              </w:rPr>
            </w:pPr>
            <w:r>
              <w:rPr>
                <w:rFonts w:ascii="Times New Roman" w:eastAsia="Times New Roman" w:hAnsi="Times New Roman" w:cs="Times New Roman"/>
                <w:sz w:val="24"/>
                <w:szCs w:val="24"/>
              </w:rPr>
              <w:t>примерные программы,</w:t>
            </w: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ind w:left="80"/>
              <w:rPr>
                <w:sz w:val="20"/>
                <w:szCs w:val="20"/>
              </w:rPr>
            </w:pPr>
            <w:r>
              <w:rPr>
                <w:rFonts w:ascii="Times New Roman" w:eastAsia="Times New Roman" w:hAnsi="Times New Roman" w:cs="Times New Roman"/>
                <w:sz w:val="24"/>
                <w:szCs w:val="24"/>
              </w:rPr>
              <w:t>рабочие (авторские)</w:t>
            </w: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ind w:left="80"/>
              <w:rPr>
                <w:sz w:val="20"/>
                <w:szCs w:val="20"/>
              </w:rPr>
            </w:pPr>
            <w:r>
              <w:rPr>
                <w:rFonts w:ascii="Times New Roman" w:eastAsia="Times New Roman" w:hAnsi="Times New Roman" w:cs="Times New Roman"/>
                <w:sz w:val="24"/>
                <w:szCs w:val="24"/>
              </w:rPr>
              <w:t>программы входят в состав</w:t>
            </w: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ind w:left="80"/>
              <w:rPr>
                <w:sz w:val="20"/>
                <w:szCs w:val="20"/>
              </w:rPr>
            </w:pPr>
            <w:r>
              <w:rPr>
                <w:rFonts w:ascii="Times New Roman" w:eastAsia="Times New Roman" w:hAnsi="Times New Roman" w:cs="Times New Roman"/>
                <w:sz w:val="24"/>
                <w:szCs w:val="24"/>
              </w:rPr>
              <w:t>обязательного программно-</w:t>
            </w: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ind w:left="80"/>
              <w:rPr>
                <w:sz w:val="20"/>
                <w:szCs w:val="20"/>
              </w:rPr>
            </w:pPr>
            <w:r>
              <w:rPr>
                <w:rFonts w:ascii="Times New Roman" w:eastAsia="Times New Roman" w:hAnsi="Times New Roman" w:cs="Times New Roman"/>
                <w:sz w:val="24"/>
                <w:szCs w:val="24"/>
              </w:rPr>
              <w:t>методического обеспечения</w:t>
            </w:r>
          </w:p>
        </w:tc>
        <w:tc>
          <w:tcPr>
            <w:tcW w:w="0" w:type="dxa"/>
            <w:vAlign w:val="bottom"/>
          </w:tcPr>
          <w:p w:rsidR="0031063B" w:rsidRDefault="0031063B">
            <w:pPr>
              <w:rPr>
                <w:sz w:val="1"/>
                <w:szCs w:val="1"/>
              </w:rPr>
            </w:pPr>
          </w:p>
        </w:tc>
      </w:tr>
      <w:tr w:rsidR="0031063B">
        <w:trPr>
          <w:trHeight w:val="282"/>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tcBorders>
              <w:bottom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кабинета литературы.</w:t>
            </w:r>
          </w:p>
        </w:tc>
        <w:tc>
          <w:tcPr>
            <w:tcW w:w="0" w:type="dxa"/>
            <w:vAlign w:val="bottom"/>
          </w:tcPr>
          <w:p w:rsidR="0031063B" w:rsidRDefault="0031063B">
            <w:pPr>
              <w:rPr>
                <w:sz w:val="1"/>
                <w:szCs w:val="1"/>
              </w:rPr>
            </w:pPr>
          </w:p>
        </w:tc>
      </w:tr>
      <w:tr w:rsidR="0031063B">
        <w:trPr>
          <w:trHeight w:val="261"/>
        </w:trPr>
        <w:tc>
          <w:tcPr>
            <w:tcW w:w="660" w:type="dxa"/>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1.2.</w:t>
            </w:r>
          </w:p>
        </w:tc>
        <w:tc>
          <w:tcPr>
            <w:tcW w:w="288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Стандарт среднего</w:t>
            </w:r>
          </w:p>
        </w:tc>
        <w:tc>
          <w:tcPr>
            <w:tcW w:w="900" w:type="dxa"/>
            <w:tcBorders>
              <w:right w:val="single" w:sz="8" w:space="0" w:color="auto"/>
            </w:tcBorders>
            <w:vAlign w:val="bottom"/>
          </w:tcPr>
          <w:p w:rsidR="0031063B" w:rsidRDefault="0031063B"/>
        </w:tc>
        <w:tc>
          <w:tcPr>
            <w:tcW w:w="2180" w:type="dxa"/>
            <w:tcBorders>
              <w:right w:val="single" w:sz="8" w:space="0" w:color="auto"/>
            </w:tcBorders>
            <w:vAlign w:val="bottom"/>
          </w:tcPr>
          <w:p w:rsidR="0031063B" w:rsidRDefault="0031063B"/>
        </w:tc>
        <w:tc>
          <w:tcPr>
            <w:tcW w:w="3380" w:type="dxa"/>
            <w:vAlign w:val="bottom"/>
          </w:tcPr>
          <w:p w:rsidR="0031063B" w:rsidRDefault="0031063B"/>
        </w:tc>
        <w:tc>
          <w:tcPr>
            <w:tcW w:w="20" w:type="dxa"/>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общего образования по</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rPr>
                <w:sz w:val="24"/>
                <w:szCs w:val="24"/>
              </w:rPr>
            </w:pPr>
          </w:p>
        </w:tc>
        <w:tc>
          <w:tcPr>
            <w:tcW w:w="20" w:type="dxa"/>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 (базовый</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rPr>
                <w:sz w:val="24"/>
                <w:szCs w:val="24"/>
              </w:rPr>
            </w:pPr>
          </w:p>
        </w:tc>
        <w:tc>
          <w:tcPr>
            <w:tcW w:w="20" w:type="dxa"/>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81"/>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уровень)</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tcBorders>
              <w:bottom w:val="single" w:sz="8" w:space="0" w:color="auto"/>
            </w:tcBorders>
            <w:vAlign w:val="bottom"/>
          </w:tcPr>
          <w:p w:rsidR="0031063B" w:rsidRDefault="0031063B">
            <w:pPr>
              <w:rPr>
                <w:sz w:val="24"/>
                <w:szCs w:val="24"/>
              </w:rPr>
            </w:pPr>
          </w:p>
        </w:tc>
        <w:tc>
          <w:tcPr>
            <w:tcW w:w="20" w:type="dxa"/>
            <w:tcBorders>
              <w:bottom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65"/>
        </w:trPr>
        <w:tc>
          <w:tcPr>
            <w:tcW w:w="660" w:type="dxa"/>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1.3.</w:t>
            </w:r>
          </w:p>
        </w:tc>
        <w:tc>
          <w:tcPr>
            <w:tcW w:w="288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Примерная программа</w:t>
            </w:r>
          </w:p>
        </w:tc>
        <w:tc>
          <w:tcPr>
            <w:tcW w:w="900" w:type="dxa"/>
            <w:tcBorders>
              <w:right w:val="single" w:sz="8" w:space="0" w:color="auto"/>
            </w:tcBorders>
            <w:vAlign w:val="bottom"/>
          </w:tcPr>
          <w:p w:rsidR="0031063B" w:rsidRDefault="0031063B">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right w:val="single" w:sz="8" w:space="0" w:color="auto"/>
            </w:tcBorders>
            <w:vAlign w:val="bottom"/>
          </w:tcPr>
          <w:p w:rsidR="0031063B" w:rsidRDefault="0031063B">
            <w:pPr>
              <w:rPr>
                <w:sz w:val="23"/>
                <w:szCs w:val="23"/>
              </w:rPr>
            </w:pPr>
          </w:p>
        </w:tc>
        <w:tc>
          <w:tcPr>
            <w:tcW w:w="3380" w:type="dxa"/>
            <w:vAlign w:val="bottom"/>
          </w:tcPr>
          <w:p w:rsidR="0031063B" w:rsidRDefault="0031063B">
            <w:pPr>
              <w:rPr>
                <w:sz w:val="23"/>
                <w:szCs w:val="23"/>
              </w:rPr>
            </w:pPr>
          </w:p>
        </w:tc>
        <w:tc>
          <w:tcPr>
            <w:tcW w:w="20" w:type="dxa"/>
            <w:vAlign w:val="bottom"/>
          </w:tcPr>
          <w:p w:rsidR="0031063B" w:rsidRDefault="0031063B">
            <w:pPr>
              <w:rPr>
                <w:sz w:val="23"/>
                <w:szCs w:val="23"/>
              </w:rPr>
            </w:pPr>
          </w:p>
        </w:tc>
        <w:tc>
          <w:tcPr>
            <w:tcW w:w="0" w:type="dxa"/>
            <w:vAlign w:val="bottom"/>
          </w:tcPr>
          <w:p w:rsidR="0031063B" w:rsidRDefault="0031063B">
            <w:pPr>
              <w:rPr>
                <w:sz w:val="1"/>
                <w:szCs w:val="1"/>
              </w:rPr>
            </w:pPr>
          </w:p>
        </w:tc>
      </w:tr>
      <w:tr w:rsidR="0031063B">
        <w:trPr>
          <w:trHeight w:val="271"/>
        </w:trPr>
        <w:tc>
          <w:tcPr>
            <w:tcW w:w="660" w:type="dxa"/>
            <w:vAlign w:val="bottom"/>
          </w:tcPr>
          <w:p w:rsidR="0031063B" w:rsidRDefault="0031063B">
            <w:pPr>
              <w:rPr>
                <w:sz w:val="23"/>
                <w:szCs w:val="23"/>
              </w:rPr>
            </w:pPr>
          </w:p>
        </w:tc>
        <w:tc>
          <w:tcPr>
            <w:tcW w:w="288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основного общего</w:t>
            </w:r>
          </w:p>
        </w:tc>
        <w:tc>
          <w:tcPr>
            <w:tcW w:w="900" w:type="dxa"/>
            <w:tcBorders>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380" w:type="dxa"/>
            <w:vAlign w:val="bottom"/>
          </w:tcPr>
          <w:p w:rsidR="0031063B" w:rsidRDefault="0031063B">
            <w:pPr>
              <w:rPr>
                <w:sz w:val="23"/>
                <w:szCs w:val="23"/>
              </w:rPr>
            </w:pPr>
          </w:p>
        </w:tc>
        <w:tc>
          <w:tcPr>
            <w:tcW w:w="20" w:type="dxa"/>
            <w:vAlign w:val="bottom"/>
          </w:tcPr>
          <w:p w:rsidR="0031063B" w:rsidRDefault="0031063B">
            <w:pPr>
              <w:rPr>
                <w:sz w:val="23"/>
                <w:szCs w:val="23"/>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образования по</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rPr>
                <w:sz w:val="24"/>
                <w:szCs w:val="24"/>
              </w:rPr>
            </w:pPr>
          </w:p>
        </w:tc>
        <w:tc>
          <w:tcPr>
            <w:tcW w:w="20" w:type="dxa"/>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81"/>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tcBorders>
              <w:bottom w:val="single" w:sz="8" w:space="0" w:color="auto"/>
            </w:tcBorders>
            <w:vAlign w:val="bottom"/>
          </w:tcPr>
          <w:p w:rsidR="0031063B" w:rsidRDefault="0031063B">
            <w:pPr>
              <w:rPr>
                <w:sz w:val="24"/>
                <w:szCs w:val="24"/>
              </w:rPr>
            </w:pPr>
          </w:p>
        </w:tc>
        <w:tc>
          <w:tcPr>
            <w:tcW w:w="20" w:type="dxa"/>
            <w:tcBorders>
              <w:bottom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65"/>
        </w:trPr>
        <w:tc>
          <w:tcPr>
            <w:tcW w:w="660" w:type="dxa"/>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1.4.</w:t>
            </w:r>
          </w:p>
        </w:tc>
        <w:tc>
          <w:tcPr>
            <w:tcW w:w="288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Авторские программы по</w:t>
            </w:r>
          </w:p>
        </w:tc>
        <w:tc>
          <w:tcPr>
            <w:tcW w:w="900" w:type="dxa"/>
            <w:tcBorders>
              <w:right w:val="single" w:sz="8" w:space="0" w:color="auto"/>
            </w:tcBorders>
            <w:vAlign w:val="bottom"/>
          </w:tcPr>
          <w:p w:rsidR="0031063B" w:rsidRDefault="0031063B">
            <w:pPr>
              <w:spacing w:line="265" w:lineRule="exact"/>
              <w:ind w:left="360"/>
              <w:rPr>
                <w:sz w:val="20"/>
                <w:szCs w:val="20"/>
              </w:rPr>
            </w:pPr>
            <w:r>
              <w:rPr>
                <w:rFonts w:ascii="Times New Roman" w:eastAsia="Times New Roman" w:hAnsi="Times New Roman" w:cs="Times New Roman"/>
                <w:b/>
                <w:bCs/>
                <w:sz w:val="24"/>
                <w:szCs w:val="24"/>
              </w:rPr>
              <w:t>Д</w:t>
            </w:r>
          </w:p>
        </w:tc>
        <w:tc>
          <w:tcPr>
            <w:tcW w:w="2180" w:type="dxa"/>
            <w:tcBorders>
              <w:right w:val="single" w:sz="8" w:space="0" w:color="auto"/>
            </w:tcBorders>
            <w:vAlign w:val="bottom"/>
          </w:tcPr>
          <w:p w:rsidR="0031063B" w:rsidRDefault="0031063B">
            <w:pPr>
              <w:rPr>
                <w:sz w:val="23"/>
                <w:szCs w:val="23"/>
              </w:rPr>
            </w:pPr>
          </w:p>
        </w:tc>
        <w:tc>
          <w:tcPr>
            <w:tcW w:w="3380" w:type="dxa"/>
            <w:vAlign w:val="bottom"/>
          </w:tcPr>
          <w:p w:rsidR="0031063B" w:rsidRDefault="0031063B">
            <w:pPr>
              <w:rPr>
                <w:sz w:val="23"/>
                <w:szCs w:val="23"/>
              </w:rPr>
            </w:pPr>
          </w:p>
        </w:tc>
        <w:tc>
          <w:tcPr>
            <w:tcW w:w="20" w:type="dxa"/>
            <w:vAlign w:val="bottom"/>
          </w:tcPr>
          <w:p w:rsidR="0031063B" w:rsidRDefault="0031063B">
            <w:pPr>
              <w:rPr>
                <w:sz w:val="23"/>
                <w:szCs w:val="23"/>
              </w:rPr>
            </w:pPr>
          </w:p>
        </w:tc>
        <w:tc>
          <w:tcPr>
            <w:tcW w:w="0" w:type="dxa"/>
            <w:vAlign w:val="bottom"/>
          </w:tcPr>
          <w:p w:rsidR="0031063B" w:rsidRDefault="0031063B">
            <w:pPr>
              <w:rPr>
                <w:sz w:val="1"/>
                <w:szCs w:val="1"/>
              </w:rPr>
            </w:pPr>
          </w:p>
        </w:tc>
      </w:tr>
      <w:tr w:rsidR="0031063B">
        <w:trPr>
          <w:trHeight w:val="276"/>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литературе</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tcBorders>
              <w:bottom w:val="single" w:sz="8" w:space="0" w:color="auto"/>
            </w:tcBorders>
            <w:vAlign w:val="bottom"/>
          </w:tcPr>
          <w:p w:rsidR="0031063B" w:rsidRDefault="0031063B">
            <w:pPr>
              <w:rPr>
                <w:sz w:val="24"/>
                <w:szCs w:val="24"/>
              </w:rPr>
            </w:pPr>
          </w:p>
        </w:tc>
        <w:tc>
          <w:tcPr>
            <w:tcW w:w="20" w:type="dxa"/>
            <w:tcBorders>
              <w:bottom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65"/>
        </w:trPr>
        <w:tc>
          <w:tcPr>
            <w:tcW w:w="660" w:type="dxa"/>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1.5.</w:t>
            </w:r>
          </w:p>
        </w:tc>
        <w:tc>
          <w:tcPr>
            <w:tcW w:w="288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1063B" w:rsidRDefault="0031063B">
            <w:pPr>
              <w:spacing w:line="265"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В учебный  фонд библиотеки</w:t>
            </w:r>
          </w:p>
        </w:tc>
        <w:tc>
          <w:tcPr>
            <w:tcW w:w="0" w:type="dxa"/>
            <w:vAlign w:val="bottom"/>
          </w:tcPr>
          <w:p w:rsidR="0031063B" w:rsidRDefault="0031063B">
            <w:pPr>
              <w:rPr>
                <w:sz w:val="1"/>
                <w:szCs w:val="1"/>
              </w:rPr>
            </w:pPr>
          </w:p>
        </w:tc>
      </w:tr>
      <w:tr w:rsidR="0031063B">
        <w:trPr>
          <w:trHeight w:val="271"/>
        </w:trPr>
        <w:tc>
          <w:tcPr>
            <w:tcW w:w="660" w:type="dxa"/>
            <w:tcBorders>
              <w:bottom w:val="single" w:sz="8" w:space="0" w:color="auto"/>
            </w:tcBorders>
            <w:vAlign w:val="bottom"/>
          </w:tcPr>
          <w:p w:rsidR="0031063B" w:rsidRDefault="0031063B">
            <w:pPr>
              <w:rPr>
                <w:sz w:val="23"/>
                <w:szCs w:val="23"/>
              </w:rPr>
            </w:pPr>
          </w:p>
        </w:tc>
        <w:tc>
          <w:tcPr>
            <w:tcW w:w="288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литературе. 5 кл.</w:t>
            </w:r>
          </w:p>
        </w:tc>
        <w:tc>
          <w:tcPr>
            <w:tcW w:w="900" w:type="dxa"/>
            <w:tcBorders>
              <w:bottom w:val="single" w:sz="8" w:space="0" w:color="auto"/>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71" w:lineRule="exact"/>
              <w:ind w:left="80"/>
              <w:rPr>
                <w:sz w:val="20"/>
                <w:szCs w:val="20"/>
              </w:rPr>
            </w:pPr>
            <w:r>
              <w:rPr>
                <w:rFonts w:ascii="Times New Roman" w:eastAsia="Times New Roman" w:hAnsi="Times New Roman" w:cs="Times New Roman"/>
                <w:sz w:val="24"/>
                <w:szCs w:val="24"/>
              </w:rPr>
              <w:t>образовательного учреждения</w:t>
            </w:r>
          </w:p>
        </w:tc>
        <w:tc>
          <w:tcPr>
            <w:tcW w:w="0" w:type="dxa"/>
            <w:vAlign w:val="bottom"/>
          </w:tcPr>
          <w:p w:rsidR="0031063B" w:rsidRDefault="0031063B">
            <w:pPr>
              <w:rPr>
                <w:sz w:val="1"/>
                <w:szCs w:val="1"/>
              </w:rPr>
            </w:pPr>
          </w:p>
        </w:tc>
      </w:tr>
      <w:tr w:rsidR="0031063B">
        <w:trPr>
          <w:trHeight w:val="269"/>
        </w:trPr>
        <w:tc>
          <w:tcPr>
            <w:tcW w:w="660" w:type="dxa"/>
            <w:vAlign w:val="bottom"/>
          </w:tcPr>
          <w:p w:rsidR="0031063B" w:rsidRDefault="0031063B">
            <w:pPr>
              <w:spacing w:line="268" w:lineRule="exact"/>
              <w:ind w:left="100"/>
              <w:rPr>
                <w:sz w:val="20"/>
                <w:szCs w:val="20"/>
              </w:rPr>
            </w:pPr>
            <w:r>
              <w:rPr>
                <w:rFonts w:ascii="Times New Roman" w:eastAsia="Times New Roman" w:hAnsi="Times New Roman" w:cs="Times New Roman"/>
                <w:sz w:val="24"/>
                <w:szCs w:val="24"/>
              </w:rPr>
              <w:t>1.6.</w:t>
            </w:r>
          </w:p>
        </w:tc>
        <w:tc>
          <w:tcPr>
            <w:tcW w:w="2880" w:type="dxa"/>
            <w:tcBorders>
              <w:right w:val="single" w:sz="8" w:space="0" w:color="auto"/>
            </w:tcBorders>
            <w:vAlign w:val="bottom"/>
          </w:tcPr>
          <w:p w:rsidR="0031063B" w:rsidRDefault="0031063B">
            <w:pPr>
              <w:spacing w:line="268"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1063B" w:rsidRDefault="0031063B">
            <w:pPr>
              <w:spacing w:line="268"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56" w:lineRule="exact"/>
              <w:ind w:left="80"/>
              <w:rPr>
                <w:sz w:val="20"/>
                <w:szCs w:val="20"/>
              </w:rPr>
            </w:pPr>
            <w:r>
              <w:rPr>
                <w:rFonts w:ascii="Times New Roman" w:eastAsia="Times New Roman" w:hAnsi="Times New Roman" w:cs="Times New Roman"/>
                <w:sz w:val="24"/>
                <w:szCs w:val="24"/>
              </w:rPr>
              <w:t>входят комплекты учебников,</w:t>
            </w:r>
          </w:p>
        </w:tc>
        <w:tc>
          <w:tcPr>
            <w:tcW w:w="0" w:type="dxa"/>
            <w:vAlign w:val="bottom"/>
          </w:tcPr>
          <w:p w:rsidR="0031063B" w:rsidRDefault="0031063B">
            <w:pPr>
              <w:rPr>
                <w:sz w:val="1"/>
                <w:szCs w:val="1"/>
              </w:rPr>
            </w:pPr>
          </w:p>
        </w:tc>
      </w:tr>
      <w:tr w:rsidR="0031063B">
        <w:trPr>
          <w:trHeight w:val="276"/>
        </w:trPr>
        <w:tc>
          <w:tcPr>
            <w:tcW w:w="660" w:type="dxa"/>
            <w:tcBorders>
              <w:bottom w:val="single" w:sz="8" w:space="0" w:color="auto"/>
            </w:tcBorders>
            <w:vAlign w:val="bottom"/>
          </w:tcPr>
          <w:p w:rsidR="0031063B" w:rsidRDefault="0031063B">
            <w:pPr>
              <w:rPr>
                <w:sz w:val="23"/>
                <w:szCs w:val="23"/>
              </w:rPr>
            </w:pPr>
          </w:p>
        </w:tc>
        <w:tc>
          <w:tcPr>
            <w:tcW w:w="288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 6 кл.</w:t>
            </w:r>
          </w:p>
        </w:tc>
        <w:tc>
          <w:tcPr>
            <w:tcW w:w="900" w:type="dxa"/>
            <w:tcBorders>
              <w:bottom w:val="single" w:sz="8" w:space="0" w:color="auto"/>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рекомендованных</w:t>
            </w:r>
          </w:p>
        </w:tc>
        <w:tc>
          <w:tcPr>
            <w:tcW w:w="0" w:type="dxa"/>
            <w:vAlign w:val="bottom"/>
          </w:tcPr>
          <w:p w:rsidR="0031063B" w:rsidRDefault="0031063B">
            <w:pPr>
              <w:rPr>
                <w:sz w:val="1"/>
                <w:szCs w:val="1"/>
              </w:rPr>
            </w:pPr>
          </w:p>
        </w:tc>
      </w:tr>
      <w:tr w:rsidR="0031063B">
        <w:trPr>
          <w:trHeight w:val="256"/>
        </w:trPr>
        <w:tc>
          <w:tcPr>
            <w:tcW w:w="660" w:type="dxa"/>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1.7.</w:t>
            </w:r>
          </w:p>
        </w:tc>
        <w:tc>
          <w:tcPr>
            <w:tcW w:w="288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1063B" w:rsidRDefault="0031063B">
            <w:pPr>
              <w:spacing w:line="256"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1063B" w:rsidRDefault="0031063B"/>
        </w:tc>
        <w:tc>
          <w:tcPr>
            <w:tcW w:w="3400" w:type="dxa"/>
            <w:gridSpan w:val="2"/>
            <w:vAlign w:val="bottom"/>
          </w:tcPr>
          <w:p w:rsidR="0031063B" w:rsidRDefault="0031063B">
            <w:pPr>
              <w:spacing w:line="244" w:lineRule="exact"/>
              <w:ind w:left="80"/>
              <w:rPr>
                <w:sz w:val="20"/>
                <w:szCs w:val="20"/>
              </w:rPr>
            </w:pPr>
            <w:r>
              <w:rPr>
                <w:rFonts w:ascii="Times New Roman" w:eastAsia="Times New Roman" w:hAnsi="Times New Roman" w:cs="Times New Roman"/>
                <w:sz w:val="24"/>
                <w:szCs w:val="24"/>
              </w:rPr>
              <w:t>(допущенных) к</w:t>
            </w:r>
          </w:p>
        </w:tc>
        <w:tc>
          <w:tcPr>
            <w:tcW w:w="0" w:type="dxa"/>
            <w:vAlign w:val="bottom"/>
          </w:tcPr>
          <w:p w:rsidR="0031063B" w:rsidRDefault="0031063B">
            <w:pPr>
              <w:rPr>
                <w:sz w:val="1"/>
                <w:szCs w:val="1"/>
              </w:rPr>
            </w:pPr>
          </w:p>
        </w:tc>
      </w:tr>
      <w:tr w:rsidR="0031063B">
        <w:trPr>
          <w:trHeight w:val="285"/>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 7 кл.</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использованию в учебном</w:t>
            </w:r>
          </w:p>
        </w:tc>
        <w:tc>
          <w:tcPr>
            <w:tcW w:w="0" w:type="dxa"/>
            <w:vAlign w:val="bottom"/>
          </w:tcPr>
          <w:p w:rsidR="0031063B" w:rsidRDefault="0031063B">
            <w:pPr>
              <w:rPr>
                <w:sz w:val="1"/>
                <w:szCs w:val="1"/>
              </w:rPr>
            </w:pPr>
          </w:p>
        </w:tc>
      </w:tr>
      <w:tr w:rsidR="0031063B">
        <w:trPr>
          <w:trHeight w:val="271"/>
        </w:trPr>
        <w:tc>
          <w:tcPr>
            <w:tcW w:w="660" w:type="dxa"/>
            <w:vAlign w:val="bottom"/>
          </w:tcPr>
          <w:p w:rsidR="0031063B" w:rsidRDefault="0031063B">
            <w:pPr>
              <w:spacing w:line="266" w:lineRule="exact"/>
              <w:ind w:left="100"/>
              <w:rPr>
                <w:sz w:val="20"/>
                <w:szCs w:val="20"/>
              </w:rPr>
            </w:pPr>
            <w:r>
              <w:rPr>
                <w:rFonts w:ascii="Times New Roman" w:eastAsia="Times New Roman" w:hAnsi="Times New Roman" w:cs="Times New Roman"/>
                <w:sz w:val="24"/>
                <w:szCs w:val="24"/>
              </w:rPr>
              <w:t>1.8.</w:t>
            </w:r>
          </w:p>
        </w:tc>
        <w:tc>
          <w:tcPr>
            <w:tcW w:w="2880" w:type="dxa"/>
            <w:tcBorders>
              <w:right w:val="single" w:sz="8" w:space="0" w:color="auto"/>
            </w:tcBorders>
            <w:vAlign w:val="bottom"/>
          </w:tcPr>
          <w:p w:rsidR="0031063B" w:rsidRDefault="0031063B">
            <w:pPr>
              <w:spacing w:line="266" w:lineRule="exact"/>
              <w:ind w:left="100"/>
              <w:rPr>
                <w:sz w:val="20"/>
                <w:szCs w:val="20"/>
              </w:rPr>
            </w:pPr>
            <w:r>
              <w:rPr>
                <w:rFonts w:ascii="Times New Roman" w:eastAsia="Times New Roman" w:hAnsi="Times New Roman" w:cs="Times New Roman"/>
                <w:sz w:val="24"/>
                <w:szCs w:val="24"/>
              </w:rPr>
              <w:t>Учебник-хрестоматия по</w:t>
            </w:r>
          </w:p>
        </w:tc>
        <w:tc>
          <w:tcPr>
            <w:tcW w:w="900" w:type="dxa"/>
            <w:tcBorders>
              <w:right w:val="single" w:sz="8" w:space="0" w:color="auto"/>
            </w:tcBorders>
            <w:vAlign w:val="bottom"/>
          </w:tcPr>
          <w:p w:rsidR="0031063B" w:rsidRDefault="0031063B">
            <w:pPr>
              <w:spacing w:line="271"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1063B" w:rsidRDefault="0031063B">
            <w:pPr>
              <w:rPr>
                <w:sz w:val="23"/>
                <w:szCs w:val="23"/>
              </w:rPr>
            </w:pPr>
          </w:p>
        </w:tc>
        <w:tc>
          <w:tcPr>
            <w:tcW w:w="3400" w:type="dxa"/>
            <w:gridSpan w:val="2"/>
            <w:vAlign w:val="bottom"/>
          </w:tcPr>
          <w:p w:rsidR="0031063B" w:rsidRDefault="0031063B">
            <w:pPr>
              <w:spacing w:line="235" w:lineRule="exact"/>
              <w:ind w:left="80"/>
              <w:rPr>
                <w:sz w:val="20"/>
                <w:szCs w:val="20"/>
              </w:rPr>
            </w:pPr>
            <w:r>
              <w:rPr>
                <w:rFonts w:ascii="Times New Roman" w:eastAsia="Times New Roman" w:hAnsi="Times New Roman" w:cs="Times New Roman"/>
                <w:sz w:val="24"/>
                <w:szCs w:val="24"/>
              </w:rPr>
              <w:t>процессе.</w:t>
            </w:r>
          </w:p>
        </w:tc>
        <w:tc>
          <w:tcPr>
            <w:tcW w:w="0" w:type="dxa"/>
            <w:vAlign w:val="bottom"/>
          </w:tcPr>
          <w:p w:rsidR="0031063B" w:rsidRDefault="0031063B">
            <w:pPr>
              <w:rPr>
                <w:sz w:val="1"/>
                <w:szCs w:val="1"/>
              </w:rPr>
            </w:pPr>
          </w:p>
        </w:tc>
      </w:tr>
      <w:tr w:rsidR="0031063B">
        <w:trPr>
          <w:trHeight w:val="271"/>
        </w:trPr>
        <w:tc>
          <w:tcPr>
            <w:tcW w:w="660" w:type="dxa"/>
            <w:tcBorders>
              <w:bottom w:val="single" w:sz="8" w:space="0" w:color="auto"/>
            </w:tcBorders>
            <w:vAlign w:val="bottom"/>
          </w:tcPr>
          <w:p w:rsidR="0031063B" w:rsidRDefault="0031063B">
            <w:pPr>
              <w:rPr>
                <w:sz w:val="23"/>
                <w:szCs w:val="23"/>
              </w:rPr>
            </w:pPr>
          </w:p>
        </w:tc>
        <w:tc>
          <w:tcPr>
            <w:tcW w:w="288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литературе. 8 кл.</w:t>
            </w:r>
          </w:p>
        </w:tc>
        <w:tc>
          <w:tcPr>
            <w:tcW w:w="900" w:type="dxa"/>
            <w:tcBorders>
              <w:bottom w:val="single" w:sz="8" w:space="0" w:color="auto"/>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400" w:type="dxa"/>
            <w:gridSpan w:val="2"/>
            <w:vMerge w:val="restart"/>
            <w:vAlign w:val="bottom"/>
          </w:tcPr>
          <w:p w:rsidR="0031063B" w:rsidRDefault="0031063B">
            <w:pPr>
              <w:ind w:left="80"/>
              <w:rPr>
                <w:sz w:val="20"/>
                <w:szCs w:val="20"/>
              </w:rPr>
            </w:pPr>
            <w:r>
              <w:rPr>
                <w:rFonts w:ascii="Times New Roman" w:eastAsia="Times New Roman" w:hAnsi="Times New Roman" w:cs="Times New Roman"/>
                <w:sz w:val="24"/>
                <w:szCs w:val="24"/>
              </w:rPr>
              <w:t>При комплектации</w:t>
            </w:r>
          </w:p>
        </w:tc>
        <w:tc>
          <w:tcPr>
            <w:tcW w:w="0" w:type="dxa"/>
            <w:vAlign w:val="bottom"/>
          </w:tcPr>
          <w:p w:rsidR="0031063B" w:rsidRDefault="0031063B">
            <w:pPr>
              <w:rPr>
                <w:sz w:val="1"/>
                <w:szCs w:val="1"/>
              </w:rPr>
            </w:pPr>
          </w:p>
        </w:tc>
      </w:tr>
      <w:tr w:rsidR="0031063B">
        <w:trPr>
          <w:trHeight w:val="237"/>
        </w:trPr>
        <w:tc>
          <w:tcPr>
            <w:tcW w:w="660" w:type="dxa"/>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1.9.</w:t>
            </w:r>
          </w:p>
        </w:tc>
        <w:tc>
          <w:tcPr>
            <w:tcW w:w="2880" w:type="dxa"/>
            <w:tcBorders>
              <w:right w:val="single" w:sz="8" w:space="0" w:color="auto"/>
            </w:tcBorders>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Учебник и хрестоматия</w:t>
            </w:r>
          </w:p>
        </w:tc>
        <w:tc>
          <w:tcPr>
            <w:tcW w:w="900" w:type="dxa"/>
            <w:tcBorders>
              <w:right w:val="single" w:sz="8" w:space="0" w:color="auto"/>
            </w:tcBorders>
            <w:vAlign w:val="bottom"/>
          </w:tcPr>
          <w:p w:rsidR="0031063B" w:rsidRDefault="0031063B">
            <w:pPr>
              <w:spacing w:line="237" w:lineRule="exact"/>
              <w:ind w:left="340"/>
              <w:rPr>
                <w:sz w:val="20"/>
                <w:szCs w:val="20"/>
              </w:rPr>
            </w:pPr>
            <w:r>
              <w:rPr>
                <w:rFonts w:ascii="Times New Roman" w:eastAsia="Times New Roman" w:hAnsi="Times New Roman" w:cs="Times New Roman"/>
                <w:b/>
                <w:bCs/>
                <w:sz w:val="24"/>
                <w:szCs w:val="24"/>
              </w:rPr>
              <w:t>К</w:t>
            </w:r>
          </w:p>
        </w:tc>
        <w:tc>
          <w:tcPr>
            <w:tcW w:w="2180" w:type="dxa"/>
            <w:tcBorders>
              <w:right w:val="single" w:sz="8" w:space="0" w:color="auto"/>
            </w:tcBorders>
            <w:vAlign w:val="bottom"/>
          </w:tcPr>
          <w:p w:rsidR="0031063B" w:rsidRDefault="0031063B">
            <w:pPr>
              <w:rPr>
                <w:sz w:val="20"/>
                <w:szCs w:val="20"/>
              </w:rPr>
            </w:pPr>
          </w:p>
        </w:tc>
        <w:tc>
          <w:tcPr>
            <w:tcW w:w="3400" w:type="dxa"/>
            <w:gridSpan w:val="2"/>
            <w:vMerge/>
            <w:vAlign w:val="bottom"/>
          </w:tcPr>
          <w:p w:rsidR="0031063B" w:rsidRDefault="0031063B">
            <w:pPr>
              <w:rPr>
                <w:sz w:val="20"/>
                <w:szCs w:val="20"/>
              </w:rPr>
            </w:pPr>
          </w:p>
        </w:tc>
        <w:tc>
          <w:tcPr>
            <w:tcW w:w="0" w:type="dxa"/>
            <w:vAlign w:val="bottom"/>
          </w:tcPr>
          <w:p w:rsidR="0031063B" w:rsidRDefault="0031063B">
            <w:pPr>
              <w:rPr>
                <w:sz w:val="1"/>
                <w:szCs w:val="1"/>
              </w:rPr>
            </w:pPr>
          </w:p>
        </w:tc>
      </w:tr>
      <w:tr w:rsidR="0031063B">
        <w:trPr>
          <w:trHeight w:val="315"/>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 литературе. 9 кл.</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400" w:type="dxa"/>
            <w:gridSpan w:val="2"/>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библиотечного фонда</w:t>
            </w:r>
          </w:p>
        </w:tc>
        <w:tc>
          <w:tcPr>
            <w:tcW w:w="0" w:type="dxa"/>
            <w:vAlign w:val="bottom"/>
          </w:tcPr>
          <w:p w:rsidR="0031063B" w:rsidRDefault="0031063B">
            <w:pPr>
              <w:rPr>
                <w:sz w:val="1"/>
                <w:szCs w:val="1"/>
              </w:rPr>
            </w:pPr>
          </w:p>
        </w:tc>
      </w:tr>
      <w:tr w:rsidR="0031063B">
        <w:trPr>
          <w:trHeight w:val="20"/>
        </w:trPr>
        <w:tc>
          <w:tcPr>
            <w:tcW w:w="660" w:type="dxa"/>
            <w:vMerge w:val="restart"/>
            <w:vAlign w:val="bottom"/>
          </w:tcPr>
          <w:p w:rsidR="0031063B" w:rsidRDefault="0031063B">
            <w:pPr>
              <w:spacing w:line="218" w:lineRule="exact"/>
              <w:ind w:left="100"/>
              <w:rPr>
                <w:sz w:val="20"/>
                <w:szCs w:val="20"/>
              </w:rPr>
            </w:pPr>
            <w:r>
              <w:rPr>
                <w:rFonts w:ascii="Times New Roman" w:eastAsia="Times New Roman" w:hAnsi="Times New Roman" w:cs="Times New Roman"/>
                <w:sz w:val="24"/>
                <w:szCs w:val="24"/>
              </w:rPr>
              <w:t>1.10.</w:t>
            </w:r>
          </w:p>
        </w:tc>
        <w:tc>
          <w:tcPr>
            <w:tcW w:w="2880" w:type="dxa"/>
            <w:vMerge w:val="restart"/>
            <w:tcBorders>
              <w:right w:val="single" w:sz="8" w:space="0" w:color="auto"/>
            </w:tcBorders>
            <w:vAlign w:val="bottom"/>
          </w:tcPr>
          <w:p w:rsidR="0031063B" w:rsidRDefault="0031063B">
            <w:pPr>
              <w:spacing w:line="218" w:lineRule="exact"/>
              <w:ind w:left="100"/>
              <w:rPr>
                <w:sz w:val="20"/>
                <w:szCs w:val="20"/>
              </w:rPr>
            </w:pPr>
            <w:r>
              <w:rPr>
                <w:rFonts w:ascii="Times New Roman" w:eastAsia="Times New Roman" w:hAnsi="Times New Roman" w:cs="Times New Roman"/>
                <w:sz w:val="24"/>
                <w:szCs w:val="24"/>
              </w:rPr>
              <w:t>Учебные издания,</w:t>
            </w:r>
          </w:p>
        </w:tc>
        <w:tc>
          <w:tcPr>
            <w:tcW w:w="900" w:type="dxa"/>
            <w:vMerge w:val="restart"/>
            <w:tcBorders>
              <w:right w:val="single" w:sz="8" w:space="0" w:color="auto"/>
            </w:tcBorders>
            <w:vAlign w:val="bottom"/>
          </w:tcPr>
          <w:p w:rsidR="0031063B" w:rsidRDefault="0031063B">
            <w:pPr>
              <w:spacing w:line="218" w:lineRule="exact"/>
              <w:ind w:left="340"/>
              <w:rPr>
                <w:sz w:val="20"/>
                <w:szCs w:val="20"/>
              </w:rPr>
            </w:pPr>
            <w:r>
              <w:rPr>
                <w:rFonts w:ascii="Times New Roman" w:eastAsia="Times New Roman" w:hAnsi="Times New Roman" w:cs="Times New Roman"/>
                <w:b/>
                <w:bCs/>
                <w:sz w:val="24"/>
                <w:szCs w:val="24"/>
              </w:rPr>
              <w:t>К</w:t>
            </w:r>
          </w:p>
        </w:tc>
        <w:tc>
          <w:tcPr>
            <w:tcW w:w="2180" w:type="dxa"/>
            <w:vAlign w:val="bottom"/>
          </w:tcPr>
          <w:p w:rsidR="0031063B" w:rsidRDefault="0031063B">
            <w:pPr>
              <w:spacing w:line="20" w:lineRule="exact"/>
              <w:rPr>
                <w:sz w:val="1"/>
                <w:szCs w:val="1"/>
              </w:rPr>
            </w:pPr>
          </w:p>
        </w:tc>
        <w:tc>
          <w:tcPr>
            <w:tcW w:w="3380" w:type="dxa"/>
            <w:vMerge w:val="restart"/>
            <w:vAlign w:val="bottom"/>
          </w:tcPr>
          <w:p w:rsidR="0031063B" w:rsidRDefault="0031063B">
            <w:pPr>
              <w:spacing w:line="205" w:lineRule="exact"/>
              <w:ind w:left="80"/>
              <w:rPr>
                <w:sz w:val="20"/>
                <w:szCs w:val="20"/>
              </w:rPr>
            </w:pPr>
            <w:r>
              <w:rPr>
                <w:rFonts w:ascii="Times New Roman" w:eastAsia="Times New Roman" w:hAnsi="Times New Roman" w:cs="Times New Roman"/>
                <w:sz w:val="23"/>
                <w:szCs w:val="23"/>
              </w:rPr>
              <w:t>полными комплектами</w:t>
            </w:r>
          </w:p>
        </w:tc>
        <w:tc>
          <w:tcPr>
            <w:tcW w:w="20" w:type="dxa"/>
            <w:vAlign w:val="bottom"/>
          </w:tcPr>
          <w:p w:rsidR="0031063B" w:rsidRDefault="0031063B">
            <w:pPr>
              <w:spacing w:line="20" w:lineRule="exact"/>
              <w:rPr>
                <w:sz w:val="1"/>
                <w:szCs w:val="1"/>
              </w:rPr>
            </w:pPr>
          </w:p>
        </w:tc>
        <w:tc>
          <w:tcPr>
            <w:tcW w:w="0" w:type="dxa"/>
            <w:vAlign w:val="bottom"/>
          </w:tcPr>
          <w:p w:rsidR="0031063B" w:rsidRDefault="0031063B">
            <w:pPr>
              <w:spacing w:line="20" w:lineRule="exact"/>
              <w:rPr>
                <w:sz w:val="1"/>
                <w:szCs w:val="1"/>
              </w:rPr>
            </w:pPr>
          </w:p>
        </w:tc>
      </w:tr>
      <w:tr w:rsidR="0031063B">
        <w:trPr>
          <w:trHeight w:val="197"/>
        </w:trPr>
        <w:tc>
          <w:tcPr>
            <w:tcW w:w="660" w:type="dxa"/>
            <w:vMerge/>
            <w:vAlign w:val="bottom"/>
          </w:tcPr>
          <w:p w:rsidR="0031063B" w:rsidRDefault="0031063B">
            <w:pPr>
              <w:rPr>
                <w:sz w:val="17"/>
                <w:szCs w:val="17"/>
              </w:rPr>
            </w:pPr>
          </w:p>
        </w:tc>
        <w:tc>
          <w:tcPr>
            <w:tcW w:w="2880" w:type="dxa"/>
            <w:vMerge/>
            <w:tcBorders>
              <w:right w:val="single" w:sz="8" w:space="0" w:color="auto"/>
            </w:tcBorders>
            <w:vAlign w:val="bottom"/>
          </w:tcPr>
          <w:p w:rsidR="0031063B" w:rsidRDefault="0031063B">
            <w:pPr>
              <w:rPr>
                <w:sz w:val="17"/>
                <w:szCs w:val="17"/>
              </w:rPr>
            </w:pPr>
          </w:p>
        </w:tc>
        <w:tc>
          <w:tcPr>
            <w:tcW w:w="900" w:type="dxa"/>
            <w:vMerge/>
            <w:tcBorders>
              <w:right w:val="single" w:sz="8" w:space="0" w:color="auto"/>
            </w:tcBorders>
            <w:vAlign w:val="bottom"/>
          </w:tcPr>
          <w:p w:rsidR="0031063B" w:rsidRDefault="0031063B">
            <w:pPr>
              <w:rPr>
                <w:sz w:val="17"/>
                <w:szCs w:val="17"/>
              </w:rPr>
            </w:pPr>
          </w:p>
        </w:tc>
        <w:tc>
          <w:tcPr>
            <w:tcW w:w="2180" w:type="dxa"/>
            <w:tcBorders>
              <w:right w:val="single" w:sz="8" w:space="0" w:color="auto"/>
            </w:tcBorders>
            <w:vAlign w:val="bottom"/>
          </w:tcPr>
          <w:p w:rsidR="0031063B" w:rsidRDefault="0031063B">
            <w:pPr>
              <w:rPr>
                <w:sz w:val="17"/>
                <w:szCs w:val="17"/>
              </w:rPr>
            </w:pPr>
          </w:p>
        </w:tc>
        <w:tc>
          <w:tcPr>
            <w:tcW w:w="3380" w:type="dxa"/>
            <w:vMerge/>
            <w:vAlign w:val="bottom"/>
          </w:tcPr>
          <w:p w:rsidR="0031063B" w:rsidRDefault="0031063B">
            <w:pPr>
              <w:rPr>
                <w:sz w:val="17"/>
                <w:szCs w:val="17"/>
              </w:rPr>
            </w:pPr>
          </w:p>
        </w:tc>
        <w:tc>
          <w:tcPr>
            <w:tcW w:w="20" w:type="dxa"/>
            <w:shd w:val="clear" w:color="auto" w:fill="000000"/>
            <w:vAlign w:val="bottom"/>
          </w:tcPr>
          <w:p w:rsidR="0031063B" w:rsidRDefault="0031063B">
            <w:pPr>
              <w:rPr>
                <w:sz w:val="17"/>
                <w:szCs w:val="17"/>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соответствующие</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учебников целесообразно</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используемым</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включить в состав</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комплектам учебников:</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книгопечатной продукции,</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рабочие тетради,</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имеющейся в кабинете</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7"/>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практикумы.</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литературы, и по несколько</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Хрестоматии, книги для</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экземпляров учебников из</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внеклассного чтения,</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других УМК по каждому</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учебные пособия,</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курсу литературы. Эти</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дидактические</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учебники могут быть</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материалы.</w:t>
            </w: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использованы учащимися для</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64"/>
        </w:trPr>
        <w:tc>
          <w:tcPr>
            <w:tcW w:w="660" w:type="dxa"/>
            <w:vAlign w:val="bottom"/>
          </w:tcPr>
          <w:p w:rsidR="0031063B" w:rsidRDefault="0031063B"/>
        </w:tc>
        <w:tc>
          <w:tcPr>
            <w:tcW w:w="288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180" w:type="dxa"/>
            <w:tcBorders>
              <w:right w:val="single" w:sz="8" w:space="0" w:color="auto"/>
            </w:tcBorders>
            <w:vAlign w:val="bottom"/>
          </w:tcPr>
          <w:p w:rsidR="0031063B" w:rsidRDefault="0031063B"/>
        </w:tc>
        <w:tc>
          <w:tcPr>
            <w:tcW w:w="3380" w:type="dxa"/>
            <w:vAlign w:val="bottom"/>
          </w:tcPr>
          <w:p w:rsidR="0031063B" w:rsidRDefault="0031063B">
            <w:pPr>
              <w:spacing w:line="264" w:lineRule="exact"/>
              <w:ind w:left="80"/>
              <w:rPr>
                <w:sz w:val="20"/>
                <w:szCs w:val="20"/>
              </w:rPr>
            </w:pPr>
            <w:r>
              <w:rPr>
                <w:rFonts w:ascii="Times New Roman" w:eastAsia="Times New Roman" w:hAnsi="Times New Roman" w:cs="Times New Roman"/>
                <w:sz w:val="24"/>
                <w:szCs w:val="24"/>
              </w:rPr>
              <w:t>выполнения практических</w:t>
            </w:r>
          </w:p>
        </w:tc>
        <w:tc>
          <w:tcPr>
            <w:tcW w:w="20" w:type="dxa"/>
            <w:shd w:val="clear" w:color="auto" w:fill="000000"/>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3"/>
                <w:szCs w:val="23"/>
              </w:rPr>
            </w:pPr>
          </w:p>
        </w:tc>
        <w:tc>
          <w:tcPr>
            <w:tcW w:w="288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180" w:type="dxa"/>
            <w:tcBorders>
              <w:right w:val="single" w:sz="8" w:space="0" w:color="auto"/>
            </w:tcBorders>
            <w:vAlign w:val="bottom"/>
          </w:tcPr>
          <w:p w:rsidR="0031063B" w:rsidRDefault="0031063B">
            <w:pPr>
              <w:rPr>
                <w:sz w:val="23"/>
                <w:szCs w:val="23"/>
              </w:rPr>
            </w:pPr>
          </w:p>
        </w:tc>
        <w:tc>
          <w:tcPr>
            <w:tcW w:w="3380" w:type="dxa"/>
            <w:vAlign w:val="bottom"/>
          </w:tcPr>
          <w:p w:rsidR="0031063B" w:rsidRDefault="0031063B">
            <w:pPr>
              <w:ind w:left="80"/>
              <w:rPr>
                <w:sz w:val="20"/>
                <w:szCs w:val="20"/>
              </w:rPr>
            </w:pPr>
            <w:r>
              <w:rPr>
                <w:rFonts w:ascii="Times New Roman" w:eastAsia="Times New Roman" w:hAnsi="Times New Roman" w:cs="Times New Roman"/>
                <w:sz w:val="24"/>
                <w:szCs w:val="24"/>
              </w:rPr>
              <w:t>работ, а также учителем как</w:t>
            </w:r>
          </w:p>
        </w:tc>
        <w:tc>
          <w:tcPr>
            <w:tcW w:w="20" w:type="dxa"/>
            <w:shd w:val="clear" w:color="auto" w:fill="000000"/>
            <w:vAlign w:val="bottom"/>
          </w:tcPr>
          <w:p w:rsidR="0031063B" w:rsidRDefault="0031063B">
            <w:pPr>
              <w:rPr>
                <w:sz w:val="23"/>
                <w:szCs w:val="23"/>
              </w:rPr>
            </w:pPr>
          </w:p>
        </w:tc>
        <w:tc>
          <w:tcPr>
            <w:tcW w:w="0" w:type="dxa"/>
            <w:vAlign w:val="bottom"/>
          </w:tcPr>
          <w:p w:rsidR="0031063B" w:rsidRDefault="0031063B">
            <w:pPr>
              <w:rPr>
                <w:sz w:val="1"/>
                <w:szCs w:val="1"/>
              </w:rPr>
            </w:pPr>
          </w:p>
        </w:tc>
      </w:tr>
      <w:tr w:rsidR="0031063B">
        <w:trPr>
          <w:trHeight w:val="276"/>
        </w:trPr>
        <w:tc>
          <w:tcPr>
            <w:tcW w:w="660" w:type="dxa"/>
            <w:vAlign w:val="bottom"/>
          </w:tcPr>
          <w:p w:rsidR="0031063B" w:rsidRDefault="0031063B">
            <w:pPr>
              <w:rPr>
                <w:sz w:val="24"/>
                <w:szCs w:val="24"/>
              </w:rPr>
            </w:pPr>
          </w:p>
        </w:tc>
        <w:tc>
          <w:tcPr>
            <w:tcW w:w="28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80" w:type="dxa"/>
            <w:tcBorders>
              <w:right w:val="single" w:sz="8" w:space="0" w:color="auto"/>
            </w:tcBorders>
            <w:vAlign w:val="bottom"/>
          </w:tcPr>
          <w:p w:rsidR="0031063B" w:rsidRDefault="0031063B">
            <w:pPr>
              <w:rPr>
                <w:sz w:val="24"/>
                <w:szCs w:val="24"/>
              </w:rPr>
            </w:pPr>
          </w:p>
        </w:tc>
        <w:tc>
          <w:tcPr>
            <w:tcW w:w="3380" w:type="dxa"/>
            <w:vAlign w:val="bottom"/>
          </w:tcPr>
          <w:p w:rsidR="0031063B" w:rsidRDefault="0031063B">
            <w:pPr>
              <w:ind w:left="80"/>
              <w:rPr>
                <w:sz w:val="20"/>
                <w:szCs w:val="20"/>
              </w:rPr>
            </w:pPr>
            <w:r>
              <w:rPr>
                <w:rFonts w:ascii="Times New Roman" w:eastAsia="Times New Roman" w:hAnsi="Times New Roman" w:cs="Times New Roman"/>
                <w:sz w:val="24"/>
                <w:szCs w:val="24"/>
              </w:rPr>
              <w:t>часть методического</w:t>
            </w:r>
          </w:p>
        </w:tc>
        <w:tc>
          <w:tcPr>
            <w:tcW w:w="20" w:type="dxa"/>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81"/>
        </w:trPr>
        <w:tc>
          <w:tcPr>
            <w:tcW w:w="660" w:type="dxa"/>
            <w:tcBorders>
              <w:bottom w:val="single" w:sz="8" w:space="0" w:color="auto"/>
            </w:tcBorders>
            <w:vAlign w:val="bottom"/>
          </w:tcPr>
          <w:p w:rsidR="0031063B" w:rsidRDefault="0031063B">
            <w:pPr>
              <w:rPr>
                <w:sz w:val="24"/>
                <w:szCs w:val="24"/>
              </w:rPr>
            </w:pPr>
          </w:p>
        </w:tc>
        <w:tc>
          <w:tcPr>
            <w:tcW w:w="288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80" w:type="dxa"/>
            <w:tcBorders>
              <w:bottom w:val="single" w:sz="8" w:space="0" w:color="auto"/>
              <w:right w:val="single" w:sz="8" w:space="0" w:color="auto"/>
            </w:tcBorders>
            <w:vAlign w:val="bottom"/>
          </w:tcPr>
          <w:p w:rsidR="0031063B" w:rsidRDefault="0031063B">
            <w:pPr>
              <w:rPr>
                <w:sz w:val="24"/>
                <w:szCs w:val="24"/>
              </w:rPr>
            </w:pPr>
          </w:p>
        </w:tc>
        <w:tc>
          <w:tcPr>
            <w:tcW w:w="3380" w:type="dxa"/>
            <w:tcBorders>
              <w:bottom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обеспечения кабинета.</w:t>
            </w:r>
          </w:p>
        </w:tc>
        <w:tc>
          <w:tcPr>
            <w:tcW w:w="20" w:type="dxa"/>
            <w:tcBorders>
              <w:bottom w:val="single" w:sz="8" w:space="0" w:color="auto"/>
            </w:tcBorders>
            <w:shd w:val="clear" w:color="auto" w:fill="000000"/>
            <w:vAlign w:val="bottom"/>
          </w:tcPr>
          <w:p w:rsidR="0031063B" w:rsidRDefault="0031063B">
            <w:pPr>
              <w:rPr>
                <w:sz w:val="24"/>
                <w:szCs w:val="24"/>
              </w:rPr>
            </w:pPr>
          </w:p>
        </w:tc>
        <w:tc>
          <w:tcPr>
            <w:tcW w:w="0" w:type="dxa"/>
            <w:vAlign w:val="bottom"/>
          </w:tcPr>
          <w:p w:rsidR="0031063B" w:rsidRDefault="0031063B">
            <w:pPr>
              <w:rPr>
                <w:sz w:val="1"/>
                <w:szCs w:val="1"/>
              </w:rPr>
            </w:pPr>
          </w:p>
        </w:tc>
      </w:tr>
    </w:tbl>
    <w:p w:rsidR="0031063B" w:rsidRDefault="0031063B">
      <w:pPr>
        <w:spacing w:line="20" w:lineRule="exact"/>
        <w:rPr>
          <w:sz w:val="20"/>
          <w:szCs w:val="20"/>
        </w:rPr>
      </w:pPr>
      <w:r>
        <w:rPr>
          <w:sz w:val="20"/>
          <w:szCs w:val="20"/>
        </w:rPr>
        <w:pict>
          <v:rect id="Shape 5" o:spid="_x0000_s1216" style="position:absolute;margin-left:328.7pt;margin-top:-205.7pt;width:1pt;height:1pt;z-index:-251460608;visibility:visible;mso-wrap-distance-left:0;mso-wrap-distance-right:0;mso-position-horizontal-relative:text;mso-position-vertical-relative:text" o:allowincell="f" fillcolor="black" stroked="f"/>
        </w:pict>
      </w:r>
      <w:r>
        <w:rPr>
          <w:sz w:val="20"/>
          <w:szCs w:val="20"/>
        </w:rPr>
        <w:pict>
          <v:rect id="Shape 6" o:spid="_x0000_s1217" style="position:absolute;margin-left:499.75pt;margin-top:-205.7pt;width:1pt;height:1pt;z-index:-251459584;visibility:visible;mso-wrap-distance-left:0;mso-wrap-distance-right:0;mso-position-horizontal-relative:text;mso-position-vertical-relative:text" o:allowincell="f" fillcolor="black" stroked="f"/>
        </w:pict>
      </w:r>
    </w:p>
    <w:p w:rsidR="0031063B" w:rsidRDefault="0031063B">
      <w:pPr>
        <w:sectPr w:rsidR="0031063B">
          <w:pgSz w:w="11900" w:h="16838"/>
          <w:pgMar w:top="1415" w:right="506" w:bottom="708" w:left="1380" w:header="0" w:footer="0" w:gutter="0"/>
          <w:cols w:space="720" w:equalWidth="0">
            <w:col w:w="10020"/>
          </w:cols>
        </w:sectPr>
      </w:pPr>
    </w:p>
    <w:tbl>
      <w:tblPr>
        <w:tblW w:w="0" w:type="auto"/>
        <w:tblInd w:w="10" w:type="dxa"/>
        <w:tblLayout w:type="fixed"/>
        <w:tblCellMar>
          <w:left w:w="0" w:type="dxa"/>
          <w:right w:w="0" w:type="dxa"/>
        </w:tblCellMar>
        <w:tblLook w:val="04A0"/>
      </w:tblPr>
      <w:tblGrid>
        <w:gridCol w:w="660"/>
        <w:gridCol w:w="2700"/>
        <w:gridCol w:w="180"/>
        <w:gridCol w:w="900"/>
        <w:gridCol w:w="2160"/>
        <w:gridCol w:w="3420"/>
      </w:tblGrid>
      <w:tr w:rsidR="0031063B">
        <w:trPr>
          <w:trHeight w:val="283"/>
        </w:trPr>
        <w:tc>
          <w:tcPr>
            <w:tcW w:w="660" w:type="dxa"/>
            <w:tcBorders>
              <w:top w:val="single" w:sz="8" w:space="0" w:color="auto"/>
              <w:left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lastRenderedPageBreak/>
              <w:t>1.11.</w:t>
            </w:r>
          </w:p>
        </w:tc>
        <w:tc>
          <w:tcPr>
            <w:tcW w:w="2880" w:type="dxa"/>
            <w:gridSpan w:val="2"/>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Дидактические</w:t>
            </w:r>
          </w:p>
        </w:tc>
        <w:tc>
          <w:tcPr>
            <w:tcW w:w="900" w:type="dxa"/>
            <w:tcBorders>
              <w:top w:val="single" w:sz="8" w:space="0" w:color="auto"/>
              <w:right w:val="single" w:sz="8" w:space="0" w:color="auto"/>
            </w:tcBorders>
            <w:vAlign w:val="bottom"/>
          </w:tcPr>
          <w:p w:rsidR="0031063B" w:rsidRDefault="0031063B">
            <w:pPr>
              <w:jc w:val="center"/>
              <w:rPr>
                <w:sz w:val="20"/>
                <w:szCs w:val="20"/>
              </w:rPr>
            </w:pPr>
            <w:r>
              <w:rPr>
                <w:rFonts w:ascii="Times New Roman" w:eastAsia="Times New Roman" w:hAnsi="Times New Roman" w:cs="Times New Roman"/>
                <w:b/>
                <w:bCs/>
                <w:sz w:val="24"/>
                <w:szCs w:val="24"/>
              </w:rPr>
              <w:t>Ф</w:t>
            </w:r>
          </w:p>
        </w:tc>
        <w:tc>
          <w:tcPr>
            <w:tcW w:w="2160" w:type="dxa"/>
            <w:tcBorders>
              <w:top w:val="single" w:sz="8" w:space="0" w:color="auto"/>
              <w:right w:val="single" w:sz="8" w:space="0" w:color="auto"/>
            </w:tcBorders>
            <w:vAlign w:val="bottom"/>
          </w:tcPr>
          <w:p w:rsidR="0031063B" w:rsidRDefault="0031063B">
            <w:pPr>
              <w:rPr>
                <w:sz w:val="24"/>
                <w:szCs w:val="24"/>
              </w:rPr>
            </w:pPr>
          </w:p>
        </w:tc>
        <w:tc>
          <w:tcPr>
            <w:tcW w:w="342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Сборники познавательных и</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880" w:type="dxa"/>
            <w:gridSpan w:val="2"/>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материалы по всему</w:t>
            </w: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развивающих заданий, а</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курсу литературы</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также контрольно-измери-</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тельные материалы по</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00" w:type="dxa"/>
            <w:tcBorders>
              <w:bottom w:val="single" w:sz="8" w:space="0" w:color="auto"/>
            </w:tcBorders>
            <w:vAlign w:val="bottom"/>
          </w:tcPr>
          <w:p w:rsidR="0031063B" w:rsidRDefault="0031063B">
            <w:pPr>
              <w:rPr>
                <w:sz w:val="24"/>
                <w:szCs w:val="24"/>
              </w:rPr>
            </w:pPr>
          </w:p>
        </w:tc>
        <w:tc>
          <w:tcPr>
            <w:tcW w:w="18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отдельным темам и курсам.</w:t>
            </w: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1.12.</w:t>
            </w:r>
          </w:p>
        </w:tc>
        <w:tc>
          <w:tcPr>
            <w:tcW w:w="2880" w:type="dxa"/>
            <w:gridSpan w:val="2"/>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Художественная</w:t>
            </w:r>
          </w:p>
        </w:tc>
        <w:tc>
          <w:tcPr>
            <w:tcW w:w="90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Основной фонд библиотеки</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880" w:type="dxa"/>
            <w:gridSpan w:val="2"/>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литература</w:t>
            </w: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образовательного учреждения</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должен включать</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художественную литературу,</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составляющую основу</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авторских программ (не менее</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vAlign w:val="bottom"/>
          </w:tcPr>
          <w:p w:rsidR="0031063B" w:rsidRDefault="0031063B">
            <w:pPr>
              <w:rPr>
                <w:sz w:val="24"/>
                <w:szCs w:val="24"/>
              </w:rPr>
            </w:pPr>
          </w:p>
        </w:tc>
        <w:tc>
          <w:tcPr>
            <w:tcW w:w="18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одного текста на трех</w:t>
            </w:r>
          </w:p>
        </w:tc>
      </w:tr>
      <w:tr w:rsidR="0031063B">
        <w:trPr>
          <w:trHeight w:val="30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00" w:type="dxa"/>
            <w:tcBorders>
              <w:bottom w:val="single" w:sz="8" w:space="0" w:color="auto"/>
            </w:tcBorders>
            <w:vAlign w:val="bottom"/>
          </w:tcPr>
          <w:p w:rsidR="0031063B" w:rsidRDefault="0031063B">
            <w:pPr>
              <w:rPr>
                <w:sz w:val="24"/>
                <w:szCs w:val="24"/>
              </w:rPr>
            </w:pPr>
          </w:p>
        </w:tc>
        <w:tc>
          <w:tcPr>
            <w:tcW w:w="18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учащихся)</w:t>
            </w:r>
          </w:p>
        </w:tc>
      </w:tr>
      <w:tr w:rsidR="0031063B">
        <w:trPr>
          <w:trHeight w:val="245"/>
        </w:trPr>
        <w:tc>
          <w:tcPr>
            <w:tcW w:w="660" w:type="dxa"/>
            <w:tcBorders>
              <w:left w:val="single" w:sz="8" w:space="0" w:color="auto"/>
              <w:right w:val="single" w:sz="8" w:space="0" w:color="auto"/>
            </w:tcBorders>
            <w:vAlign w:val="bottom"/>
          </w:tcPr>
          <w:p w:rsidR="0031063B" w:rsidRDefault="0031063B">
            <w:pPr>
              <w:spacing w:line="243" w:lineRule="exact"/>
              <w:ind w:left="100"/>
              <w:rPr>
                <w:sz w:val="20"/>
                <w:szCs w:val="20"/>
              </w:rPr>
            </w:pPr>
            <w:r>
              <w:rPr>
                <w:rFonts w:ascii="Times New Roman" w:eastAsia="Times New Roman" w:hAnsi="Times New Roman" w:cs="Times New Roman"/>
                <w:sz w:val="24"/>
                <w:szCs w:val="24"/>
              </w:rPr>
              <w:t>1.13.</w:t>
            </w:r>
          </w:p>
        </w:tc>
        <w:tc>
          <w:tcPr>
            <w:tcW w:w="2880" w:type="dxa"/>
            <w:gridSpan w:val="2"/>
            <w:tcBorders>
              <w:right w:val="single" w:sz="8" w:space="0" w:color="auto"/>
            </w:tcBorders>
            <w:vAlign w:val="bottom"/>
          </w:tcPr>
          <w:p w:rsidR="0031063B" w:rsidRDefault="0031063B">
            <w:pPr>
              <w:spacing w:line="243" w:lineRule="exact"/>
              <w:ind w:left="100"/>
              <w:rPr>
                <w:sz w:val="20"/>
                <w:szCs w:val="20"/>
              </w:rPr>
            </w:pPr>
            <w:r>
              <w:rPr>
                <w:rFonts w:ascii="Times New Roman" w:eastAsia="Times New Roman" w:hAnsi="Times New Roman" w:cs="Times New Roman"/>
                <w:sz w:val="24"/>
                <w:szCs w:val="24"/>
              </w:rPr>
              <w:t>Методические пособия</w:t>
            </w:r>
          </w:p>
        </w:tc>
        <w:tc>
          <w:tcPr>
            <w:tcW w:w="900" w:type="dxa"/>
            <w:tcBorders>
              <w:right w:val="single" w:sz="8" w:space="0" w:color="auto"/>
            </w:tcBorders>
            <w:vAlign w:val="bottom"/>
          </w:tcPr>
          <w:p w:rsidR="0031063B" w:rsidRDefault="0031063B">
            <w:pPr>
              <w:spacing w:line="24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1"/>
                <w:szCs w:val="21"/>
              </w:rPr>
            </w:pPr>
          </w:p>
        </w:tc>
        <w:tc>
          <w:tcPr>
            <w:tcW w:w="3420" w:type="dxa"/>
            <w:tcBorders>
              <w:right w:val="single" w:sz="8" w:space="0" w:color="auto"/>
            </w:tcBorders>
            <w:vAlign w:val="bottom"/>
          </w:tcPr>
          <w:p w:rsidR="0031063B" w:rsidRDefault="0031063B">
            <w:pPr>
              <w:rPr>
                <w:sz w:val="21"/>
                <w:szCs w:val="21"/>
              </w:rPr>
            </w:pP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880" w:type="dxa"/>
            <w:gridSpan w:val="2"/>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 литературе для</w:t>
            </w: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880" w:type="dxa"/>
            <w:gridSpan w:val="2"/>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учителя</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66"/>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1.14.</w:t>
            </w:r>
          </w:p>
        </w:tc>
        <w:tc>
          <w:tcPr>
            <w:tcW w:w="2880" w:type="dxa"/>
            <w:gridSpan w:val="2"/>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Справочно-энциклопеди-</w:t>
            </w:r>
          </w:p>
        </w:tc>
        <w:tc>
          <w:tcPr>
            <w:tcW w:w="900" w:type="dxa"/>
            <w:tcBorders>
              <w:right w:val="single" w:sz="8" w:space="0" w:color="auto"/>
            </w:tcBorders>
            <w:vAlign w:val="bottom"/>
          </w:tcPr>
          <w:p w:rsidR="0031063B" w:rsidRDefault="0031063B">
            <w:pPr>
              <w:spacing w:line="266"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880" w:type="dxa"/>
            <w:gridSpan w:val="2"/>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ческая литература</w:t>
            </w: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(Словарь</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литературоведческих</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терминов, словарь юного</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филолога,</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Лермонтовская,</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Пушкинская</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30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880" w:type="dxa"/>
            <w:gridSpan w:val="2"/>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энциклопедии и проч.)</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45"/>
        </w:trPr>
        <w:tc>
          <w:tcPr>
            <w:tcW w:w="660" w:type="dxa"/>
            <w:tcBorders>
              <w:left w:val="single" w:sz="8" w:space="0" w:color="auto"/>
              <w:right w:val="single" w:sz="8" w:space="0" w:color="auto"/>
            </w:tcBorders>
            <w:vAlign w:val="bottom"/>
          </w:tcPr>
          <w:p w:rsidR="0031063B" w:rsidRDefault="0031063B">
            <w:pPr>
              <w:spacing w:line="243" w:lineRule="exact"/>
              <w:ind w:left="100"/>
              <w:rPr>
                <w:sz w:val="20"/>
                <w:szCs w:val="20"/>
              </w:rPr>
            </w:pPr>
            <w:r>
              <w:rPr>
                <w:rFonts w:ascii="Times New Roman" w:eastAsia="Times New Roman" w:hAnsi="Times New Roman" w:cs="Times New Roman"/>
                <w:sz w:val="24"/>
                <w:szCs w:val="24"/>
              </w:rPr>
              <w:t>1.15.</w:t>
            </w:r>
          </w:p>
        </w:tc>
        <w:tc>
          <w:tcPr>
            <w:tcW w:w="2880" w:type="dxa"/>
            <w:gridSpan w:val="2"/>
            <w:tcBorders>
              <w:right w:val="single" w:sz="8" w:space="0" w:color="auto"/>
            </w:tcBorders>
            <w:vAlign w:val="bottom"/>
          </w:tcPr>
          <w:p w:rsidR="0031063B" w:rsidRDefault="0031063B">
            <w:pPr>
              <w:spacing w:line="243" w:lineRule="exact"/>
              <w:ind w:left="100"/>
              <w:rPr>
                <w:sz w:val="20"/>
                <w:szCs w:val="20"/>
              </w:rPr>
            </w:pPr>
            <w:r>
              <w:rPr>
                <w:rFonts w:ascii="Times New Roman" w:eastAsia="Times New Roman" w:hAnsi="Times New Roman" w:cs="Times New Roman"/>
                <w:sz w:val="24"/>
                <w:szCs w:val="24"/>
              </w:rPr>
              <w:t>Учебники и пособия для</w:t>
            </w:r>
          </w:p>
        </w:tc>
        <w:tc>
          <w:tcPr>
            <w:tcW w:w="900" w:type="dxa"/>
            <w:tcBorders>
              <w:right w:val="single" w:sz="8" w:space="0" w:color="auto"/>
            </w:tcBorders>
            <w:vAlign w:val="bottom"/>
          </w:tcPr>
          <w:p w:rsidR="0031063B" w:rsidRDefault="0031063B">
            <w:pPr>
              <w:spacing w:line="245" w:lineRule="exact"/>
              <w:jc w:val="center"/>
              <w:rPr>
                <w:sz w:val="20"/>
                <w:szCs w:val="20"/>
              </w:rPr>
            </w:pPr>
            <w:r>
              <w:rPr>
                <w:rFonts w:ascii="Times New Roman" w:eastAsia="Times New Roman" w:hAnsi="Times New Roman" w:cs="Times New Roman"/>
                <w:b/>
                <w:bCs/>
                <w:sz w:val="24"/>
                <w:szCs w:val="24"/>
              </w:rPr>
              <w:t>Ф</w:t>
            </w:r>
          </w:p>
        </w:tc>
        <w:tc>
          <w:tcPr>
            <w:tcW w:w="2160" w:type="dxa"/>
            <w:tcBorders>
              <w:right w:val="single" w:sz="8" w:space="0" w:color="auto"/>
            </w:tcBorders>
            <w:vAlign w:val="bottom"/>
          </w:tcPr>
          <w:p w:rsidR="0031063B" w:rsidRDefault="0031063B">
            <w:pPr>
              <w:rPr>
                <w:sz w:val="21"/>
                <w:szCs w:val="21"/>
              </w:rPr>
            </w:pPr>
          </w:p>
        </w:tc>
        <w:tc>
          <w:tcPr>
            <w:tcW w:w="3420" w:type="dxa"/>
            <w:tcBorders>
              <w:right w:val="single" w:sz="8" w:space="0" w:color="auto"/>
            </w:tcBorders>
            <w:vAlign w:val="bottom"/>
          </w:tcPr>
          <w:p w:rsidR="0031063B" w:rsidRDefault="0031063B">
            <w:pPr>
              <w:rPr>
                <w:sz w:val="21"/>
                <w:szCs w:val="21"/>
              </w:rPr>
            </w:pP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880" w:type="dxa"/>
            <w:gridSpan w:val="2"/>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элективных и</w:t>
            </w: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факультативных курсов</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(«Зарубежная</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литература»,</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«Древнерусская</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литература», «Искусство</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880" w:type="dxa"/>
            <w:gridSpan w:val="2"/>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анализа художественного</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rPr>
                <w:sz w:val="24"/>
                <w:szCs w:val="24"/>
              </w:rPr>
            </w:pP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880" w:type="dxa"/>
            <w:gridSpan w:val="2"/>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текста» и др.)</w:t>
            </w: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68"/>
        </w:trPr>
        <w:tc>
          <w:tcPr>
            <w:tcW w:w="660" w:type="dxa"/>
            <w:tcBorders>
              <w:left w:val="single" w:sz="8" w:space="0" w:color="auto"/>
              <w:bottom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sz w:val="24"/>
                <w:szCs w:val="24"/>
              </w:rPr>
              <w:t>2.</w:t>
            </w:r>
          </w:p>
        </w:tc>
        <w:tc>
          <w:tcPr>
            <w:tcW w:w="2880" w:type="dxa"/>
            <w:gridSpan w:val="2"/>
            <w:tcBorders>
              <w:bottom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w w:val="99"/>
                <w:sz w:val="24"/>
                <w:szCs w:val="24"/>
              </w:rPr>
              <w:t>ПЕЧАТНЫЕ ПОСОБИЯ</w:t>
            </w:r>
          </w:p>
        </w:tc>
        <w:tc>
          <w:tcPr>
            <w:tcW w:w="900" w:type="dxa"/>
            <w:tcBorders>
              <w:bottom w:val="single" w:sz="8" w:space="0" w:color="auto"/>
            </w:tcBorders>
            <w:vAlign w:val="bottom"/>
          </w:tcPr>
          <w:p w:rsidR="0031063B" w:rsidRDefault="0031063B">
            <w:pPr>
              <w:rPr>
                <w:sz w:val="23"/>
                <w:szCs w:val="23"/>
              </w:rPr>
            </w:pPr>
          </w:p>
        </w:tc>
        <w:tc>
          <w:tcPr>
            <w:tcW w:w="2160" w:type="dxa"/>
            <w:tcBorders>
              <w:bottom w:val="single" w:sz="8" w:space="0" w:color="auto"/>
            </w:tcBorders>
            <w:vAlign w:val="bottom"/>
          </w:tcPr>
          <w:p w:rsidR="0031063B" w:rsidRDefault="0031063B">
            <w:pPr>
              <w:rPr>
                <w:sz w:val="23"/>
                <w:szCs w:val="23"/>
              </w:rPr>
            </w:pPr>
          </w:p>
        </w:tc>
        <w:tc>
          <w:tcPr>
            <w:tcW w:w="3420" w:type="dxa"/>
            <w:tcBorders>
              <w:bottom w:val="single" w:sz="8" w:space="0" w:color="auto"/>
              <w:right w:val="single" w:sz="8" w:space="0" w:color="auto"/>
            </w:tcBorders>
            <w:vAlign w:val="bottom"/>
          </w:tcPr>
          <w:p w:rsidR="0031063B" w:rsidRDefault="0031063B">
            <w:pPr>
              <w:rPr>
                <w:sz w:val="23"/>
                <w:szCs w:val="23"/>
              </w:rPr>
            </w:pPr>
          </w:p>
        </w:tc>
      </w:tr>
      <w:tr w:rsidR="0031063B">
        <w:trPr>
          <w:trHeight w:val="263"/>
        </w:trPr>
        <w:tc>
          <w:tcPr>
            <w:tcW w:w="660" w:type="dxa"/>
            <w:tcBorders>
              <w:left w:val="single" w:sz="8" w:space="0" w:color="auto"/>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2.1.</w:t>
            </w:r>
          </w:p>
        </w:tc>
        <w:tc>
          <w:tcPr>
            <w:tcW w:w="270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Таблицы по литературе</w:t>
            </w:r>
          </w:p>
        </w:tc>
        <w:tc>
          <w:tcPr>
            <w:tcW w:w="180" w:type="dxa"/>
            <w:vAlign w:val="bottom"/>
          </w:tcPr>
          <w:p w:rsidR="0031063B" w:rsidRDefault="0031063B"/>
        </w:tc>
        <w:tc>
          <w:tcPr>
            <w:tcW w:w="900" w:type="dxa"/>
            <w:tcBorders>
              <w:right w:val="single" w:sz="8" w:space="0" w:color="auto"/>
            </w:tcBorders>
            <w:vAlign w:val="bottom"/>
          </w:tcPr>
          <w:p w:rsidR="0031063B" w:rsidRDefault="0031063B">
            <w:pPr>
              <w:spacing w:line="263" w:lineRule="exact"/>
              <w:ind w:right="100"/>
              <w:jc w:val="center"/>
              <w:rPr>
                <w:sz w:val="20"/>
                <w:szCs w:val="20"/>
              </w:rPr>
            </w:pPr>
            <w:r>
              <w:rPr>
                <w:rFonts w:ascii="Times New Roman" w:eastAsia="Times New Roman" w:hAnsi="Times New Roman" w:cs="Times New Roman"/>
                <w:b/>
                <w:bCs/>
                <w:sz w:val="24"/>
                <w:szCs w:val="24"/>
              </w:rPr>
              <w:t>Д/Ф</w:t>
            </w:r>
          </w:p>
        </w:tc>
        <w:tc>
          <w:tcPr>
            <w:tcW w:w="2160" w:type="dxa"/>
            <w:tcBorders>
              <w:right w:val="single" w:sz="8" w:space="0" w:color="auto"/>
            </w:tcBorders>
            <w:vAlign w:val="bottom"/>
          </w:tcPr>
          <w:p w:rsidR="0031063B" w:rsidRDefault="0031063B"/>
        </w:tc>
        <w:tc>
          <w:tcPr>
            <w:tcW w:w="342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Таблицы могут быть</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0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 основным разделам</w:t>
            </w:r>
          </w:p>
        </w:tc>
        <w:tc>
          <w:tcPr>
            <w:tcW w:w="180" w:type="dxa"/>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представлены в</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курса литературы</w:t>
            </w: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демонстрационном</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rPr>
                <w:sz w:val="24"/>
                <w:szCs w:val="24"/>
              </w:rPr>
            </w:pP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(настенном) и индивидуально-</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rPr>
                <w:sz w:val="24"/>
                <w:szCs w:val="24"/>
              </w:rPr>
            </w:pP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раздаточном вариантах, в</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rPr>
                <w:sz w:val="24"/>
                <w:szCs w:val="24"/>
              </w:rPr>
            </w:pP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полиграфических изданиях и</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00" w:type="dxa"/>
            <w:tcBorders>
              <w:bottom w:val="single" w:sz="8" w:space="0" w:color="auto"/>
              <w:right w:val="single" w:sz="8" w:space="0" w:color="auto"/>
            </w:tcBorders>
            <w:vAlign w:val="bottom"/>
          </w:tcPr>
          <w:p w:rsidR="0031063B" w:rsidRDefault="0031063B">
            <w:pPr>
              <w:rPr>
                <w:sz w:val="24"/>
                <w:szCs w:val="24"/>
              </w:rPr>
            </w:pPr>
          </w:p>
        </w:tc>
        <w:tc>
          <w:tcPr>
            <w:tcW w:w="180" w:type="dxa"/>
            <w:tcBorders>
              <w:bottom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 цифровых носителях.</w:t>
            </w: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2.2.</w:t>
            </w:r>
          </w:p>
        </w:tc>
        <w:tc>
          <w:tcPr>
            <w:tcW w:w="270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Портреты писателей</w:t>
            </w:r>
          </w:p>
        </w:tc>
        <w:tc>
          <w:tcPr>
            <w:tcW w:w="180" w:type="dxa"/>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spacing w:line="265" w:lineRule="exact"/>
              <w:ind w:right="100"/>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77"/>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00" w:type="dxa"/>
            <w:tcBorders>
              <w:bottom w:val="single" w:sz="8" w:space="0" w:color="auto"/>
              <w:right w:val="single" w:sz="8" w:space="0" w:color="auto"/>
            </w:tcBorders>
            <w:vAlign w:val="bottom"/>
          </w:tcPr>
          <w:p w:rsidR="0031063B" w:rsidRDefault="0031063B">
            <w:pPr>
              <w:spacing w:line="272" w:lineRule="exact"/>
              <w:ind w:left="100"/>
              <w:rPr>
                <w:sz w:val="20"/>
                <w:szCs w:val="20"/>
              </w:rPr>
            </w:pPr>
            <w:r>
              <w:rPr>
                <w:rFonts w:ascii="Times New Roman" w:eastAsia="Times New Roman" w:hAnsi="Times New Roman" w:cs="Times New Roman"/>
                <w:sz w:val="24"/>
                <w:szCs w:val="24"/>
              </w:rPr>
              <w:t>(русских и зарубежных)</w:t>
            </w:r>
          </w:p>
        </w:tc>
        <w:tc>
          <w:tcPr>
            <w:tcW w:w="180" w:type="dxa"/>
            <w:tcBorders>
              <w:bottom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68"/>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2.3.</w:t>
            </w:r>
          </w:p>
        </w:tc>
        <w:tc>
          <w:tcPr>
            <w:tcW w:w="270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Альбомы</w:t>
            </w:r>
          </w:p>
        </w:tc>
        <w:tc>
          <w:tcPr>
            <w:tcW w:w="180" w:type="dxa"/>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spacing w:line="267" w:lineRule="exact"/>
              <w:ind w:right="100"/>
              <w:jc w:val="center"/>
              <w:rPr>
                <w:sz w:val="20"/>
                <w:szCs w:val="20"/>
              </w:rPr>
            </w:pPr>
            <w:r>
              <w:rPr>
                <w:rFonts w:ascii="Times New Roman" w:eastAsia="Times New Roman" w:hAnsi="Times New Roman" w:cs="Times New Roman"/>
                <w:b/>
                <w:bCs/>
                <w:sz w:val="24"/>
                <w:szCs w:val="24"/>
              </w:rPr>
              <w:t>Д/Ф</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Иллюстрации могут быть</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0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демонстрационного</w:t>
            </w:r>
          </w:p>
        </w:tc>
        <w:tc>
          <w:tcPr>
            <w:tcW w:w="180" w:type="dxa"/>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представлены в</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материала (по</w:t>
            </w: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демонстрационном</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творчеству писателей,</w:t>
            </w: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(настенном) и индивидуально-</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0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литературным</w:t>
            </w:r>
          </w:p>
        </w:tc>
        <w:tc>
          <w:tcPr>
            <w:tcW w:w="18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раздаточном вариантах, в</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3"/>
                <w:szCs w:val="23"/>
              </w:rPr>
            </w:pPr>
          </w:p>
        </w:tc>
        <w:tc>
          <w:tcPr>
            <w:tcW w:w="270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направлениям и проч.)</w:t>
            </w:r>
          </w:p>
        </w:tc>
        <w:tc>
          <w:tcPr>
            <w:tcW w:w="180" w:type="dxa"/>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полиграфических изданиях и</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00" w:type="dxa"/>
            <w:tcBorders>
              <w:bottom w:val="single" w:sz="8" w:space="0" w:color="auto"/>
              <w:right w:val="single" w:sz="8" w:space="0" w:color="auto"/>
            </w:tcBorders>
            <w:vAlign w:val="bottom"/>
          </w:tcPr>
          <w:p w:rsidR="0031063B" w:rsidRDefault="0031063B">
            <w:pPr>
              <w:rPr>
                <w:sz w:val="24"/>
                <w:szCs w:val="24"/>
              </w:rPr>
            </w:pPr>
          </w:p>
        </w:tc>
        <w:tc>
          <w:tcPr>
            <w:tcW w:w="180" w:type="dxa"/>
            <w:tcBorders>
              <w:bottom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 цифровых носителях.</w:t>
            </w:r>
          </w:p>
        </w:tc>
      </w:tr>
      <w:tr w:rsidR="0031063B">
        <w:trPr>
          <w:trHeight w:val="266"/>
        </w:trPr>
        <w:tc>
          <w:tcPr>
            <w:tcW w:w="660" w:type="dxa"/>
            <w:tcBorders>
              <w:left w:val="single" w:sz="8" w:space="0" w:color="auto"/>
              <w:bottom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2.4.</w:t>
            </w:r>
          </w:p>
        </w:tc>
        <w:tc>
          <w:tcPr>
            <w:tcW w:w="2700" w:type="dxa"/>
            <w:tcBorders>
              <w:bottom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Альбомы раздаточного</w:t>
            </w:r>
          </w:p>
        </w:tc>
        <w:tc>
          <w:tcPr>
            <w:tcW w:w="180" w:type="dxa"/>
            <w:tcBorders>
              <w:bottom w:val="single" w:sz="8" w:space="0" w:color="auto"/>
            </w:tcBorders>
            <w:vAlign w:val="bottom"/>
          </w:tcPr>
          <w:p w:rsidR="0031063B" w:rsidRDefault="0031063B">
            <w:pPr>
              <w:rPr>
                <w:sz w:val="23"/>
                <w:szCs w:val="23"/>
              </w:rPr>
            </w:pPr>
          </w:p>
        </w:tc>
        <w:tc>
          <w:tcPr>
            <w:tcW w:w="900" w:type="dxa"/>
            <w:tcBorders>
              <w:bottom w:val="single" w:sz="8" w:space="0" w:color="auto"/>
              <w:right w:val="single" w:sz="8" w:space="0" w:color="auto"/>
            </w:tcBorders>
            <w:vAlign w:val="bottom"/>
          </w:tcPr>
          <w:p w:rsidR="0031063B" w:rsidRDefault="0031063B">
            <w:pPr>
              <w:spacing w:line="264" w:lineRule="exact"/>
              <w:ind w:right="100"/>
              <w:jc w:val="center"/>
              <w:rPr>
                <w:sz w:val="20"/>
                <w:szCs w:val="20"/>
              </w:rPr>
            </w:pPr>
            <w:r>
              <w:rPr>
                <w:rFonts w:ascii="Times New Roman" w:eastAsia="Times New Roman" w:hAnsi="Times New Roman" w:cs="Times New Roman"/>
                <w:w w:val="97"/>
                <w:sz w:val="24"/>
                <w:szCs w:val="24"/>
              </w:rPr>
              <w:t>Д</w:t>
            </w:r>
          </w:p>
        </w:tc>
        <w:tc>
          <w:tcPr>
            <w:tcW w:w="2160" w:type="dxa"/>
            <w:tcBorders>
              <w:bottom w:val="single" w:sz="8" w:space="0" w:color="auto"/>
              <w:right w:val="single" w:sz="8" w:space="0" w:color="auto"/>
            </w:tcBorders>
            <w:vAlign w:val="bottom"/>
          </w:tcPr>
          <w:p w:rsidR="0031063B" w:rsidRDefault="0031063B">
            <w:pPr>
              <w:rPr>
                <w:sz w:val="23"/>
                <w:szCs w:val="23"/>
              </w:rPr>
            </w:pPr>
          </w:p>
        </w:tc>
        <w:tc>
          <w:tcPr>
            <w:tcW w:w="3420" w:type="dxa"/>
            <w:tcBorders>
              <w:bottom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Может использоваться при</w:t>
            </w:r>
          </w:p>
        </w:tc>
      </w:tr>
    </w:tbl>
    <w:p w:rsidR="0031063B" w:rsidRDefault="0031063B">
      <w:pPr>
        <w:sectPr w:rsidR="0031063B">
          <w:pgSz w:w="11900" w:h="16838"/>
          <w:pgMar w:top="1112" w:right="506" w:bottom="677" w:left="1380" w:header="0" w:footer="0" w:gutter="0"/>
          <w:cols w:space="720" w:equalWidth="0">
            <w:col w:w="10020"/>
          </w:cols>
        </w:sectPr>
      </w:pPr>
    </w:p>
    <w:tbl>
      <w:tblPr>
        <w:tblW w:w="0" w:type="auto"/>
        <w:tblLayout w:type="fixed"/>
        <w:tblCellMar>
          <w:left w:w="0" w:type="dxa"/>
          <w:right w:w="0" w:type="dxa"/>
        </w:tblCellMar>
        <w:tblLook w:val="04A0"/>
      </w:tblPr>
      <w:tblGrid>
        <w:gridCol w:w="3360"/>
        <w:gridCol w:w="1080"/>
        <w:gridCol w:w="2160"/>
        <w:gridCol w:w="3420"/>
      </w:tblGrid>
      <w:tr w:rsidR="0031063B">
        <w:trPr>
          <w:trHeight w:val="278"/>
        </w:trPr>
        <w:tc>
          <w:tcPr>
            <w:tcW w:w="3360" w:type="dxa"/>
            <w:tcBorders>
              <w:top w:val="single" w:sz="8" w:space="0" w:color="auto"/>
              <w:right w:val="single" w:sz="8" w:space="0" w:color="auto"/>
            </w:tcBorders>
            <w:vAlign w:val="bottom"/>
          </w:tcPr>
          <w:p w:rsidR="0031063B" w:rsidRDefault="0031063B">
            <w:pPr>
              <w:ind w:left="760"/>
              <w:rPr>
                <w:sz w:val="20"/>
                <w:szCs w:val="20"/>
              </w:rPr>
            </w:pPr>
            <w:r>
              <w:rPr>
                <w:rFonts w:ascii="Times New Roman" w:eastAsia="Times New Roman" w:hAnsi="Times New Roman" w:cs="Times New Roman"/>
                <w:sz w:val="24"/>
                <w:szCs w:val="24"/>
              </w:rPr>
              <w:lastRenderedPageBreak/>
              <w:t>изобразительного</w:t>
            </w:r>
          </w:p>
        </w:tc>
        <w:tc>
          <w:tcPr>
            <w:tcW w:w="1080" w:type="dxa"/>
            <w:tcBorders>
              <w:top w:val="single" w:sz="8" w:space="0" w:color="auto"/>
              <w:right w:val="single" w:sz="8" w:space="0" w:color="auto"/>
            </w:tcBorders>
            <w:vAlign w:val="bottom"/>
          </w:tcPr>
          <w:p w:rsidR="0031063B" w:rsidRDefault="0031063B">
            <w:pPr>
              <w:rPr>
                <w:sz w:val="24"/>
                <w:szCs w:val="24"/>
              </w:rPr>
            </w:pPr>
          </w:p>
        </w:tc>
        <w:tc>
          <w:tcPr>
            <w:tcW w:w="2160" w:type="dxa"/>
            <w:tcBorders>
              <w:top w:val="single" w:sz="8" w:space="0" w:color="auto"/>
              <w:right w:val="single" w:sz="8" w:space="0" w:color="auto"/>
            </w:tcBorders>
            <w:vAlign w:val="bottom"/>
          </w:tcPr>
          <w:p w:rsidR="0031063B" w:rsidRDefault="0031063B">
            <w:pPr>
              <w:rPr>
                <w:sz w:val="24"/>
                <w:szCs w:val="24"/>
              </w:rPr>
            </w:pPr>
          </w:p>
        </w:tc>
        <w:tc>
          <w:tcPr>
            <w:tcW w:w="3420" w:type="dxa"/>
            <w:tcBorders>
              <w:top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построении межпредметных</w:t>
            </w:r>
          </w:p>
        </w:tc>
      </w:tr>
      <w:tr w:rsidR="0031063B">
        <w:trPr>
          <w:trHeight w:val="276"/>
        </w:trPr>
        <w:tc>
          <w:tcPr>
            <w:tcW w:w="3360" w:type="dxa"/>
            <w:tcBorders>
              <w:right w:val="single" w:sz="8" w:space="0" w:color="auto"/>
            </w:tcBorders>
            <w:vAlign w:val="bottom"/>
          </w:tcPr>
          <w:p w:rsidR="0031063B" w:rsidRDefault="0031063B">
            <w:pPr>
              <w:ind w:left="760"/>
              <w:rPr>
                <w:sz w:val="20"/>
                <w:szCs w:val="20"/>
              </w:rPr>
            </w:pPr>
            <w:r>
              <w:rPr>
                <w:rFonts w:ascii="Times New Roman" w:eastAsia="Times New Roman" w:hAnsi="Times New Roman" w:cs="Times New Roman"/>
                <w:sz w:val="24"/>
                <w:szCs w:val="24"/>
              </w:rPr>
              <w:t>материала</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связей (соотнесение</w:t>
            </w:r>
          </w:p>
        </w:tc>
      </w:tr>
      <w:tr w:rsidR="0031063B">
        <w:trPr>
          <w:trHeight w:val="276"/>
        </w:trPr>
        <w:tc>
          <w:tcPr>
            <w:tcW w:w="33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художественных</w:t>
            </w:r>
          </w:p>
        </w:tc>
      </w:tr>
      <w:tr w:rsidR="0031063B">
        <w:trPr>
          <w:trHeight w:val="276"/>
        </w:trPr>
        <w:tc>
          <w:tcPr>
            <w:tcW w:w="33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произведений с</w:t>
            </w:r>
          </w:p>
        </w:tc>
      </w:tr>
      <w:tr w:rsidR="0031063B">
        <w:trPr>
          <w:trHeight w:val="276"/>
        </w:trPr>
        <w:tc>
          <w:tcPr>
            <w:tcW w:w="33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произведениями живописи,</w:t>
            </w:r>
          </w:p>
        </w:tc>
      </w:tr>
      <w:tr w:rsidR="0031063B">
        <w:trPr>
          <w:trHeight w:val="281"/>
        </w:trPr>
        <w:tc>
          <w:tcPr>
            <w:tcW w:w="3360" w:type="dxa"/>
            <w:tcBorders>
              <w:bottom w:val="single" w:sz="8" w:space="0" w:color="auto"/>
              <w:right w:val="single" w:sz="8" w:space="0" w:color="auto"/>
            </w:tcBorders>
            <w:vAlign w:val="bottom"/>
          </w:tcPr>
          <w:p w:rsidR="0031063B" w:rsidRDefault="0031063B">
            <w:pPr>
              <w:rPr>
                <w:sz w:val="24"/>
                <w:szCs w:val="24"/>
              </w:rPr>
            </w:pPr>
          </w:p>
        </w:tc>
        <w:tc>
          <w:tcPr>
            <w:tcW w:w="108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графики, архитектуры).</w:t>
            </w:r>
          </w:p>
        </w:tc>
      </w:tr>
    </w:tbl>
    <w:p w:rsidR="0031063B" w:rsidRDefault="0031063B" w:rsidP="0031063B">
      <w:pPr>
        <w:numPr>
          <w:ilvl w:val="0"/>
          <w:numId w:val="21"/>
        </w:numPr>
        <w:tabs>
          <w:tab w:val="left" w:pos="760"/>
        </w:tabs>
        <w:spacing w:after="0" w:line="235" w:lineRule="auto"/>
        <w:ind w:left="760" w:hanging="659"/>
        <w:rPr>
          <w:rFonts w:eastAsia="Times New Roman"/>
          <w:b/>
          <w:bCs/>
          <w:sz w:val="24"/>
          <w:szCs w:val="24"/>
        </w:rPr>
      </w:pPr>
      <w:r>
        <w:rPr>
          <w:rFonts w:eastAsia="Times New Roman"/>
          <w:b/>
          <w:bCs/>
          <w:sz w:val="24"/>
          <w:szCs w:val="24"/>
        </w:rPr>
        <w:pict>
          <v:line id="Shape 7" o:spid="_x0000_s1029" style="position:absolute;left:0;text-align:left;z-index:251664384;visibility:visible;mso-wrap-distance-left:0;mso-wrap-distance-right:0;mso-position-horizontal-relative:page;mso-position-vertical-relative:page" from="68.75pt,56.6pt" to="68.75pt,777.3pt" o:allowincell="f" strokeweight=".48pt">
            <w10:wrap anchorx="page" anchory="page"/>
          </v:line>
        </w:pict>
      </w:r>
      <w:r>
        <w:rPr>
          <w:rFonts w:eastAsia="Times New Roman"/>
          <w:b/>
          <w:bCs/>
          <w:sz w:val="24"/>
          <w:szCs w:val="24"/>
        </w:rPr>
        <w:pict>
          <v:line id="Shape 8" o:spid="_x0000_s1030" style="position:absolute;left:0;text-align:left;z-index:251665408;visibility:visible;mso-wrap-distance-left:0;mso-wrap-distance-right:0;mso-position-horizontal-relative:page;mso-position-vertical-relative:page" from="101.15pt,56.6pt" to="101.15pt,777.3pt" o:allowincell="f" strokeweight=".16931mm">
            <w10:wrap anchorx="page" anchory="page"/>
          </v:line>
        </w:pict>
      </w:r>
      <w:r>
        <w:rPr>
          <w:rFonts w:eastAsia="Times New Roman"/>
          <w:b/>
          <w:bCs/>
          <w:sz w:val="24"/>
          <w:szCs w:val="24"/>
        </w:rPr>
        <w:pict>
          <v:line id="Shape 9" o:spid="_x0000_s1031" style="position:absolute;left:0;text-align:left;z-index:251666432;visibility:visible;mso-wrap-distance-left:0;mso-wrap-distance-right:0;mso-position-horizontal-relative:page;mso-position-vertical-relative:page" from="569.25pt,56.6pt" to="569.25pt,777.3pt" o:allowincell="f" strokeweight=".48pt">
            <w10:wrap anchorx="page" anchory="page"/>
          </v:line>
        </w:pict>
      </w:r>
      <w:r>
        <w:rPr>
          <w:rFonts w:ascii="Times New Roman" w:eastAsia="Times New Roman" w:hAnsi="Times New Roman" w:cs="Times New Roman"/>
          <w:b/>
          <w:bCs/>
          <w:sz w:val="24"/>
          <w:szCs w:val="24"/>
        </w:rPr>
        <w:t>ЦИФРОВЫЕ ОБРАЗОВАТЕЛЬНЫЕ РЕСУРСЫ</w:t>
      </w:r>
    </w:p>
    <w:p w:rsidR="0031063B" w:rsidRDefault="0031063B">
      <w:pPr>
        <w:spacing w:line="1" w:lineRule="exact"/>
        <w:rPr>
          <w:sz w:val="20"/>
          <w:szCs w:val="20"/>
        </w:rPr>
      </w:pPr>
    </w:p>
    <w:tbl>
      <w:tblPr>
        <w:tblW w:w="0" w:type="auto"/>
        <w:tblLayout w:type="fixed"/>
        <w:tblCellMar>
          <w:left w:w="0" w:type="dxa"/>
          <w:right w:w="0" w:type="dxa"/>
        </w:tblCellMar>
        <w:tblLook w:val="04A0"/>
      </w:tblPr>
      <w:tblGrid>
        <w:gridCol w:w="600"/>
        <w:gridCol w:w="2760"/>
        <w:gridCol w:w="1080"/>
        <w:gridCol w:w="2160"/>
        <w:gridCol w:w="3420"/>
      </w:tblGrid>
      <w:tr w:rsidR="0031063B">
        <w:trPr>
          <w:trHeight w:val="266"/>
        </w:trPr>
        <w:tc>
          <w:tcPr>
            <w:tcW w:w="600" w:type="dxa"/>
            <w:tcBorders>
              <w:top w:val="single" w:sz="8" w:space="0" w:color="auto"/>
            </w:tcBorders>
            <w:vAlign w:val="bottom"/>
          </w:tcPr>
          <w:p w:rsidR="0031063B" w:rsidRDefault="0031063B">
            <w:pPr>
              <w:spacing w:line="265" w:lineRule="exact"/>
              <w:ind w:right="20"/>
              <w:jc w:val="right"/>
              <w:rPr>
                <w:sz w:val="20"/>
                <w:szCs w:val="20"/>
              </w:rPr>
            </w:pPr>
            <w:r>
              <w:rPr>
                <w:rFonts w:ascii="Times New Roman" w:eastAsia="Times New Roman" w:hAnsi="Times New Roman" w:cs="Times New Roman"/>
                <w:sz w:val="24"/>
                <w:szCs w:val="24"/>
              </w:rPr>
              <w:t>3.1.</w:t>
            </w:r>
          </w:p>
        </w:tc>
        <w:tc>
          <w:tcPr>
            <w:tcW w:w="2760" w:type="dxa"/>
            <w:tcBorders>
              <w:top w:val="single" w:sz="8" w:space="0" w:color="auto"/>
              <w:right w:val="single" w:sz="8" w:space="0" w:color="auto"/>
            </w:tcBorders>
            <w:vAlign w:val="bottom"/>
          </w:tcPr>
          <w:p w:rsidR="0031063B" w:rsidRDefault="0031063B">
            <w:pPr>
              <w:spacing w:line="265" w:lineRule="exact"/>
              <w:ind w:left="160"/>
              <w:rPr>
                <w:sz w:val="20"/>
                <w:szCs w:val="20"/>
              </w:rPr>
            </w:pPr>
            <w:r>
              <w:rPr>
                <w:rFonts w:ascii="Times New Roman" w:eastAsia="Times New Roman" w:hAnsi="Times New Roman" w:cs="Times New Roman"/>
                <w:sz w:val="24"/>
                <w:szCs w:val="24"/>
              </w:rPr>
              <w:t>Цифровые компоненты</w:t>
            </w:r>
          </w:p>
        </w:tc>
        <w:tc>
          <w:tcPr>
            <w:tcW w:w="1080" w:type="dxa"/>
            <w:tcBorders>
              <w:top w:val="single" w:sz="8" w:space="0" w:color="auto"/>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top w:val="single" w:sz="8" w:space="0" w:color="auto"/>
              <w:right w:val="single" w:sz="8" w:space="0" w:color="auto"/>
            </w:tcBorders>
            <w:vAlign w:val="bottom"/>
          </w:tcPr>
          <w:p w:rsidR="0031063B" w:rsidRDefault="0031063B">
            <w:pPr>
              <w:rPr>
                <w:sz w:val="23"/>
                <w:szCs w:val="23"/>
              </w:rPr>
            </w:pPr>
          </w:p>
        </w:tc>
        <w:tc>
          <w:tcPr>
            <w:tcW w:w="3420" w:type="dxa"/>
            <w:tcBorders>
              <w:top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sz w:val="24"/>
                <w:szCs w:val="24"/>
              </w:rPr>
              <w:t>Цифровой компонент учебно-</w:t>
            </w:r>
          </w:p>
        </w:tc>
      </w:tr>
      <w:tr w:rsidR="0031063B">
        <w:trPr>
          <w:trHeight w:val="271"/>
        </w:trPr>
        <w:tc>
          <w:tcPr>
            <w:tcW w:w="600" w:type="dxa"/>
            <w:vAlign w:val="bottom"/>
          </w:tcPr>
          <w:p w:rsidR="0031063B" w:rsidRDefault="0031063B">
            <w:pPr>
              <w:rPr>
                <w:sz w:val="23"/>
                <w:szCs w:val="23"/>
              </w:rPr>
            </w:pPr>
          </w:p>
        </w:tc>
        <w:tc>
          <w:tcPr>
            <w:tcW w:w="2760" w:type="dxa"/>
            <w:tcBorders>
              <w:right w:val="single" w:sz="8" w:space="0" w:color="auto"/>
            </w:tcBorders>
            <w:vAlign w:val="bottom"/>
          </w:tcPr>
          <w:p w:rsidR="0031063B" w:rsidRDefault="0031063B">
            <w:pPr>
              <w:spacing w:line="271" w:lineRule="exact"/>
              <w:ind w:left="160"/>
              <w:rPr>
                <w:sz w:val="20"/>
                <w:szCs w:val="20"/>
              </w:rPr>
            </w:pPr>
            <w:r>
              <w:rPr>
                <w:rFonts w:ascii="Times New Roman" w:eastAsia="Times New Roman" w:hAnsi="Times New Roman" w:cs="Times New Roman"/>
                <w:sz w:val="24"/>
                <w:szCs w:val="24"/>
              </w:rPr>
              <w:t>учебно-методических</w:t>
            </w:r>
          </w:p>
        </w:tc>
        <w:tc>
          <w:tcPr>
            <w:tcW w:w="108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методического комплекса</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ind w:left="160"/>
              <w:rPr>
                <w:sz w:val="20"/>
                <w:szCs w:val="20"/>
              </w:rPr>
            </w:pPr>
            <w:r>
              <w:rPr>
                <w:rFonts w:ascii="Times New Roman" w:eastAsia="Times New Roman" w:hAnsi="Times New Roman" w:cs="Times New Roman"/>
                <w:sz w:val="24"/>
                <w:szCs w:val="24"/>
              </w:rPr>
              <w:t>комплексов по</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может быть ориентирован на</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ind w:left="160"/>
              <w:rPr>
                <w:sz w:val="20"/>
                <w:szCs w:val="20"/>
              </w:rPr>
            </w:pPr>
            <w:r>
              <w:rPr>
                <w:rFonts w:ascii="Times New Roman" w:eastAsia="Times New Roman" w:hAnsi="Times New Roman" w:cs="Times New Roman"/>
                <w:sz w:val="24"/>
                <w:szCs w:val="24"/>
              </w:rPr>
              <w:t>основным разделам</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систему дистанционного</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ind w:left="160"/>
              <w:rPr>
                <w:sz w:val="20"/>
                <w:szCs w:val="20"/>
              </w:rPr>
            </w:pPr>
            <w:r>
              <w:rPr>
                <w:rFonts w:ascii="Times New Roman" w:eastAsia="Times New Roman" w:hAnsi="Times New Roman" w:cs="Times New Roman"/>
                <w:sz w:val="24"/>
                <w:szCs w:val="24"/>
              </w:rPr>
              <w:t>курса литературы</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обучения, либо носить</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проблемно-тематический</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характер и обеспечивать</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дополнительные условия для</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изучения отдельных</w:t>
            </w:r>
          </w:p>
        </w:tc>
      </w:tr>
      <w:tr w:rsidR="0031063B">
        <w:trPr>
          <w:trHeight w:val="277"/>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предметных тем и разделов</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стандарта. В обоих случаях</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эти пособия должны</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предоставлять техническую</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возможность построения</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системы текущего и итогового</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контроля уровня подготовки</w:t>
            </w:r>
          </w:p>
        </w:tc>
      </w:tr>
      <w:tr w:rsidR="0031063B">
        <w:trPr>
          <w:trHeight w:val="281"/>
        </w:trPr>
        <w:tc>
          <w:tcPr>
            <w:tcW w:w="600" w:type="dxa"/>
            <w:tcBorders>
              <w:bottom w:val="single" w:sz="8" w:space="0" w:color="auto"/>
            </w:tcBorders>
            <w:vAlign w:val="bottom"/>
          </w:tcPr>
          <w:p w:rsidR="0031063B" w:rsidRDefault="0031063B">
            <w:pPr>
              <w:rPr>
                <w:sz w:val="24"/>
                <w:szCs w:val="24"/>
              </w:rPr>
            </w:pPr>
          </w:p>
        </w:tc>
        <w:tc>
          <w:tcPr>
            <w:tcW w:w="2760" w:type="dxa"/>
            <w:tcBorders>
              <w:bottom w:val="single" w:sz="8" w:space="0" w:color="auto"/>
              <w:right w:val="single" w:sz="8" w:space="0" w:color="auto"/>
            </w:tcBorders>
            <w:vAlign w:val="bottom"/>
          </w:tcPr>
          <w:p w:rsidR="0031063B" w:rsidRDefault="0031063B">
            <w:pPr>
              <w:rPr>
                <w:sz w:val="24"/>
                <w:szCs w:val="24"/>
              </w:rPr>
            </w:pPr>
          </w:p>
        </w:tc>
        <w:tc>
          <w:tcPr>
            <w:tcW w:w="108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учащихся.</w:t>
            </w:r>
          </w:p>
        </w:tc>
      </w:tr>
      <w:tr w:rsidR="0031063B">
        <w:trPr>
          <w:trHeight w:val="265"/>
        </w:trPr>
        <w:tc>
          <w:tcPr>
            <w:tcW w:w="600" w:type="dxa"/>
            <w:vAlign w:val="bottom"/>
          </w:tcPr>
          <w:p w:rsidR="0031063B" w:rsidRDefault="0031063B">
            <w:pPr>
              <w:spacing w:line="264" w:lineRule="exact"/>
              <w:ind w:right="20"/>
              <w:jc w:val="right"/>
              <w:rPr>
                <w:sz w:val="20"/>
                <w:szCs w:val="20"/>
              </w:rPr>
            </w:pPr>
            <w:r>
              <w:rPr>
                <w:rFonts w:ascii="Times New Roman" w:eastAsia="Times New Roman" w:hAnsi="Times New Roman" w:cs="Times New Roman"/>
                <w:sz w:val="24"/>
                <w:szCs w:val="24"/>
              </w:rPr>
              <w:t>3.2.</w:t>
            </w:r>
          </w:p>
        </w:tc>
        <w:tc>
          <w:tcPr>
            <w:tcW w:w="2760" w:type="dxa"/>
            <w:tcBorders>
              <w:right w:val="single" w:sz="8" w:space="0" w:color="auto"/>
            </w:tcBorders>
            <w:vAlign w:val="bottom"/>
          </w:tcPr>
          <w:p w:rsidR="0031063B" w:rsidRDefault="0031063B">
            <w:pPr>
              <w:spacing w:line="264" w:lineRule="exact"/>
              <w:ind w:left="160"/>
              <w:rPr>
                <w:sz w:val="20"/>
                <w:szCs w:val="20"/>
              </w:rPr>
            </w:pPr>
            <w:r>
              <w:rPr>
                <w:rFonts w:ascii="Times New Roman" w:eastAsia="Times New Roman" w:hAnsi="Times New Roman" w:cs="Times New Roman"/>
                <w:sz w:val="24"/>
                <w:szCs w:val="24"/>
              </w:rPr>
              <w:t>Коллекция цифровых</w:t>
            </w:r>
          </w:p>
        </w:tc>
        <w:tc>
          <w:tcPr>
            <w:tcW w:w="108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Коллекция цифровых</w:t>
            </w:r>
          </w:p>
        </w:tc>
      </w:tr>
      <w:tr w:rsidR="0031063B">
        <w:trPr>
          <w:trHeight w:val="271"/>
        </w:trPr>
        <w:tc>
          <w:tcPr>
            <w:tcW w:w="600" w:type="dxa"/>
            <w:vAlign w:val="bottom"/>
          </w:tcPr>
          <w:p w:rsidR="0031063B" w:rsidRDefault="0031063B">
            <w:pPr>
              <w:rPr>
                <w:sz w:val="23"/>
                <w:szCs w:val="23"/>
              </w:rPr>
            </w:pPr>
          </w:p>
        </w:tc>
        <w:tc>
          <w:tcPr>
            <w:tcW w:w="2760" w:type="dxa"/>
            <w:tcBorders>
              <w:right w:val="single" w:sz="8" w:space="0" w:color="auto"/>
            </w:tcBorders>
            <w:vAlign w:val="bottom"/>
          </w:tcPr>
          <w:p w:rsidR="0031063B" w:rsidRDefault="0031063B">
            <w:pPr>
              <w:spacing w:line="271" w:lineRule="exact"/>
              <w:ind w:left="160"/>
              <w:rPr>
                <w:sz w:val="20"/>
                <w:szCs w:val="20"/>
              </w:rPr>
            </w:pPr>
            <w:r>
              <w:rPr>
                <w:rFonts w:ascii="Times New Roman" w:eastAsia="Times New Roman" w:hAnsi="Times New Roman" w:cs="Times New Roman"/>
                <w:sz w:val="24"/>
                <w:szCs w:val="24"/>
              </w:rPr>
              <w:t>образовательных</w:t>
            </w:r>
          </w:p>
        </w:tc>
        <w:tc>
          <w:tcPr>
            <w:tcW w:w="108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образовательных ресурсов</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ind w:left="160"/>
              <w:rPr>
                <w:sz w:val="20"/>
                <w:szCs w:val="20"/>
              </w:rPr>
            </w:pPr>
            <w:r>
              <w:rPr>
                <w:rFonts w:ascii="Times New Roman" w:eastAsia="Times New Roman" w:hAnsi="Times New Roman" w:cs="Times New Roman"/>
                <w:sz w:val="24"/>
                <w:szCs w:val="24"/>
              </w:rPr>
              <w:t>ресурсов по всему</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включает комплекс</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ind w:left="160"/>
              <w:rPr>
                <w:sz w:val="20"/>
                <w:szCs w:val="20"/>
              </w:rPr>
            </w:pPr>
            <w:r>
              <w:rPr>
                <w:rFonts w:ascii="Times New Roman" w:eastAsia="Times New Roman" w:hAnsi="Times New Roman" w:cs="Times New Roman"/>
                <w:sz w:val="24"/>
                <w:szCs w:val="24"/>
              </w:rPr>
              <w:t>курсу литературы.</w:t>
            </w: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информационно-справочных</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материалов, объединѐнных</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единой системой навигации и</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ориентированных на</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различные формы</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познавательной деятельности,</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в т.ч. исследовательскую</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проектную работу. В состав</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коллекции могут входить</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тематические базы данных,</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литературные произведения,</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фрагменты исторических</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документов, фотографии,</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видео, анимация, таблицы,</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схемы.</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Цифровая энциклопедия,</w:t>
            </w:r>
          </w:p>
        </w:tc>
      </w:tr>
      <w:tr w:rsidR="0031063B">
        <w:trPr>
          <w:trHeight w:val="277"/>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должна охватывать различные</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разделы области филологии,</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содержит структурированные</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материалы, организующие и</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поддерживающие</w:t>
            </w:r>
          </w:p>
        </w:tc>
      </w:tr>
      <w:tr w:rsidR="0031063B">
        <w:trPr>
          <w:trHeight w:val="276"/>
        </w:trPr>
        <w:tc>
          <w:tcPr>
            <w:tcW w:w="600" w:type="dxa"/>
            <w:vAlign w:val="bottom"/>
          </w:tcPr>
          <w:p w:rsidR="0031063B" w:rsidRDefault="0031063B">
            <w:pPr>
              <w:rPr>
                <w:sz w:val="24"/>
                <w:szCs w:val="24"/>
              </w:rPr>
            </w:pPr>
          </w:p>
        </w:tc>
        <w:tc>
          <w:tcPr>
            <w:tcW w:w="2760" w:type="dxa"/>
            <w:tcBorders>
              <w:right w:val="single" w:sz="8" w:space="0" w:color="auto"/>
            </w:tcBorders>
            <w:vAlign w:val="bottom"/>
          </w:tcPr>
          <w:p w:rsidR="0031063B" w:rsidRDefault="0031063B">
            <w:pPr>
              <w:rPr>
                <w:sz w:val="24"/>
                <w:szCs w:val="24"/>
              </w:rPr>
            </w:pPr>
          </w:p>
        </w:tc>
        <w:tc>
          <w:tcPr>
            <w:tcW w:w="10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образовательный процесс,</w:t>
            </w:r>
          </w:p>
        </w:tc>
      </w:tr>
      <w:tr w:rsidR="0031063B">
        <w:trPr>
          <w:trHeight w:val="276"/>
        </w:trPr>
        <w:tc>
          <w:tcPr>
            <w:tcW w:w="600" w:type="dxa"/>
            <w:vAlign w:val="bottom"/>
          </w:tcPr>
          <w:p w:rsidR="0031063B" w:rsidRDefault="0031063B">
            <w:pPr>
              <w:rPr>
                <w:sz w:val="23"/>
                <w:szCs w:val="23"/>
              </w:rPr>
            </w:pPr>
          </w:p>
        </w:tc>
        <w:tc>
          <w:tcPr>
            <w:tcW w:w="2760" w:type="dxa"/>
            <w:tcBorders>
              <w:right w:val="single" w:sz="8" w:space="0" w:color="auto"/>
            </w:tcBorders>
            <w:vAlign w:val="bottom"/>
          </w:tcPr>
          <w:p w:rsidR="0031063B" w:rsidRDefault="0031063B">
            <w:pPr>
              <w:rPr>
                <w:sz w:val="23"/>
                <w:szCs w:val="23"/>
              </w:rPr>
            </w:pPr>
          </w:p>
        </w:tc>
        <w:tc>
          <w:tcPr>
            <w:tcW w:w="108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vAlign w:val="bottom"/>
          </w:tcPr>
          <w:p w:rsidR="0031063B" w:rsidRDefault="0031063B">
            <w:pPr>
              <w:ind w:left="100"/>
              <w:rPr>
                <w:sz w:val="20"/>
                <w:szCs w:val="20"/>
              </w:rPr>
            </w:pPr>
            <w:r>
              <w:rPr>
                <w:rFonts w:ascii="Times New Roman" w:eastAsia="Times New Roman" w:hAnsi="Times New Roman" w:cs="Times New Roman"/>
                <w:sz w:val="24"/>
                <w:szCs w:val="24"/>
              </w:rPr>
              <w:t>включает ссылки на внешние</w:t>
            </w:r>
          </w:p>
        </w:tc>
      </w:tr>
      <w:tr w:rsidR="0031063B">
        <w:trPr>
          <w:trHeight w:val="281"/>
        </w:trPr>
        <w:tc>
          <w:tcPr>
            <w:tcW w:w="600" w:type="dxa"/>
            <w:tcBorders>
              <w:bottom w:val="single" w:sz="8" w:space="0" w:color="auto"/>
            </w:tcBorders>
            <w:vAlign w:val="bottom"/>
          </w:tcPr>
          <w:p w:rsidR="0031063B" w:rsidRDefault="0031063B">
            <w:pPr>
              <w:rPr>
                <w:sz w:val="24"/>
                <w:szCs w:val="24"/>
              </w:rPr>
            </w:pPr>
          </w:p>
        </w:tc>
        <w:tc>
          <w:tcPr>
            <w:tcW w:w="2760" w:type="dxa"/>
            <w:tcBorders>
              <w:bottom w:val="single" w:sz="8" w:space="0" w:color="auto"/>
              <w:right w:val="single" w:sz="8" w:space="0" w:color="auto"/>
            </w:tcBorders>
            <w:vAlign w:val="bottom"/>
          </w:tcPr>
          <w:p w:rsidR="0031063B" w:rsidRDefault="0031063B">
            <w:pPr>
              <w:rPr>
                <w:sz w:val="24"/>
                <w:szCs w:val="24"/>
              </w:rPr>
            </w:pPr>
          </w:p>
        </w:tc>
        <w:tc>
          <w:tcPr>
            <w:tcW w:w="108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информационные источники.</w:t>
            </w:r>
          </w:p>
        </w:tc>
      </w:tr>
      <w:tr w:rsidR="0031063B">
        <w:trPr>
          <w:trHeight w:val="268"/>
        </w:trPr>
        <w:tc>
          <w:tcPr>
            <w:tcW w:w="600" w:type="dxa"/>
            <w:tcBorders>
              <w:bottom w:val="single" w:sz="8" w:space="0" w:color="auto"/>
            </w:tcBorders>
            <w:vAlign w:val="bottom"/>
          </w:tcPr>
          <w:p w:rsidR="0031063B" w:rsidRDefault="0031063B">
            <w:pPr>
              <w:spacing w:line="264" w:lineRule="exact"/>
              <w:ind w:right="20"/>
              <w:jc w:val="right"/>
              <w:rPr>
                <w:sz w:val="20"/>
                <w:szCs w:val="20"/>
              </w:rPr>
            </w:pPr>
            <w:r>
              <w:rPr>
                <w:rFonts w:ascii="Times New Roman" w:eastAsia="Times New Roman" w:hAnsi="Times New Roman" w:cs="Times New Roman"/>
                <w:sz w:val="24"/>
                <w:szCs w:val="24"/>
              </w:rPr>
              <w:t>3.3.</w:t>
            </w:r>
          </w:p>
        </w:tc>
        <w:tc>
          <w:tcPr>
            <w:tcW w:w="2760" w:type="dxa"/>
            <w:tcBorders>
              <w:bottom w:val="single" w:sz="8" w:space="0" w:color="auto"/>
              <w:right w:val="single" w:sz="8" w:space="0" w:color="auto"/>
            </w:tcBorders>
            <w:vAlign w:val="bottom"/>
          </w:tcPr>
          <w:p w:rsidR="0031063B" w:rsidRDefault="0031063B">
            <w:pPr>
              <w:spacing w:line="264" w:lineRule="exact"/>
              <w:ind w:left="160"/>
              <w:rPr>
                <w:sz w:val="20"/>
                <w:szCs w:val="20"/>
              </w:rPr>
            </w:pPr>
            <w:r>
              <w:rPr>
                <w:rFonts w:ascii="Times New Roman" w:eastAsia="Times New Roman" w:hAnsi="Times New Roman" w:cs="Times New Roman"/>
                <w:sz w:val="24"/>
                <w:szCs w:val="24"/>
              </w:rPr>
              <w:t>Общепользовательские</w:t>
            </w:r>
          </w:p>
        </w:tc>
        <w:tc>
          <w:tcPr>
            <w:tcW w:w="1080" w:type="dxa"/>
            <w:tcBorders>
              <w:bottom w:val="single" w:sz="8" w:space="0" w:color="auto"/>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bottom w:val="single" w:sz="8" w:space="0" w:color="auto"/>
              <w:right w:val="single" w:sz="8" w:space="0" w:color="auto"/>
            </w:tcBorders>
            <w:vAlign w:val="bottom"/>
          </w:tcPr>
          <w:p w:rsidR="0031063B" w:rsidRDefault="0031063B">
            <w:pPr>
              <w:rPr>
                <w:sz w:val="23"/>
                <w:szCs w:val="23"/>
              </w:rPr>
            </w:pPr>
          </w:p>
        </w:tc>
        <w:tc>
          <w:tcPr>
            <w:tcW w:w="3420" w:type="dxa"/>
            <w:tcBorders>
              <w:bottom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К цифровым инструментам</w:t>
            </w:r>
          </w:p>
        </w:tc>
      </w:tr>
    </w:tbl>
    <w:p w:rsidR="0031063B" w:rsidRDefault="0031063B">
      <w:pPr>
        <w:sectPr w:rsidR="0031063B">
          <w:pgSz w:w="11900" w:h="16838"/>
          <w:pgMar w:top="1112" w:right="506" w:bottom="727" w:left="1380" w:header="0" w:footer="0" w:gutter="0"/>
          <w:cols w:space="720" w:equalWidth="0">
            <w:col w:w="10020"/>
          </w:cols>
        </w:sectPr>
      </w:pPr>
    </w:p>
    <w:tbl>
      <w:tblPr>
        <w:tblW w:w="0" w:type="auto"/>
        <w:tblInd w:w="10" w:type="dxa"/>
        <w:tblLayout w:type="fixed"/>
        <w:tblCellMar>
          <w:left w:w="0" w:type="dxa"/>
          <w:right w:w="0" w:type="dxa"/>
        </w:tblCellMar>
        <w:tblLook w:val="04A0"/>
      </w:tblPr>
      <w:tblGrid>
        <w:gridCol w:w="660"/>
        <w:gridCol w:w="2720"/>
        <w:gridCol w:w="1060"/>
        <w:gridCol w:w="2160"/>
        <w:gridCol w:w="3420"/>
      </w:tblGrid>
      <w:tr w:rsidR="0031063B">
        <w:trPr>
          <w:trHeight w:val="278"/>
        </w:trPr>
        <w:tc>
          <w:tcPr>
            <w:tcW w:w="660" w:type="dxa"/>
            <w:tcBorders>
              <w:top w:val="single" w:sz="8" w:space="0" w:color="auto"/>
              <w:left w:val="single" w:sz="8" w:space="0" w:color="auto"/>
              <w:right w:val="single" w:sz="8" w:space="0" w:color="auto"/>
            </w:tcBorders>
            <w:vAlign w:val="bottom"/>
          </w:tcPr>
          <w:p w:rsidR="0031063B" w:rsidRDefault="0031063B">
            <w:pPr>
              <w:rPr>
                <w:sz w:val="24"/>
                <w:szCs w:val="24"/>
              </w:rPr>
            </w:pPr>
          </w:p>
        </w:tc>
        <w:tc>
          <w:tcPr>
            <w:tcW w:w="272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цифровые инструменты</w:t>
            </w:r>
          </w:p>
        </w:tc>
        <w:tc>
          <w:tcPr>
            <w:tcW w:w="1060" w:type="dxa"/>
            <w:tcBorders>
              <w:top w:val="single" w:sz="8" w:space="0" w:color="auto"/>
              <w:right w:val="single" w:sz="8" w:space="0" w:color="auto"/>
            </w:tcBorders>
            <w:vAlign w:val="bottom"/>
          </w:tcPr>
          <w:p w:rsidR="0031063B" w:rsidRDefault="0031063B">
            <w:pPr>
              <w:rPr>
                <w:sz w:val="24"/>
                <w:szCs w:val="24"/>
              </w:rPr>
            </w:pPr>
          </w:p>
        </w:tc>
        <w:tc>
          <w:tcPr>
            <w:tcW w:w="2160" w:type="dxa"/>
            <w:tcBorders>
              <w:top w:val="single" w:sz="8" w:space="0" w:color="auto"/>
              <w:right w:val="single" w:sz="8" w:space="0" w:color="auto"/>
            </w:tcBorders>
            <w:vAlign w:val="bottom"/>
          </w:tcPr>
          <w:p w:rsidR="0031063B" w:rsidRDefault="0031063B">
            <w:pPr>
              <w:rPr>
                <w:sz w:val="24"/>
                <w:szCs w:val="24"/>
              </w:rPr>
            </w:pPr>
          </w:p>
        </w:tc>
        <w:tc>
          <w:tcPr>
            <w:tcW w:w="342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учебной деятельности</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учебной деятельности</w:t>
            </w: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относятся, в частности,</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текстовый редактор, редактор</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rPr>
                <w:sz w:val="24"/>
                <w:szCs w:val="24"/>
              </w:rPr>
            </w:pP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создания презентаций</w:t>
            </w: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3.4.</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Специализированные</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sz w:val="24"/>
                <w:szCs w:val="24"/>
              </w:rPr>
              <w:t>Д/П</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Специализированные</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цифровые инструменты</w:t>
            </w: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инструменты учебной</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учебной деятельности</w:t>
            </w: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деятельности могут включать</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следующие ресурсы:</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временная ось; редактор</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rPr>
                <w:sz w:val="24"/>
                <w:szCs w:val="24"/>
              </w:rPr>
            </w:pP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генеалогических деревьев</w:t>
            </w:r>
          </w:p>
        </w:tc>
      </w:tr>
      <w:tr w:rsidR="0031063B">
        <w:trPr>
          <w:trHeight w:val="268"/>
        </w:trPr>
        <w:tc>
          <w:tcPr>
            <w:tcW w:w="660" w:type="dxa"/>
            <w:tcBorders>
              <w:left w:val="single" w:sz="8" w:space="0" w:color="auto"/>
              <w:bottom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sz w:val="24"/>
                <w:szCs w:val="24"/>
              </w:rPr>
              <w:t>4.</w:t>
            </w:r>
          </w:p>
        </w:tc>
        <w:tc>
          <w:tcPr>
            <w:tcW w:w="9360" w:type="dxa"/>
            <w:gridSpan w:val="4"/>
            <w:tcBorders>
              <w:bottom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sz w:val="24"/>
                <w:szCs w:val="24"/>
              </w:rPr>
              <w:t>ЭКРАННО-ЗВУКОВЫЕ ПОСОБИЯ (МОГУТ БЫТЬ В ЦИФРОВОМ ВИДЕ)</w:t>
            </w:r>
          </w:p>
        </w:tc>
      </w:tr>
      <w:tr w:rsidR="0031063B">
        <w:trPr>
          <w:trHeight w:val="263"/>
        </w:trPr>
        <w:tc>
          <w:tcPr>
            <w:tcW w:w="660" w:type="dxa"/>
            <w:tcBorders>
              <w:left w:val="single" w:sz="8" w:space="0" w:color="auto"/>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4.1.</w:t>
            </w:r>
          </w:p>
        </w:tc>
        <w:tc>
          <w:tcPr>
            <w:tcW w:w="272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Видеофильмы по</w:t>
            </w:r>
          </w:p>
        </w:tc>
        <w:tc>
          <w:tcPr>
            <w:tcW w:w="1060" w:type="dxa"/>
            <w:tcBorders>
              <w:right w:val="single" w:sz="8" w:space="0" w:color="auto"/>
            </w:tcBorders>
            <w:vAlign w:val="bottom"/>
          </w:tcPr>
          <w:p w:rsidR="0031063B" w:rsidRDefault="0031063B">
            <w:pPr>
              <w:spacing w:line="263"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tc>
        <w:tc>
          <w:tcPr>
            <w:tcW w:w="342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Видеофильмы могут быть в</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основным разделам</w:t>
            </w: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цифровом виде.</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курса литературы</w:t>
            </w: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4.2.</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Аудиозаписи и</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Могут быть в цифровом виде.</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фонохрестоматии по</w:t>
            </w: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rPr>
                <w:sz w:val="23"/>
                <w:szCs w:val="23"/>
              </w:rPr>
            </w:pPr>
          </w:p>
        </w:tc>
      </w:tr>
      <w:tr w:rsidR="0031063B">
        <w:trPr>
          <w:trHeight w:val="282"/>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литературе</w:t>
            </w: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4.3.</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Слайды (диапозитивы)</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Информация, содержащаяся</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 литературе</w:t>
            </w: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на слайдах, может быть</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представлена и в цифровом</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rPr>
                <w:sz w:val="24"/>
                <w:szCs w:val="24"/>
              </w:rPr>
            </w:pP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виде</w:t>
            </w:r>
          </w:p>
        </w:tc>
      </w:tr>
      <w:tr w:rsidR="0031063B">
        <w:trPr>
          <w:trHeight w:val="268"/>
        </w:trPr>
        <w:tc>
          <w:tcPr>
            <w:tcW w:w="660" w:type="dxa"/>
            <w:tcBorders>
              <w:left w:val="single" w:sz="8" w:space="0" w:color="auto"/>
              <w:bottom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sz w:val="24"/>
                <w:szCs w:val="24"/>
              </w:rPr>
              <w:t>5.</w:t>
            </w:r>
          </w:p>
        </w:tc>
        <w:tc>
          <w:tcPr>
            <w:tcW w:w="9360" w:type="dxa"/>
            <w:gridSpan w:val="4"/>
            <w:tcBorders>
              <w:bottom w:val="single" w:sz="8" w:space="0" w:color="auto"/>
              <w:right w:val="single" w:sz="8" w:space="0" w:color="auto"/>
            </w:tcBorders>
            <w:vAlign w:val="bottom"/>
          </w:tcPr>
          <w:p w:rsidR="0031063B" w:rsidRDefault="0031063B">
            <w:pPr>
              <w:spacing w:line="265" w:lineRule="exact"/>
              <w:ind w:left="100"/>
              <w:rPr>
                <w:sz w:val="20"/>
                <w:szCs w:val="20"/>
              </w:rPr>
            </w:pPr>
            <w:r>
              <w:rPr>
                <w:rFonts w:ascii="Times New Roman" w:eastAsia="Times New Roman" w:hAnsi="Times New Roman" w:cs="Times New Roman"/>
                <w:b/>
                <w:bCs/>
                <w:sz w:val="24"/>
                <w:szCs w:val="24"/>
              </w:rPr>
              <w:t>ТЕХНИЧЕСКИЕ СРЕДСТВА ОБУЧЕНИЯ (СРЕДСТВА ИКТ)</w:t>
            </w:r>
          </w:p>
        </w:tc>
      </w:tr>
      <w:tr w:rsidR="0031063B">
        <w:trPr>
          <w:trHeight w:val="266"/>
        </w:trPr>
        <w:tc>
          <w:tcPr>
            <w:tcW w:w="660" w:type="dxa"/>
            <w:tcBorders>
              <w:left w:val="single" w:sz="8" w:space="0" w:color="auto"/>
              <w:bottom w:val="single" w:sz="8" w:space="0" w:color="auto"/>
              <w:right w:val="single" w:sz="8" w:space="0" w:color="auto"/>
            </w:tcBorders>
            <w:vAlign w:val="bottom"/>
          </w:tcPr>
          <w:p w:rsidR="0031063B" w:rsidRDefault="0031063B">
            <w:pPr>
              <w:spacing w:line="264" w:lineRule="exact"/>
              <w:ind w:left="240"/>
              <w:rPr>
                <w:sz w:val="20"/>
                <w:szCs w:val="20"/>
              </w:rPr>
            </w:pPr>
            <w:r>
              <w:rPr>
                <w:rFonts w:ascii="Times New Roman" w:eastAsia="Times New Roman" w:hAnsi="Times New Roman" w:cs="Times New Roman"/>
                <w:sz w:val="24"/>
                <w:szCs w:val="24"/>
              </w:rPr>
              <w:t>5.1.</w:t>
            </w:r>
          </w:p>
        </w:tc>
        <w:tc>
          <w:tcPr>
            <w:tcW w:w="2720" w:type="dxa"/>
            <w:tcBorders>
              <w:bottom w:val="single" w:sz="8" w:space="0" w:color="auto"/>
              <w:right w:val="single" w:sz="8" w:space="0" w:color="auto"/>
            </w:tcBorders>
            <w:vAlign w:val="bottom"/>
          </w:tcPr>
          <w:p w:rsidR="0031063B" w:rsidRDefault="0031063B">
            <w:pPr>
              <w:rPr>
                <w:sz w:val="23"/>
                <w:szCs w:val="23"/>
              </w:rPr>
            </w:pPr>
          </w:p>
        </w:tc>
        <w:tc>
          <w:tcPr>
            <w:tcW w:w="1060" w:type="dxa"/>
            <w:tcBorders>
              <w:bottom w:val="single" w:sz="8" w:space="0" w:color="auto"/>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bottom w:val="single" w:sz="8" w:space="0" w:color="auto"/>
              <w:right w:val="single" w:sz="8" w:space="0" w:color="auto"/>
            </w:tcBorders>
            <w:vAlign w:val="bottom"/>
          </w:tcPr>
          <w:p w:rsidR="0031063B" w:rsidRDefault="0031063B">
            <w:pPr>
              <w:rPr>
                <w:sz w:val="23"/>
                <w:szCs w:val="23"/>
              </w:rPr>
            </w:pP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240"/>
              <w:rPr>
                <w:sz w:val="20"/>
                <w:szCs w:val="20"/>
              </w:rPr>
            </w:pPr>
            <w:r>
              <w:rPr>
                <w:rFonts w:ascii="Times New Roman" w:eastAsia="Times New Roman" w:hAnsi="Times New Roman" w:cs="Times New Roman"/>
                <w:sz w:val="24"/>
                <w:szCs w:val="24"/>
              </w:rPr>
              <w:t>5.2.</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Экран на штативе или</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Минимальные размеры 1,5 ×</w:t>
            </w:r>
          </w:p>
        </w:tc>
      </w:tr>
      <w:tr w:rsidR="0031063B">
        <w:trPr>
          <w:trHeight w:val="276"/>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навесной</w:t>
            </w: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1,5 м</w:t>
            </w:r>
          </w:p>
        </w:tc>
      </w:tr>
      <w:tr w:rsidR="0031063B">
        <w:trPr>
          <w:trHeight w:val="266"/>
        </w:trPr>
        <w:tc>
          <w:tcPr>
            <w:tcW w:w="660" w:type="dxa"/>
            <w:tcBorders>
              <w:left w:val="single" w:sz="8" w:space="0" w:color="auto"/>
              <w:bottom w:val="single" w:sz="8" w:space="0" w:color="auto"/>
              <w:right w:val="single" w:sz="8" w:space="0" w:color="auto"/>
            </w:tcBorders>
            <w:vAlign w:val="bottom"/>
          </w:tcPr>
          <w:p w:rsidR="0031063B" w:rsidRDefault="0031063B">
            <w:pPr>
              <w:spacing w:line="264" w:lineRule="exact"/>
              <w:ind w:left="240"/>
              <w:rPr>
                <w:sz w:val="20"/>
                <w:szCs w:val="20"/>
              </w:rPr>
            </w:pPr>
            <w:r>
              <w:rPr>
                <w:rFonts w:ascii="Times New Roman" w:eastAsia="Times New Roman" w:hAnsi="Times New Roman" w:cs="Times New Roman"/>
                <w:sz w:val="24"/>
                <w:szCs w:val="24"/>
              </w:rPr>
              <w:t>5.3.</w:t>
            </w:r>
          </w:p>
        </w:tc>
        <w:tc>
          <w:tcPr>
            <w:tcW w:w="2720" w:type="dxa"/>
            <w:tcBorders>
              <w:bottom w:val="single" w:sz="8" w:space="0" w:color="auto"/>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Столик для проектора</w:t>
            </w:r>
          </w:p>
        </w:tc>
        <w:tc>
          <w:tcPr>
            <w:tcW w:w="1060" w:type="dxa"/>
            <w:tcBorders>
              <w:bottom w:val="single" w:sz="8" w:space="0" w:color="auto"/>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bottom w:val="single" w:sz="8" w:space="0" w:color="auto"/>
              <w:right w:val="single" w:sz="8" w:space="0" w:color="auto"/>
            </w:tcBorders>
            <w:vAlign w:val="bottom"/>
          </w:tcPr>
          <w:p w:rsidR="0031063B" w:rsidRDefault="0031063B">
            <w:pPr>
              <w:rPr>
                <w:sz w:val="23"/>
                <w:szCs w:val="23"/>
              </w:rPr>
            </w:pP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240"/>
              <w:rPr>
                <w:sz w:val="20"/>
                <w:szCs w:val="20"/>
              </w:rPr>
            </w:pPr>
            <w:r>
              <w:rPr>
                <w:rFonts w:ascii="Times New Roman" w:eastAsia="Times New Roman" w:hAnsi="Times New Roman" w:cs="Times New Roman"/>
                <w:sz w:val="24"/>
                <w:szCs w:val="24"/>
              </w:rPr>
              <w:t>5.4.</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Мультимедийный</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Основные технические</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компьютер</w:t>
            </w: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требования: графическая</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операционная система, привод</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для чтения-записи компакт</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дисков, аудио-видео</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входы/выходы, возможность</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выхода в Интернет; оснащен</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акустическими колонками,</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микрофоном и наушниками; в</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комплект входит пакет</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прикладных программ</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(текстовых, табличных,</w:t>
            </w:r>
          </w:p>
        </w:tc>
      </w:tr>
      <w:tr w:rsidR="0031063B">
        <w:trPr>
          <w:trHeight w:val="276"/>
        </w:trPr>
        <w:tc>
          <w:tcPr>
            <w:tcW w:w="660" w:type="dxa"/>
            <w:tcBorders>
              <w:left w:val="single" w:sz="8" w:space="0" w:color="auto"/>
              <w:right w:val="single" w:sz="8" w:space="0" w:color="auto"/>
            </w:tcBorders>
            <w:vAlign w:val="bottom"/>
          </w:tcPr>
          <w:p w:rsidR="0031063B" w:rsidRDefault="0031063B">
            <w:pPr>
              <w:rPr>
                <w:sz w:val="24"/>
                <w:szCs w:val="24"/>
              </w:rPr>
            </w:pPr>
          </w:p>
        </w:tc>
        <w:tc>
          <w:tcPr>
            <w:tcW w:w="2720" w:type="dxa"/>
            <w:tcBorders>
              <w:right w:val="single" w:sz="8" w:space="0" w:color="auto"/>
            </w:tcBorders>
            <w:vAlign w:val="bottom"/>
          </w:tcPr>
          <w:p w:rsidR="0031063B" w:rsidRDefault="0031063B">
            <w:pPr>
              <w:rPr>
                <w:sz w:val="24"/>
                <w:szCs w:val="24"/>
              </w:rPr>
            </w:pPr>
          </w:p>
        </w:tc>
        <w:tc>
          <w:tcPr>
            <w:tcW w:w="10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графических и</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rPr>
                <w:sz w:val="24"/>
                <w:szCs w:val="24"/>
              </w:rPr>
            </w:pP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презентационных).</w:t>
            </w:r>
          </w:p>
        </w:tc>
      </w:tr>
      <w:tr w:rsidR="0031063B">
        <w:trPr>
          <w:trHeight w:val="265"/>
        </w:trPr>
        <w:tc>
          <w:tcPr>
            <w:tcW w:w="660" w:type="dxa"/>
            <w:tcBorders>
              <w:left w:val="single" w:sz="8" w:space="0" w:color="auto"/>
              <w:right w:val="single" w:sz="8" w:space="0" w:color="auto"/>
            </w:tcBorders>
            <w:vAlign w:val="bottom"/>
          </w:tcPr>
          <w:p w:rsidR="0031063B" w:rsidRDefault="0031063B">
            <w:pPr>
              <w:spacing w:line="264" w:lineRule="exact"/>
              <w:ind w:left="240"/>
              <w:rPr>
                <w:sz w:val="20"/>
                <w:szCs w:val="20"/>
              </w:rPr>
            </w:pPr>
            <w:r>
              <w:rPr>
                <w:rFonts w:ascii="Times New Roman" w:eastAsia="Times New Roman" w:hAnsi="Times New Roman" w:cs="Times New Roman"/>
                <w:sz w:val="24"/>
                <w:szCs w:val="24"/>
              </w:rPr>
              <w:t>5.5.</w:t>
            </w:r>
          </w:p>
        </w:tc>
        <w:tc>
          <w:tcPr>
            <w:tcW w:w="27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Мультимедиа проектор</w:t>
            </w:r>
          </w:p>
        </w:tc>
        <w:tc>
          <w:tcPr>
            <w:tcW w:w="1060" w:type="dxa"/>
            <w:tcBorders>
              <w:right w:val="single" w:sz="8" w:space="0" w:color="auto"/>
            </w:tcBorders>
            <w:vAlign w:val="bottom"/>
          </w:tcPr>
          <w:p w:rsidR="0031063B" w:rsidRDefault="0031063B">
            <w:pPr>
              <w:spacing w:line="265" w:lineRule="exact"/>
              <w:jc w:val="center"/>
              <w:rPr>
                <w:sz w:val="20"/>
                <w:szCs w:val="20"/>
              </w:rPr>
            </w:pPr>
            <w:r>
              <w:rPr>
                <w:rFonts w:ascii="Times New Roman" w:eastAsia="Times New Roman" w:hAnsi="Times New Roman" w:cs="Times New Roman"/>
                <w:b/>
                <w:bCs/>
                <w:w w:val="96"/>
                <w:sz w:val="24"/>
                <w:szCs w:val="24"/>
              </w:rPr>
              <w:t>Д</w:t>
            </w: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Может быть использован</w:t>
            </w:r>
          </w:p>
        </w:tc>
      </w:tr>
      <w:tr w:rsidR="0031063B">
        <w:trPr>
          <w:trHeight w:val="271"/>
        </w:trPr>
        <w:tc>
          <w:tcPr>
            <w:tcW w:w="660" w:type="dxa"/>
            <w:tcBorders>
              <w:left w:val="single" w:sz="8" w:space="0" w:color="auto"/>
              <w:right w:val="single" w:sz="8" w:space="0" w:color="auto"/>
            </w:tcBorders>
            <w:vAlign w:val="bottom"/>
          </w:tcPr>
          <w:p w:rsidR="0031063B" w:rsidRDefault="0031063B">
            <w:pPr>
              <w:rPr>
                <w:sz w:val="23"/>
                <w:szCs w:val="23"/>
              </w:rPr>
            </w:pPr>
          </w:p>
        </w:tc>
        <w:tc>
          <w:tcPr>
            <w:tcW w:w="2720" w:type="dxa"/>
            <w:tcBorders>
              <w:right w:val="single" w:sz="8" w:space="0" w:color="auto"/>
            </w:tcBorders>
            <w:vAlign w:val="bottom"/>
          </w:tcPr>
          <w:p w:rsidR="0031063B" w:rsidRDefault="0031063B">
            <w:pPr>
              <w:rPr>
                <w:sz w:val="23"/>
                <w:szCs w:val="23"/>
              </w:rPr>
            </w:pPr>
          </w:p>
        </w:tc>
        <w:tc>
          <w:tcPr>
            <w:tcW w:w="10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342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проектор из общешкольной</w:t>
            </w:r>
          </w:p>
        </w:tc>
      </w:tr>
      <w:tr w:rsidR="0031063B">
        <w:trPr>
          <w:trHeight w:val="281"/>
        </w:trPr>
        <w:tc>
          <w:tcPr>
            <w:tcW w:w="66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2720" w:type="dxa"/>
            <w:tcBorders>
              <w:bottom w:val="single" w:sz="8" w:space="0" w:color="auto"/>
              <w:right w:val="single" w:sz="8" w:space="0" w:color="auto"/>
            </w:tcBorders>
            <w:vAlign w:val="bottom"/>
          </w:tcPr>
          <w:p w:rsidR="0031063B" w:rsidRDefault="0031063B">
            <w:pPr>
              <w:rPr>
                <w:sz w:val="24"/>
                <w:szCs w:val="24"/>
              </w:rPr>
            </w:pPr>
          </w:p>
        </w:tc>
        <w:tc>
          <w:tcPr>
            <w:tcW w:w="106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342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комплектации</w:t>
            </w:r>
          </w:p>
        </w:tc>
      </w:tr>
      <w:tr w:rsidR="0031063B">
        <w:trPr>
          <w:trHeight w:val="261"/>
        </w:trPr>
        <w:tc>
          <w:tcPr>
            <w:tcW w:w="660" w:type="dxa"/>
            <w:vAlign w:val="bottom"/>
          </w:tcPr>
          <w:p w:rsidR="0031063B" w:rsidRDefault="0031063B"/>
        </w:tc>
        <w:tc>
          <w:tcPr>
            <w:tcW w:w="9360" w:type="dxa"/>
            <w:gridSpan w:val="4"/>
            <w:vAlign w:val="bottom"/>
          </w:tcPr>
          <w:p w:rsidR="0031063B" w:rsidRDefault="0031063B">
            <w:pPr>
              <w:spacing w:line="260" w:lineRule="exact"/>
              <w:ind w:left="220"/>
              <w:rPr>
                <w:sz w:val="20"/>
                <w:szCs w:val="20"/>
              </w:rPr>
            </w:pPr>
            <w:r>
              <w:rPr>
                <w:rFonts w:ascii="Times New Roman" w:eastAsia="Times New Roman" w:hAnsi="Times New Roman" w:cs="Times New Roman"/>
                <w:sz w:val="24"/>
                <w:szCs w:val="24"/>
              </w:rPr>
              <w:t>Для   характеристики   количественных   показателей   используются   следующие</w:t>
            </w:r>
          </w:p>
        </w:tc>
      </w:tr>
      <w:tr w:rsidR="0031063B">
        <w:trPr>
          <w:trHeight w:val="276"/>
        </w:trPr>
        <w:tc>
          <w:tcPr>
            <w:tcW w:w="3380" w:type="dxa"/>
            <w:gridSpan w:val="2"/>
            <w:vAlign w:val="bottom"/>
          </w:tcPr>
          <w:p w:rsidR="0031063B" w:rsidRDefault="0031063B">
            <w:pPr>
              <w:ind w:left="320"/>
              <w:rPr>
                <w:sz w:val="20"/>
                <w:szCs w:val="20"/>
              </w:rPr>
            </w:pPr>
            <w:r>
              <w:rPr>
                <w:rFonts w:ascii="Times New Roman" w:eastAsia="Times New Roman" w:hAnsi="Times New Roman" w:cs="Times New Roman"/>
                <w:sz w:val="24"/>
                <w:szCs w:val="24"/>
              </w:rPr>
              <w:t>символические обозначения:</w:t>
            </w:r>
          </w:p>
        </w:tc>
        <w:tc>
          <w:tcPr>
            <w:tcW w:w="1060" w:type="dxa"/>
            <w:vAlign w:val="bottom"/>
          </w:tcPr>
          <w:p w:rsidR="0031063B" w:rsidRDefault="0031063B">
            <w:pPr>
              <w:rPr>
                <w:sz w:val="24"/>
                <w:szCs w:val="24"/>
              </w:rPr>
            </w:pPr>
          </w:p>
        </w:tc>
        <w:tc>
          <w:tcPr>
            <w:tcW w:w="2160" w:type="dxa"/>
            <w:vAlign w:val="bottom"/>
          </w:tcPr>
          <w:p w:rsidR="0031063B" w:rsidRDefault="0031063B">
            <w:pPr>
              <w:rPr>
                <w:sz w:val="24"/>
                <w:szCs w:val="24"/>
              </w:rPr>
            </w:pPr>
          </w:p>
        </w:tc>
        <w:tc>
          <w:tcPr>
            <w:tcW w:w="3420" w:type="dxa"/>
            <w:vAlign w:val="bottom"/>
          </w:tcPr>
          <w:p w:rsidR="0031063B" w:rsidRDefault="0031063B">
            <w:pPr>
              <w:rPr>
                <w:sz w:val="24"/>
                <w:szCs w:val="24"/>
              </w:rPr>
            </w:pPr>
          </w:p>
        </w:tc>
      </w:tr>
    </w:tbl>
    <w:p w:rsidR="0031063B" w:rsidRDefault="0031063B">
      <w:pPr>
        <w:spacing w:line="12" w:lineRule="exact"/>
        <w:rPr>
          <w:sz w:val="20"/>
          <w:szCs w:val="20"/>
        </w:rPr>
      </w:pPr>
    </w:p>
    <w:p w:rsidR="0031063B" w:rsidRDefault="0031063B" w:rsidP="0031063B">
      <w:pPr>
        <w:numPr>
          <w:ilvl w:val="0"/>
          <w:numId w:val="22"/>
        </w:numPr>
        <w:tabs>
          <w:tab w:val="left" w:pos="1136"/>
        </w:tabs>
        <w:spacing w:after="0" w:line="237" w:lineRule="auto"/>
        <w:ind w:left="320" w:right="360" w:firstLine="568"/>
        <w:jc w:val="right"/>
        <w:rPr>
          <w:rFonts w:eastAsia="Times New Roman"/>
          <w:b/>
          <w:bCs/>
          <w:sz w:val="24"/>
          <w:szCs w:val="24"/>
        </w:rPr>
      </w:pPr>
      <w:r>
        <w:rPr>
          <w:rFonts w:ascii="Times New Roman" w:eastAsia="Times New Roman" w:hAnsi="Times New Roman" w:cs="Times New Roman"/>
          <w:sz w:val="24"/>
          <w:szCs w:val="24"/>
        </w:rPr>
        <w:t xml:space="preserve">– демонстрационный экземпляр (1 экз., кроме специально оговоренных случаев), буквой </w:t>
      </w:r>
      <w:r>
        <w:rPr>
          <w:rFonts w:ascii="Times New Roman" w:eastAsia="Times New Roman" w:hAnsi="Times New Roman" w:cs="Times New Roman"/>
          <w:b/>
          <w:bCs/>
          <w:sz w:val="24"/>
          <w:szCs w:val="24"/>
        </w:rPr>
        <w:t>Д</w:t>
      </w:r>
      <w:r>
        <w:rPr>
          <w:rFonts w:ascii="Times New Roman" w:eastAsia="Times New Roman" w:hAnsi="Times New Roman" w:cs="Times New Roman"/>
          <w:sz w:val="24"/>
          <w:szCs w:val="24"/>
        </w:rPr>
        <w:t xml:space="preserve"> также обозначается все оборудование, необходимое в единственном экземпляре; </w:t>
      </w:r>
      <w:r>
        <w:rPr>
          <w:rFonts w:ascii="Times New Roman" w:eastAsia="Times New Roman" w:hAnsi="Times New Roman" w:cs="Times New Roman"/>
          <w:b/>
          <w:bCs/>
          <w:sz w:val="24"/>
          <w:szCs w:val="24"/>
        </w:rPr>
        <w:t xml:space="preserve">Р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полный  комплект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(исходя  из  реальной  наполняемости  класса),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для  школ  с</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наполняемостью классов  свыше  25  человек  при  комплектовании  кабинета  средствами</w:t>
      </w:r>
    </w:p>
    <w:p w:rsidR="0031063B" w:rsidRDefault="0031063B">
      <w:pPr>
        <w:spacing w:line="13" w:lineRule="exact"/>
        <w:rPr>
          <w:rFonts w:eastAsia="Times New Roman"/>
          <w:b/>
          <w:bCs/>
          <w:sz w:val="24"/>
          <w:szCs w:val="24"/>
        </w:rPr>
      </w:pPr>
    </w:p>
    <w:p w:rsidR="0031063B" w:rsidRDefault="0031063B">
      <w:pPr>
        <w:spacing w:line="236" w:lineRule="auto"/>
        <w:ind w:left="860" w:right="340" w:hanging="540"/>
        <w:rPr>
          <w:rFonts w:eastAsia="Times New Roman"/>
          <w:b/>
          <w:bCs/>
          <w:sz w:val="24"/>
          <w:szCs w:val="24"/>
        </w:rPr>
      </w:pPr>
      <w:r>
        <w:rPr>
          <w:rFonts w:ascii="Times New Roman" w:eastAsia="Times New Roman" w:hAnsi="Times New Roman" w:cs="Times New Roman"/>
          <w:sz w:val="24"/>
          <w:szCs w:val="24"/>
        </w:rPr>
        <w:t xml:space="preserve">ИКТ рекомендуется исходить из 15 рабочих мест учащихся; </w:t>
      </w:r>
      <w:r>
        <w:rPr>
          <w:rFonts w:ascii="Times New Roman" w:eastAsia="Times New Roman" w:hAnsi="Times New Roman" w:cs="Times New Roman"/>
          <w:b/>
          <w:bCs/>
          <w:sz w:val="24"/>
          <w:szCs w:val="24"/>
        </w:rPr>
        <w:t xml:space="preserve">Ф </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 для фронтальной работы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(примерно в два раза меньше,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чем полный</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комплект, то есть не менее 1 экз. на двух учащихся),</w:t>
      </w:r>
    </w:p>
    <w:p w:rsidR="0031063B" w:rsidRDefault="0031063B">
      <w:pPr>
        <w:sectPr w:rsidR="0031063B">
          <w:pgSz w:w="11900" w:h="16838"/>
          <w:pgMar w:top="1112" w:right="506" w:bottom="669" w:left="1380" w:header="0" w:footer="0" w:gutter="0"/>
          <w:cols w:space="720" w:equalWidth="0">
            <w:col w:w="10020"/>
          </w:cols>
        </w:sectPr>
      </w:pPr>
    </w:p>
    <w:p w:rsidR="0031063B" w:rsidRDefault="0031063B" w:rsidP="0031063B">
      <w:pPr>
        <w:numPr>
          <w:ilvl w:val="0"/>
          <w:numId w:val="23"/>
        </w:numPr>
        <w:tabs>
          <w:tab w:val="left" w:pos="1052"/>
        </w:tabs>
        <w:spacing w:after="0" w:line="234" w:lineRule="auto"/>
        <w:ind w:left="800" w:firstLine="2"/>
        <w:rPr>
          <w:rFonts w:eastAsia="Times New Roman"/>
          <w:b/>
          <w:bCs/>
          <w:sz w:val="24"/>
          <w:szCs w:val="24"/>
        </w:rPr>
      </w:pPr>
      <w:r>
        <w:rPr>
          <w:rFonts w:ascii="Times New Roman" w:eastAsia="Times New Roman" w:hAnsi="Times New Roman" w:cs="Times New Roman"/>
          <w:sz w:val="24"/>
          <w:szCs w:val="24"/>
        </w:rPr>
        <w:lastRenderedPageBreak/>
        <w:t>– комплект, необходимый для практической работы в группах, насчитывающих по несколько учащихся (5-7 экз)</w:t>
      </w:r>
    </w:p>
    <w:p w:rsidR="0031063B" w:rsidRDefault="0031063B">
      <w:pPr>
        <w:sectPr w:rsidR="0031063B">
          <w:pgSz w:w="11900" w:h="16838"/>
          <w:pgMar w:top="1135" w:right="846" w:bottom="1440" w:left="1440" w:header="0" w:footer="0" w:gutter="0"/>
          <w:cols w:space="720" w:equalWidth="0">
            <w:col w:w="9620"/>
          </w:cols>
        </w:sectPr>
      </w:pPr>
    </w:p>
    <w:p w:rsidR="0031063B" w:rsidRDefault="0031063B">
      <w:pPr>
        <w:ind w:left="4120"/>
        <w:rPr>
          <w:sz w:val="20"/>
          <w:szCs w:val="20"/>
        </w:rPr>
      </w:pPr>
      <w:r>
        <w:rPr>
          <w:rFonts w:ascii="Times New Roman" w:eastAsia="Times New Roman" w:hAnsi="Times New Roman" w:cs="Times New Roman"/>
          <w:b/>
          <w:bCs/>
          <w:sz w:val="24"/>
          <w:szCs w:val="24"/>
        </w:rPr>
        <w:lastRenderedPageBreak/>
        <w:t>Календарно-тематическ</w:t>
      </w:r>
      <w:r w:rsidR="009C00EC">
        <w:rPr>
          <w:rFonts w:ascii="Times New Roman" w:eastAsia="Times New Roman" w:hAnsi="Times New Roman" w:cs="Times New Roman"/>
          <w:b/>
          <w:bCs/>
          <w:sz w:val="24"/>
          <w:szCs w:val="24"/>
        </w:rPr>
        <w:t>ое планирование по литературе (8</w:t>
      </w:r>
      <w:r>
        <w:rPr>
          <w:rFonts w:ascii="Times New Roman" w:eastAsia="Times New Roman" w:hAnsi="Times New Roman" w:cs="Times New Roman"/>
          <w:b/>
          <w:bCs/>
          <w:sz w:val="24"/>
          <w:szCs w:val="24"/>
        </w:rPr>
        <w:t xml:space="preserve"> класс)</w:t>
      </w: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60"/>
        <w:gridCol w:w="200"/>
        <w:gridCol w:w="200"/>
        <w:gridCol w:w="480"/>
        <w:gridCol w:w="2160"/>
        <w:gridCol w:w="1660"/>
        <w:gridCol w:w="1860"/>
        <w:gridCol w:w="30"/>
      </w:tblGrid>
      <w:tr w:rsidR="0031063B">
        <w:trPr>
          <w:trHeight w:val="266"/>
        </w:trPr>
        <w:tc>
          <w:tcPr>
            <w:tcW w:w="720" w:type="dxa"/>
            <w:tcBorders>
              <w:top w:val="single" w:sz="8" w:space="0" w:color="auto"/>
              <w:left w:val="single" w:sz="8" w:space="0" w:color="auto"/>
              <w:right w:val="single" w:sz="8" w:space="0" w:color="auto"/>
            </w:tcBorders>
            <w:vAlign w:val="bottom"/>
          </w:tcPr>
          <w:p w:rsidR="0031063B" w:rsidRDefault="0031063B">
            <w:pPr>
              <w:spacing w:line="266" w:lineRule="exact"/>
              <w:ind w:left="120"/>
              <w:rPr>
                <w:sz w:val="20"/>
                <w:szCs w:val="20"/>
              </w:rPr>
            </w:pPr>
            <w:r>
              <w:rPr>
                <w:rFonts w:ascii="Times New Roman" w:eastAsia="Times New Roman" w:hAnsi="Times New Roman" w:cs="Times New Roman"/>
                <w:b/>
                <w:bCs/>
                <w:sz w:val="24"/>
                <w:szCs w:val="24"/>
              </w:rPr>
              <w:t>№</w:t>
            </w:r>
          </w:p>
        </w:tc>
        <w:tc>
          <w:tcPr>
            <w:tcW w:w="3620" w:type="dxa"/>
            <w:tcBorders>
              <w:top w:val="single" w:sz="8" w:space="0" w:color="auto"/>
              <w:right w:val="single" w:sz="8" w:space="0" w:color="auto"/>
            </w:tcBorders>
            <w:vAlign w:val="bottom"/>
          </w:tcPr>
          <w:p w:rsidR="0031063B" w:rsidRDefault="0031063B">
            <w:pPr>
              <w:spacing w:line="266" w:lineRule="exact"/>
              <w:ind w:left="80"/>
              <w:rPr>
                <w:sz w:val="20"/>
                <w:szCs w:val="20"/>
              </w:rPr>
            </w:pPr>
            <w:r>
              <w:rPr>
                <w:rFonts w:ascii="Times New Roman" w:eastAsia="Times New Roman" w:hAnsi="Times New Roman" w:cs="Times New Roman"/>
                <w:b/>
                <w:bCs/>
                <w:sz w:val="24"/>
                <w:szCs w:val="24"/>
              </w:rPr>
              <w:t>Название раздела/Тема урока</w:t>
            </w:r>
          </w:p>
        </w:tc>
        <w:tc>
          <w:tcPr>
            <w:tcW w:w="1360" w:type="dxa"/>
            <w:tcBorders>
              <w:top w:val="single" w:sz="8" w:space="0" w:color="auto"/>
              <w:right w:val="single" w:sz="8" w:space="0" w:color="auto"/>
            </w:tcBorders>
            <w:vAlign w:val="bottom"/>
          </w:tcPr>
          <w:p w:rsidR="0031063B" w:rsidRDefault="0031063B">
            <w:pPr>
              <w:spacing w:line="266" w:lineRule="exact"/>
              <w:jc w:val="center"/>
              <w:rPr>
                <w:sz w:val="20"/>
                <w:szCs w:val="20"/>
              </w:rPr>
            </w:pPr>
            <w:r>
              <w:rPr>
                <w:rFonts w:ascii="Times New Roman" w:eastAsia="Times New Roman" w:hAnsi="Times New Roman" w:cs="Times New Roman"/>
                <w:b/>
                <w:bCs/>
                <w:sz w:val="24"/>
                <w:szCs w:val="24"/>
              </w:rPr>
              <w:t>Кол-во</w:t>
            </w:r>
          </w:p>
        </w:tc>
        <w:tc>
          <w:tcPr>
            <w:tcW w:w="1860" w:type="dxa"/>
            <w:gridSpan w:val="2"/>
            <w:tcBorders>
              <w:top w:val="single" w:sz="8" w:space="0" w:color="auto"/>
              <w:right w:val="single" w:sz="8" w:space="0" w:color="auto"/>
            </w:tcBorders>
            <w:vAlign w:val="bottom"/>
          </w:tcPr>
          <w:p w:rsidR="0031063B" w:rsidRDefault="0031063B">
            <w:pPr>
              <w:spacing w:line="266" w:lineRule="exact"/>
              <w:ind w:left="660"/>
              <w:rPr>
                <w:sz w:val="20"/>
                <w:szCs w:val="20"/>
              </w:rPr>
            </w:pPr>
            <w:r>
              <w:rPr>
                <w:rFonts w:ascii="Times New Roman" w:eastAsia="Times New Roman" w:hAnsi="Times New Roman" w:cs="Times New Roman"/>
                <w:b/>
                <w:bCs/>
                <w:sz w:val="24"/>
                <w:szCs w:val="24"/>
              </w:rPr>
              <w:t>Дата</w:t>
            </w:r>
          </w:p>
        </w:tc>
        <w:tc>
          <w:tcPr>
            <w:tcW w:w="100" w:type="dxa"/>
            <w:tcBorders>
              <w:top w:val="single" w:sz="8" w:space="0" w:color="auto"/>
            </w:tcBorders>
            <w:vAlign w:val="bottom"/>
          </w:tcPr>
          <w:p w:rsidR="0031063B" w:rsidRDefault="0031063B">
            <w:pPr>
              <w:rPr>
                <w:sz w:val="23"/>
                <w:szCs w:val="23"/>
              </w:rPr>
            </w:pPr>
          </w:p>
        </w:tc>
        <w:tc>
          <w:tcPr>
            <w:tcW w:w="2640" w:type="dxa"/>
            <w:gridSpan w:val="4"/>
            <w:tcBorders>
              <w:top w:val="single" w:sz="8" w:space="0" w:color="auto"/>
              <w:right w:val="single" w:sz="8" w:space="0" w:color="auto"/>
            </w:tcBorders>
            <w:vAlign w:val="bottom"/>
          </w:tcPr>
          <w:p w:rsidR="0031063B" w:rsidRDefault="0031063B">
            <w:pPr>
              <w:spacing w:line="266" w:lineRule="exact"/>
              <w:rPr>
                <w:sz w:val="20"/>
                <w:szCs w:val="20"/>
              </w:rPr>
            </w:pPr>
            <w:r>
              <w:rPr>
                <w:rFonts w:ascii="Times New Roman" w:eastAsia="Times New Roman" w:hAnsi="Times New Roman" w:cs="Times New Roman"/>
                <w:b/>
                <w:bCs/>
                <w:sz w:val="24"/>
                <w:szCs w:val="24"/>
              </w:rPr>
              <w:t>Планируемые</w:t>
            </w:r>
          </w:p>
        </w:tc>
        <w:tc>
          <w:tcPr>
            <w:tcW w:w="2160" w:type="dxa"/>
            <w:tcBorders>
              <w:top w:val="single" w:sz="8" w:space="0" w:color="auto"/>
              <w:right w:val="single" w:sz="8" w:space="0" w:color="auto"/>
            </w:tcBorders>
            <w:vAlign w:val="bottom"/>
          </w:tcPr>
          <w:p w:rsidR="0031063B" w:rsidRDefault="0031063B">
            <w:pPr>
              <w:spacing w:line="266" w:lineRule="exact"/>
              <w:ind w:left="100"/>
              <w:rPr>
                <w:sz w:val="20"/>
                <w:szCs w:val="20"/>
              </w:rPr>
            </w:pPr>
            <w:r>
              <w:rPr>
                <w:rFonts w:ascii="Times New Roman" w:eastAsia="Times New Roman" w:hAnsi="Times New Roman" w:cs="Times New Roman"/>
                <w:b/>
                <w:bCs/>
                <w:sz w:val="24"/>
                <w:szCs w:val="24"/>
              </w:rPr>
              <w:t>Характеристика</w:t>
            </w:r>
          </w:p>
        </w:tc>
        <w:tc>
          <w:tcPr>
            <w:tcW w:w="1660" w:type="dxa"/>
            <w:tcBorders>
              <w:top w:val="single" w:sz="8" w:space="0" w:color="auto"/>
              <w:right w:val="single" w:sz="8" w:space="0" w:color="auto"/>
            </w:tcBorders>
            <w:vAlign w:val="bottom"/>
          </w:tcPr>
          <w:p w:rsidR="0031063B" w:rsidRDefault="0031063B">
            <w:pPr>
              <w:spacing w:line="266" w:lineRule="exact"/>
              <w:ind w:left="100"/>
              <w:rPr>
                <w:sz w:val="20"/>
                <w:szCs w:val="20"/>
              </w:rPr>
            </w:pPr>
            <w:r>
              <w:rPr>
                <w:rFonts w:ascii="Times New Roman" w:eastAsia="Times New Roman" w:hAnsi="Times New Roman" w:cs="Times New Roman"/>
                <w:b/>
                <w:bCs/>
                <w:sz w:val="24"/>
                <w:szCs w:val="24"/>
              </w:rPr>
              <w:t>Формы</w:t>
            </w:r>
          </w:p>
        </w:tc>
        <w:tc>
          <w:tcPr>
            <w:tcW w:w="1860" w:type="dxa"/>
            <w:tcBorders>
              <w:top w:val="single" w:sz="8" w:space="0" w:color="auto"/>
              <w:right w:val="single" w:sz="8" w:space="0" w:color="auto"/>
            </w:tcBorders>
            <w:vAlign w:val="bottom"/>
          </w:tcPr>
          <w:p w:rsidR="0031063B" w:rsidRDefault="0031063B">
            <w:pPr>
              <w:spacing w:line="266" w:lineRule="exact"/>
              <w:ind w:left="100"/>
              <w:rPr>
                <w:sz w:val="20"/>
                <w:szCs w:val="20"/>
              </w:rPr>
            </w:pPr>
            <w:r>
              <w:rPr>
                <w:rFonts w:ascii="Times New Roman" w:eastAsia="Times New Roman" w:hAnsi="Times New Roman" w:cs="Times New Roman"/>
                <w:b/>
                <w:bCs/>
                <w:sz w:val="24"/>
                <w:szCs w:val="24"/>
              </w:rPr>
              <w:t>Материально-</w:t>
            </w:r>
          </w:p>
        </w:tc>
        <w:tc>
          <w:tcPr>
            <w:tcW w:w="0" w:type="dxa"/>
            <w:vAlign w:val="bottom"/>
          </w:tcPr>
          <w:p w:rsidR="0031063B" w:rsidRDefault="0031063B">
            <w:pPr>
              <w:rPr>
                <w:sz w:val="1"/>
                <w:szCs w:val="1"/>
              </w:rPr>
            </w:pPr>
          </w:p>
        </w:tc>
      </w:tr>
      <w:tr w:rsidR="0031063B">
        <w:trPr>
          <w:trHeight w:val="276"/>
        </w:trPr>
        <w:tc>
          <w:tcPr>
            <w:tcW w:w="72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b/>
                <w:bCs/>
                <w:sz w:val="24"/>
                <w:szCs w:val="24"/>
              </w:rPr>
              <w:t>п/п</w:t>
            </w: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jc w:val="center"/>
              <w:rPr>
                <w:sz w:val="20"/>
                <w:szCs w:val="20"/>
              </w:rPr>
            </w:pPr>
            <w:r>
              <w:rPr>
                <w:rFonts w:ascii="Times New Roman" w:eastAsia="Times New Roman" w:hAnsi="Times New Roman" w:cs="Times New Roman"/>
                <w:b/>
                <w:bCs/>
                <w:w w:val="98"/>
                <w:sz w:val="24"/>
                <w:szCs w:val="24"/>
              </w:rPr>
              <w:t>часов</w:t>
            </w:r>
          </w:p>
        </w:tc>
        <w:tc>
          <w:tcPr>
            <w:tcW w:w="96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результаты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основных видов</w:t>
            </w: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контроля</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техническое</w:t>
            </w:r>
          </w:p>
        </w:tc>
        <w:tc>
          <w:tcPr>
            <w:tcW w:w="0" w:type="dxa"/>
            <w:vAlign w:val="bottom"/>
          </w:tcPr>
          <w:p w:rsidR="0031063B" w:rsidRDefault="0031063B">
            <w:pPr>
              <w:rPr>
                <w:sz w:val="1"/>
                <w:szCs w:val="1"/>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760" w:type="dxa"/>
            <w:vAlign w:val="bottom"/>
          </w:tcPr>
          <w:p w:rsidR="0031063B" w:rsidRDefault="0031063B">
            <w:pPr>
              <w:rPr>
                <w:sz w:val="24"/>
                <w:szCs w:val="24"/>
              </w:rPr>
            </w:pPr>
          </w:p>
        </w:tc>
        <w:tc>
          <w:tcPr>
            <w:tcW w:w="200" w:type="dxa"/>
            <w:vAlign w:val="bottom"/>
          </w:tcPr>
          <w:p w:rsidR="0031063B" w:rsidRDefault="0031063B">
            <w:pPr>
              <w:rPr>
                <w:sz w:val="24"/>
                <w:szCs w:val="24"/>
              </w:rPr>
            </w:pPr>
          </w:p>
        </w:tc>
        <w:tc>
          <w:tcPr>
            <w:tcW w:w="200" w:type="dxa"/>
            <w:vAlign w:val="bottom"/>
          </w:tcPr>
          <w:p w:rsidR="0031063B" w:rsidRDefault="0031063B">
            <w:pPr>
              <w:rPr>
                <w:sz w:val="24"/>
                <w:szCs w:val="24"/>
              </w:rPr>
            </w:pPr>
          </w:p>
        </w:tc>
        <w:tc>
          <w:tcPr>
            <w:tcW w:w="4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деятельности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обеспечение</w:t>
            </w:r>
          </w:p>
        </w:tc>
        <w:tc>
          <w:tcPr>
            <w:tcW w:w="0" w:type="dxa"/>
            <w:vAlign w:val="bottom"/>
          </w:tcPr>
          <w:p w:rsidR="0031063B" w:rsidRDefault="0031063B">
            <w:pPr>
              <w:rPr>
                <w:sz w:val="1"/>
                <w:szCs w:val="1"/>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760" w:type="dxa"/>
            <w:vAlign w:val="bottom"/>
          </w:tcPr>
          <w:p w:rsidR="0031063B" w:rsidRDefault="0031063B">
            <w:pPr>
              <w:rPr>
                <w:sz w:val="24"/>
                <w:szCs w:val="24"/>
              </w:rPr>
            </w:pPr>
          </w:p>
        </w:tc>
        <w:tc>
          <w:tcPr>
            <w:tcW w:w="200" w:type="dxa"/>
            <w:vAlign w:val="bottom"/>
          </w:tcPr>
          <w:p w:rsidR="0031063B" w:rsidRDefault="0031063B">
            <w:pPr>
              <w:rPr>
                <w:sz w:val="24"/>
                <w:szCs w:val="24"/>
              </w:rPr>
            </w:pPr>
          </w:p>
        </w:tc>
        <w:tc>
          <w:tcPr>
            <w:tcW w:w="200" w:type="dxa"/>
            <w:vAlign w:val="bottom"/>
          </w:tcPr>
          <w:p w:rsidR="0031063B" w:rsidRDefault="0031063B">
            <w:pPr>
              <w:rPr>
                <w:sz w:val="24"/>
                <w:szCs w:val="24"/>
              </w:rPr>
            </w:pPr>
          </w:p>
        </w:tc>
        <w:tc>
          <w:tcPr>
            <w:tcW w:w="48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b/>
                <w:bCs/>
                <w:sz w:val="24"/>
                <w:szCs w:val="24"/>
              </w:rPr>
              <w:t>учащихся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588"/>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1760" w:type="dxa"/>
            <w:tcBorders>
              <w:bottom w:val="single" w:sz="8" w:space="0" w:color="auto"/>
            </w:tcBorders>
            <w:vAlign w:val="bottom"/>
          </w:tcPr>
          <w:p w:rsidR="0031063B" w:rsidRDefault="0031063B">
            <w:pPr>
              <w:rPr>
                <w:sz w:val="24"/>
                <w:szCs w:val="24"/>
              </w:rPr>
            </w:pPr>
          </w:p>
        </w:tc>
        <w:tc>
          <w:tcPr>
            <w:tcW w:w="200" w:type="dxa"/>
            <w:tcBorders>
              <w:bottom w:val="single" w:sz="8" w:space="0" w:color="auto"/>
            </w:tcBorders>
            <w:vAlign w:val="bottom"/>
          </w:tcPr>
          <w:p w:rsidR="0031063B" w:rsidRDefault="0031063B">
            <w:pPr>
              <w:rPr>
                <w:sz w:val="24"/>
                <w:szCs w:val="24"/>
              </w:rPr>
            </w:pPr>
          </w:p>
        </w:tc>
        <w:tc>
          <w:tcPr>
            <w:tcW w:w="200" w:type="dxa"/>
            <w:tcBorders>
              <w:bottom w:val="single" w:sz="8" w:space="0" w:color="auto"/>
            </w:tcBorders>
            <w:vAlign w:val="bottom"/>
          </w:tcPr>
          <w:p w:rsidR="0031063B" w:rsidRDefault="0031063B">
            <w:pPr>
              <w:rPr>
                <w:sz w:val="24"/>
                <w:szCs w:val="24"/>
              </w:rPr>
            </w:pPr>
          </w:p>
        </w:tc>
        <w:tc>
          <w:tcPr>
            <w:tcW w:w="48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8"/>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pPr>
              <w:spacing w:line="258" w:lineRule="exact"/>
              <w:ind w:left="80"/>
              <w:rPr>
                <w:sz w:val="20"/>
                <w:szCs w:val="20"/>
              </w:rPr>
            </w:pPr>
            <w:r>
              <w:rPr>
                <w:rFonts w:ascii="Times New Roman" w:eastAsia="Times New Roman" w:hAnsi="Times New Roman" w:cs="Times New Roman"/>
                <w:sz w:val="24"/>
                <w:szCs w:val="24"/>
              </w:rPr>
              <w:t>План.</w:t>
            </w:r>
          </w:p>
        </w:tc>
        <w:tc>
          <w:tcPr>
            <w:tcW w:w="90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Факт.</w:t>
            </w:r>
          </w:p>
        </w:tc>
        <w:tc>
          <w:tcPr>
            <w:tcW w:w="100" w:type="dxa"/>
            <w:vAlign w:val="bottom"/>
          </w:tcPr>
          <w:p w:rsidR="0031063B" w:rsidRDefault="0031063B"/>
        </w:tc>
        <w:tc>
          <w:tcPr>
            <w:tcW w:w="1760" w:type="dxa"/>
            <w:vAlign w:val="bottom"/>
          </w:tcPr>
          <w:p w:rsidR="0031063B" w:rsidRDefault="0031063B"/>
        </w:tc>
        <w:tc>
          <w:tcPr>
            <w:tcW w:w="200" w:type="dxa"/>
            <w:vAlign w:val="bottom"/>
          </w:tcPr>
          <w:p w:rsidR="0031063B" w:rsidRDefault="0031063B"/>
        </w:tc>
        <w:tc>
          <w:tcPr>
            <w:tcW w:w="200" w:type="dxa"/>
            <w:vAlign w:val="bottom"/>
          </w:tcPr>
          <w:p w:rsidR="0031063B" w:rsidRDefault="0031063B"/>
        </w:tc>
        <w:tc>
          <w:tcPr>
            <w:tcW w:w="48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68"/>
        </w:trPr>
        <w:tc>
          <w:tcPr>
            <w:tcW w:w="720" w:type="dxa"/>
            <w:tcBorders>
              <w:left w:val="single" w:sz="8" w:space="0" w:color="auto"/>
              <w:bottom w:val="single" w:sz="8" w:space="0" w:color="auto"/>
              <w:right w:val="single" w:sz="8" w:space="0" w:color="auto"/>
            </w:tcBorders>
            <w:vAlign w:val="bottom"/>
          </w:tcPr>
          <w:p w:rsidR="0031063B" w:rsidRDefault="0031063B">
            <w:pPr>
              <w:rPr>
                <w:sz w:val="5"/>
                <w:szCs w:val="5"/>
              </w:rPr>
            </w:pPr>
          </w:p>
        </w:tc>
        <w:tc>
          <w:tcPr>
            <w:tcW w:w="3620" w:type="dxa"/>
            <w:tcBorders>
              <w:bottom w:val="single" w:sz="8" w:space="0" w:color="auto"/>
              <w:right w:val="single" w:sz="8" w:space="0" w:color="auto"/>
            </w:tcBorders>
            <w:vAlign w:val="bottom"/>
          </w:tcPr>
          <w:p w:rsidR="0031063B" w:rsidRDefault="0031063B">
            <w:pPr>
              <w:rPr>
                <w:sz w:val="5"/>
                <w:szCs w:val="5"/>
              </w:rPr>
            </w:pPr>
          </w:p>
        </w:tc>
        <w:tc>
          <w:tcPr>
            <w:tcW w:w="1360" w:type="dxa"/>
            <w:tcBorders>
              <w:bottom w:val="single" w:sz="8" w:space="0" w:color="auto"/>
              <w:right w:val="single" w:sz="8" w:space="0" w:color="auto"/>
            </w:tcBorders>
            <w:vAlign w:val="bottom"/>
          </w:tcPr>
          <w:p w:rsidR="0031063B" w:rsidRDefault="0031063B">
            <w:pPr>
              <w:rPr>
                <w:sz w:val="5"/>
                <w:szCs w:val="5"/>
              </w:rPr>
            </w:pPr>
          </w:p>
        </w:tc>
        <w:tc>
          <w:tcPr>
            <w:tcW w:w="960" w:type="dxa"/>
            <w:tcBorders>
              <w:bottom w:val="single" w:sz="8" w:space="0" w:color="auto"/>
              <w:right w:val="single" w:sz="8" w:space="0" w:color="auto"/>
            </w:tcBorders>
            <w:vAlign w:val="bottom"/>
          </w:tcPr>
          <w:p w:rsidR="0031063B" w:rsidRDefault="0031063B">
            <w:pPr>
              <w:rPr>
                <w:sz w:val="5"/>
                <w:szCs w:val="5"/>
              </w:rPr>
            </w:pPr>
          </w:p>
        </w:tc>
        <w:tc>
          <w:tcPr>
            <w:tcW w:w="900" w:type="dxa"/>
            <w:tcBorders>
              <w:bottom w:val="single" w:sz="8" w:space="0" w:color="auto"/>
              <w:right w:val="single" w:sz="8" w:space="0" w:color="auto"/>
            </w:tcBorders>
            <w:vAlign w:val="bottom"/>
          </w:tcPr>
          <w:p w:rsidR="0031063B" w:rsidRDefault="0031063B">
            <w:pPr>
              <w:rPr>
                <w:sz w:val="5"/>
                <w:szCs w:val="5"/>
              </w:rPr>
            </w:pPr>
          </w:p>
        </w:tc>
        <w:tc>
          <w:tcPr>
            <w:tcW w:w="100" w:type="dxa"/>
            <w:tcBorders>
              <w:bottom w:val="single" w:sz="8" w:space="0" w:color="auto"/>
            </w:tcBorders>
            <w:vAlign w:val="bottom"/>
          </w:tcPr>
          <w:p w:rsidR="0031063B" w:rsidRDefault="0031063B">
            <w:pPr>
              <w:rPr>
                <w:sz w:val="5"/>
                <w:szCs w:val="5"/>
              </w:rPr>
            </w:pPr>
          </w:p>
        </w:tc>
        <w:tc>
          <w:tcPr>
            <w:tcW w:w="1760" w:type="dxa"/>
            <w:tcBorders>
              <w:bottom w:val="single" w:sz="8" w:space="0" w:color="auto"/>
            </w:tcBorders>
            <w:vAlign w:val="bottom"/>
          </w:tcPr>
          <w:p w:rsidR="0031063B" w:rsidRDefault="0031063B">
            <w:pPr>
              <w:rPr>
                <w:sz w:val="5"/>
                <w:szCs w:val="5"/>
              </w:rPr>
            </w:pPr>
          </w:p>
        </w:tc>
        <w:tc>
          <w:tcPr>
            <w:tcW w:w="200" w:type="dxa"/>
            <w:tcBorders>
              <w:bottom w:val="single" w:sz="8" w:space="0" w:color="auto"/>
            </w:tcBorders>
            <w:vAlign w:val="bottom"/>
          </w:tcPr>
          <w:p w:rsidR="0031063B" w:rsidRDefault="0031063B">
            <w:pPr>
              <w:rPr>
                <w:sz w:val="5"/>
                <w:szCs w:val="5"/>
              </w:rPr>
            </w:pPr>
          </w:p>
        </w:tc>
        <w:tc>
          <w:tcPr>
            <w:tcW w:w="200" w:type="dxa"/>
            <w:tcBorders>
              <w:bottom w:val="single" w:sz="8" w:space="0" w:color="auto"/>
            </w:tcBorders>
            <w:vAlign w:val="bottom"/>
          </w:tcPr>
          <w:p w:rsidR="0031063B" w:rsidRDefault="0031063B">
            <w:pPr>
              <w:rPr>
                <w:sz w:val="5"/>
                <w:szCs w:val="5"/>
              </w:rPr>
            </w:pPr>
          </w:p>
        </w:tc>
        <w:tc>
          <w:tcPr>
            <w:tcW w:w="480" w:type="dxa"/>
            <w:tcBorders>
              <w:bottom w:val="single" w:sz="8" w:space="0" w:color="auto"/>
              <w:right w:val="single" w:sz="8" w:space="0" w:color="auto"/>
            </w:tcBorders>
            <w:vAlign w:val="bottom"/>
          </w:tcPr>
          <w:p w:rsidR="0031063B" w:rsidRDefault="0031063B">
            <w:pPr>
              <w:rPr>
                <w:sz w:val="5"/>
                <w:szCs w:val="5"/>
              </w:rPr>
            </w:pPr>
          </w:p>
        </w:tc>
        <w:tc>
          <w:tcPr>
            <w:tcW w:w="2160" w:type="dxa"/>
            <w:tcBorders>
              <w:bottom w:val="single" w:sz="8" w:space="0" w:color="auto"/>
              <w:right w:val="single" w:sz="8" w:space="0" w:color="auto"/>
            </w:tcBorders>
            <w:vAlign w:val="bottom"/>
          </w:tcPr>
          <w:p w:rsidR="0031063B" w:rsidRDefault="0031063B">
            <w:pPr>
              <w:rPr>
                <w:sz w:val="5"/>
                <w:szCs w:val="5"/>
              </w:rPr>
            </w:pPr>
          </w:p>
        </w:tc>
        <w:tc>
          <w:tcPr>
            <w:tcW w:w="1660" w:type="dxa"/>
            <w:tcBorders>
              <w:bottom w:val="single" w:sz="8" w:space="0" w:color="auto"/>
              <w:right w:val="single" w:sz="8" w:space="0" w:color="auto"/>
            </w:tcBorders>
            <w:vAlign w:val="bottom"/>
          </w:tcPr>
          <w:p w:rsidR="0031063B" w:rsidRDefault="0031063B">
            <w:pPr>
              <w:rPr>
                <w:sz w:val="5"/>
                <w:szCs w:val="5"/>
              </w:rPr>
            </w:pPr>
          </w:p>
        </w:tc>
        <w:tc>
          <w:tcPr>
            <w:tcW w:w="1860" w:type="dxa"/>
            <w:tcBorders>
              <w:bottom w:val="single" w:sz="8" w:space="0" w:color="auto"/>
              <w:right w:val="single" w:sz="8" w:space="0" w:color="auto"/>
            </w:tcBorders>
            <w:vAlign w:val="bottom"/>
          </w:tcPr>
          <w:p w:rsidR="0031063B" w:rsidRDefault="0031063B">
            <w:pPr>
              <w:rPr>
                <w:sz w:val="5"/>
                <w:szCs w:val="5"/>
              </w:rPr>
            </w:pPr>
          </w:p>
        </w:tc>
        <w:tc>
          <w:tcPr>
            <w:tcW w:w="0" w:type="dxa"/>
            <w:vAlign w:val="bottom"/>
          </w:tcPr>
          <w:p w:rsidR="0031063B" w:rsidRDefault="0031063B">
            <w:pPr>
              <w:rPr>
                <w:sz w:val="1"/>
                <w:szCs w:val="1"/>
              </w:rPr>
            </w:pPr>
          </w:p>
        </w:tc>
      </w:tr>
      <w:tr w:rsidR="0031063B">
        <w:trPr>
          <w:trHeight w:val="260"/>
        </w:trPr>
        <w:tc>
          <w:tcPr>
            <w:tcW w:w="720" w:type="dxa"/>
            <w:tcBorders>
              <w:left w:val="single" w:sz="8" w:space="0" w:color="auto"/>
              <w:right w:val="single" w:sz="8" w:space="0" w:color="auto"/>
            </w:tcBorders>
            <w:vAlign w:val="bottom"/>
          </w:tcPr>
          <w:p w:rsidR="0031063B" w:rsidRDefault="0031063B"/>
        </w:tc>
        <w:tc>
          <w:tcPr>
            <w:tcW w:w="3620" w:type="dxa"/>
            <w:vAlign w:val="bottom"/>
          </w:tcPr>
          <w:p w:rsidR="0031063B" w:rsidRDefault="0031063B"/>
        </w:tc>
        <w:tc>
          <w:tcPr>
            <w:tcW w:w="1360" w:type="dxa"/>
            <w:vAlign w:val="bottom"/>
          </w:tcPr>
          <w:p w:rsidR="0031063B" w:rsidRDefault="0031063B"/>
        </w:tc>
        <w:tc>
          <w:tcPr>
            <w:tcW w:w="960" w:type="dxa"/>
            <w:vAlign w:val="bottom"/>
          </w:tcPr>
          <w:p w:rsidR="0031063B" w:rsidRDefault="0031063B"/>
        </w:tc>
        <w:tc>
          <w:tcPr>
            <w:tcW w:w="900" w:type="dxa"/>
            <w:vAlign w:val="bottom"/>
          </w:tcPr>
          <w:p w:rsidR="0031063B" w:rsidRDefault="0031063B"/>
        </w:tc>
        <w:tc>
          <w:tcPr>
            <w:tcW w:w="100" w:type="dxa"/>
            <w:vAlign w:val="bottom"/>
          </w:tcPr>
          <w:p w:rsidR="0031063B" w:rsidRDefault="0031063B"/>
        </w:tc>
        <w:tc>
          <w:tcPr>
            <w:tcW w:w="2640" w:type="dxa"/>
            <w:gridSpan w:val="4"/>
            <w:vAlign w:val="bottom"/>
          </w:tcPr>
          <w:p w:rsidR="0031063B" w:rsidRDefault="0031063B">
            <w:pPr>
              <w:spacing w:line="260" w:lineRule="exact"/>
              <w:ind w:left="160"/>
              <w:rPr>
                <w:sz w:val="20"/>
                <w:szCs w:val="20"/>
              </w:rPr>
            </w:pPr>
            <w:r>
              <w:rPr>
                <w:rFonts w:ascii="Times New Roman" w:eastAsia="Times New Roman" w:hAnsi="Times New Roman" w:cs="Times New Roman"/>
                <w:b/>
                <w:bCs/>
                <w:sz w:val="24"/>
                <w:szCs w:val="24"/>
              </w:rPr>
              <w:t>Введение</w:t>
            </w:r>
          </w:p>
        </w:tc>
        <w:tc>
          <w:tcPr>
            <w:tcW w:w="2160" w:type="dxa"/>
            <w:vAlign w:val="bottom"/>
          </w:tcPr>
          <w:p w:rsidR="0031063B" w:rsidRDefault="0031063B"/>
        </w:tc>
        <w:tc>
          <w:tcPr>
            <w:tcW w:w="1660" w:type="dxa"/>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82"/>
        </w:trPr>
        <w:tc>
          <w:tcPr>
            <w:tcW w:w="72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3620" w:type="dxa"/>
            <w:tcBorders>
              <w:bottom w:val="single" w:sz="8" w:space="0" w:color="auto"/>
            </w:tcBorders>
            <w:vAlign w:val="bottom"/>
          </w:tcPr>
          <w:p w:rsidR="0031063B" w:rsidRDefault="0031063B">
            <w:pPr>
              <w:rPr>
                <w:sz w:val="7"/>
                <w:szCs w:val="7"/>
              </w:rPr>
            </w:pPr>
          </w:p>
        </w:tc>
        <w:tc>
          <w:tcPr>
            <w:tcW w:w="1360" w:type="dxa"/>
            <w:tcBorders>
              <w:bottom w:val="single" w:sz="8" w:space="0" w:color="auto"/>
            </w:tcBorders>
            <w:vAlign w:val="bottom"/>
          </w:tcPr>
          <w:p w:rsidR="0031063B" w:rsidRDefault="0031063B">
            <w:pPr>
              <w:rPr>
                <w:sz w:val="7"/>
                <w:szCs w:val="7"/>
              </w:rPr>
            </w:pPr>
          </w:p>
        </w:tc>
        <w:tc>
          <w:tcPr>
            <w:tcW w:w="960" w:type="dxa"/>
            <w:tcBorders>
              <w:bottom w:val="single" w:sz="8" w:space="0" w:color="auto"/>
            </w:tcBorders>
            <w:vAlign w:val="bottom"/>
          </w:tcPr>
          <w:p w:rsidR="0031063B" w:rsidRDefault="0031063B">
            <w:pPr>
              <w:rPr>
                <w:sz w:val="7"/>
                <w:szCs w:val="7"/>
              </w:rPr>
            </w:pPr>
          </w:p>
        </w:tc>
        <w:tc>
          <w:tcPr>
            <w:tcW w:w="900" w:type="dxa"/>
            <w:tcBorders>
              <w:bottom w:val="single" w:sz="8" w:space="0" w:color="auto"/>
            </w:tcBorders>
            <w:vAlign w:val="bottom"/>
          </w:tcPr>
          <w:p w:rsidR="0031063B" w:rsidRDefault="0031063B">
            <w:pPr>
              <w:rPr>
                <w:sz w:val="7"/>
                <w:szCs w:val="7"/>
              </w:rPr>
            </w:pPr>
          </w:p>
        </w:tc>
        <w:tc>
          <w:tcPr>
            <w:tcW w:w="100" w:type="dxa"/>
            <w:tcBorders>
              <w:bottom w:val="single" w:sz="8" w:space="0" w:color="auto"/>
            </w:tcBorders>
            <w:vAlign w:val="bottom"/>
          </w:tcPr>
          <w:p w:rsidR="0031063B" w:rsidRDefault="0031063B">
            <w:pPr>
              <w:rPr>
                <w:sz w:val="7"/>
                <w:szCs w:val="7"/>
              </w:rPr>
            </w:pPr>
          </w:p>
        </w:tc>
        <w:tc>
          <w:tcPr>
            <w:tcW w:w="2640" w:type="dxa"/>
            <w:gridSpan w:val="4"/>
            <w:tcBorders>
              <w:bottom w:val="single" w:sz="8" w:space="0" w:color="auto"/>
            </w:tcBorders>
            <w:vAlign w:val="bottom"/>
          </w:tcPr>
          <w:p w:rsidR="0031063B" w:rsidRDefault="0031063B">
            <w:pPr>
              <w:rPr>
                <w:sz w:val="7"/>
                <w:szCs w:val="7"/>
              </w:rPr>
            </w:pPr>
          </w:p>
        </w:tc>
        <w:tc>
          <w:tcPr>
            <w:tcW w:w="2160" w:type="dxa"/>
            <w:tcBorders>
              <w:bottom w:val="single" w:sz="8" w:space="0" w:color="auto"/>
            </w:tcBorders>
            <w:vAlign w:val="bottom"/>
          </w:tcPr>
          <w:p w:rsidR="0031063B" w:rsidRDefault="0031063B">
            <w:pPr>
              <w:rPr>
                <w:sz w:val="7"/>
                <w:szCs w:val="7"/>
              </w:rPr>
            </w:pPr>
          </w:p>
        </w:tc>
        <w:tc>
          <w:tcPr>
            <w:tcW w:w="1660" w:type="dxa"/>
            <w:tcBorders>
              <w:bottom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c>
          <w:tcPr>
            <w:tcW w:w="0" w:type="dxa"/>
            <w:vAlign w:val="bottom"/>
          </w:tcPr>
          <w:p w:rsidR="0031063B" w:rsidRDefault="0031063B">
            <w:pPr>
              <w:rPr>
                <w:sz w:val="1"/>
                <w:szCs w:val="1"/>
              </w:rPr>
            </w:pPr>
          </w:p>
        </w:tc>
      </w:tr>
      <w:tr w:rsidR="0031063B">
        <w:trPr>
          <w:trHeight w:val="213"/>
        </w:trPr>
        <w:tc>
          <w:tcPr>
            <w:tcW w:w="720" w:type="dxa"/>
            <w:tcBorders>
              <w:left w:val="single" w:sz="8" w:space="0" w:color="auto"/>
              <w:right w:val="single" w:sz="8" w:space="0" w:color="auto"/>
            </w:tcBorders>
            <w:vAlign w:val="bottom"/>
          </w:tcPr>
          <w:p w:rsidR="0031063B" w:rsidRDefault="0031063B">
            <w:pPr>
              <w:spacing w:line="213" w:lineRule="exact"/>
              <w:ind w:left="120"/>
              <w:rPr>
                <w:sz w:val="20"/>
                <w:szCs w:val="20"/>
              </w:rPr>
            </w:pPr>
            <w:r>
              <w:rPr>
                <w:rFonts w:ascii="Times New Roman" w:eastAsia="Times New Roman" w:hAnsi="Times New Roman" w:cs="Times New Roman"/>
                <w:sz w:val="24"/>
                <w:szCs w:val="24"/>
              </w:rPr>
              <w:t>1</w:t>
            </w:r>
          </w:p>
        </w:tc>
        <w:tc>
          <w:tcPr>
            <w:tcW w:w="3620" w:type="dxa"/>
            <w:tcBorders>
              <w:right w:val="single" w:sz="8" w:space="0" w:color="auto"/>
            </w:tcBorders>
            <w:vAlign w:val="bottom"/>
          </w:tcPr>
          <w:p w:rsidR="0031063B" w:rsidRDefault="0031063B">
            <w:pPr>
              <w:spacing w:line="213" w:lineRule="exact"/>
              <w:ind w:left="80"/>
              <w:rPr>
                <w:sz w:val="20"/>
                <w:szCs w:val="20"/>
              </w:rPr>
            </w:pPr>
            <w:r>
              <w:rPr>
                <w:rFonts w:ascii="Times New Roman" w:eastAsia="Times New Roman" w:hAnsi="Times New Roman" w:cs="Times New Roman"/>
                <w:b/>
                <w:bCs/>
                <w:sz w:val="24"/>
                <w:szCs w:val="24"/>
              </w:rPr>
              <w:t>К читателям</w:t>
            </w:r>
          </w:p>
        </w:tc>
        <w:tc>
          <w:tcPr>
            <w:tcW w:w="1360" w:type="dxa"/>
            <w:tcBorders>
              <w:right w:val="single" w:sz="8" w:space="0" w:color="auto"/>
            </w:tcBorders>
            <w:vAlign w:val="bottom"/>
          </w:tcPr>
          <w:p w:rsidR="0031063B" w:rsidRDefault="0031063B">
            <w:pPr>
              <w:spacing w:line="213" w:lineRule="exact"/>
              <w:jc w:val="center"/>
              <w:rPr>
                <w:sz w:val="20"/>
                <w:szCs w:val="20"/>
              </w:rPr>
            </w:pPr>
            <w:r>
              <w:rPr>
                <w:rFonts w:ascii="Times New Roman" w:eastAsia="Times New Roman" w:hAnsi="Times New Roman" w:cs="Times New Roman"/>
                <w:w w:val="99"/>
                <w:sz w:val="24"/>
                <w:szCs w:val="24"/>
              </w:rPr>
              <w:t>1</w:t>
            </w:r>
          </w:p>
        </w:tc>
        <w:tc>
          <w:tcPr>
            <w:tcW w:w="960" w:type="dxa"/>
            <w:tcBorders>
              <w:right w:val="single" w:sz="8" w:space="0" w:color="auto"/>
            </w:tcBorders>
            <w:vAlign w:val="bottom"/>
          </w:tcPr>
          <w:p w:rsidR="0031063B" w:rsidRDefault="0031063B">
            <w:pPr>
              <w:rPr>
                <w:sz w:val="18"/>
                <w:szCs w:val="18"/>
              </w:rPr>
            </w:pPr>
          </w:p>
        </w:tc>
        <w:tc>
          <w:tcPr>
            <w:tcW w:w="900" w:type="dxa"/>
            <w:tcBorders>
              <w:right w:val="single" w:sz="8" w:space="0" w:color="auto"/>
            </w:tcBorders>
            <w:vAlign w:val="bottom"/>
          </w:tcPr>
          <w:p w:rsidR="0031063B" w:rsidRDefault="0031063B">
            <w:pPr>
              <w:rPr>
                <w:sz w:val="18"/>
                <w:szCs w:val="18"/>
              </w:rPr>
            </w:pPr>
          </w:p>
        </w:tc>
        <w:tc>
          <w:tcPr>
            <w:tcW w:w="100" w:type="dxa"/>
            <w:vAlign w:val="bottom"/>
          </w:tcPr>
          <w:p w:rsidR="0031063B" w:rsidRDefault="0031063B">
            <w:pPr>
              <w:rPr>
                <w:sz w:val="18"/>
                <w:szCs w:val="18"/>
              </w:rPr>
            </w:pPr>
          </w:p>
        </w:tc>
        <w:tc>
          <w:tcPr>
            <w:tcW w:w="2640" w:type="dxa"/>
            <w:gridSpan w:val="4"/>
            <w:tcBorders>
              <w:right w:val="single" w:sz="8" w:space="0" w:color="auto"/>
            </w:tcBorders>
            <w:vAlign w:val="bottom"/>
          </w:tcPr>
          <w:p w:rsidR="0031063B" w:rsidRDefault="0031063B">
            <w:pPr>
              <w:spacing w:line="213" w:lineRule="exact"/>
              <w:rPr>
                <w:sz w:val="20"/>
                <w:szCs w:val="20"/>
              </w:rPr>
            </w:pPr>
            <w:r>
              <w:rPr>
                <w:rFonts w:ascii="Times New Roman" w:eastAsia="Times New Roman" w:hAnsi="Times New Roman" w:cs="Times New Roman"/>
                <w:i/>
                <w:iCs/>
              </w:rPr>
              <w:t>Личностные УУД:</w:t>
            </w:r>
          </w:p>
        </w:tc>
        <w:tc>
          <w:tcPr>
            <w:tcW w:w="2160" w:type="dxa"/>
            <w:tcBorders>
              <w:right w:val="single" w:sz="8" w:space="0" w:color="auto"/>
            </w:tcBorders>
            <w:vAlign w:val="bottom"/>
          </w:tcPr>
          <w:p w:rsidR="0031063B" w:rsidRDefault="0031063B">
            <w:pPr>
              <w:rPr>
                <w:sz w:val="18"/>
                <w:szCs w:val="18"/>
              </w:rPr>
            </w:pPr>
          </w:p>
        </w:tc>
        <w:tc>
          <w:tcPr>
            <w:tcW w:w="1660" w:type="dxa"/>
            <w:tcBorders>
              <w:right w:val="single" w:sz="8" w:space="0" w:color="auto"/>
            </w:tcBorders>
            <w:vAlign w:val="bottom"/>
          </w:tcPr>
          <w:p w:rsidR="0031063B" w:rsidRDefault="0031063B">
            <w:pPr>
              <w:spacing w:line="213"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spacing w:line="213"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31063B" w:rsidRDefault="0031063B">
            <w:pPr>
              <w:rPr>
                <w:sz w:val="1"/>
                <w:szCs w:val="1"/>
              </w:rPr>
            </w:pPr>
          </w:p>
        </w:tc>
      </w:tr>
      <w:tr w:rsidR="0031063B">
        <w:trPr>
          <w:trHeight w:val="267"/>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spacing w:line="267" w:lineRule="exact"/>
              <w:ind w:left="80"/>
              <w:rPr>
                <w:sz w:val="20"/>
                <w:szCs w:val="20"/>
              </w:rPr>
            </w:pPr>
            <w:r>
              <w:rPr>
                <w:rFonts w:ascii="Times New Roman" w:eastAsia="Times New Roman" w:hAnsi="Times New Roman" w:cs="Times New Roman"/>
                <w:sz w:val="24"/>
                <w:szCs w:val="24"/>
              </w:rPr>
              <w:t>Книга в жизни человека.</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76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rPr>
              <w:t>Формировать</w:t>
            </w:r>
          </w:p>
        </w:tc>
        <w:tc>
          <w:tcPr>
            <w:tcW w:w="880" w:type="dxa"/>
            <w:gridSpan w:val="3"/>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67" w:lineRule="exact"/>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spacing w:line="267" w:lineRule="exact"/>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31063B" w:rsidRDefault="0031063B">
            <w:pPr>
              <w:rPr>
                <w:sz w:val="1"/>
                <w:szCs w:val="1"/>
              </w:rPr>
            </w:pPr>
          </w:p>
        </w:tc>
      </w:tr>
      <w:tr w:rsidR="0031063B">
        <w:trPr>
          <w:trHeight w:val="258"/>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pPr>
              <w:spacing w:line="258" w:lineRule="exact"/>
              <w:ind w:left="80"/>
              <w:rPr>
                <w:sz w:val="20"/>
                <w:szCs w:val="20"/>
              </w:rPr>
            </w:pPr>
            <w:r>
              <w:rPr>
                <w:rFonts w:ascii="Times New Roman" w:eastAsia="Times New Roman" w:hAnsi="Times New Roman" w:cs="Times New Roman"/>
                <w:sz w:val="24"/>
                <w:szCs w:val="24"/>
              </w:rPr>
              <w:t>Структурные элементы и</w:t>
            </w:r>
          </w:p>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640" w:type="dxa"/>
            <w:gridSpan w:val="4"/>
            <w:tcBorders>
              <w:right w:val="single" w:sz="8" w:space="0" w:color="auto"/>
            </w:tcBorders>
            <w:vAlign w:val="bottom"/>
          </w:tcPr>
          <w:p w:rsidR="0031063B" w:rsidRDefault="0031063B">
            <w:pPr>
              <w:spacing w:line="242" w:lineRule="exact"/>
              <w:rPr>
                <w:sz w:val="20"/>
                <w:szCs w:val="20"/>
              </w:rPr>
            </w:pPr>
            <w:r>
              <w:rPr>
                <w:rFonts w:ascii="Times New Roman" w:eastAsia="Times New Roman" w:hAnsi="Times New Roman" w:cs="Times New Roman"/>
              </w:rPr>
              <w:t>познавательные мотивы.</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презентация</w:t>
            </w:r>
          </w:p>
        </w:tc>
        <w:tc>
          <w:tcPr>
            <w:tcW w:w="0" w:type="dxa"/>
            <w:vAlign w:val="bottom"/>
          </w:tcPr>
          <w:p w:rsidR="0031063B" w:rsidRDefault="0031063B">
            <w:pPr>
              <w:rPr>
                <w:sz w:val="1"/>
                <w:szCs w:val="1"/>
              </w:rPr>
            </w:pPr>
          </w:p>
        </w:tc>
      </w:tr>
      <w:tr w:rsidR="0031063B">
        <w:trPr>
          <w:trHeight w:val="241"/>
        </w:trPr>
        <w:tc>
          <w:tcPr>
            <w:tcW w:w="720" w:type="dxa"/>
            <w:tcBorders>
              <w:left w:val="single" w:sz="8" w:space="0" w:color="auto"/>
              <w:right w:val="single" w:sz="8" w:space="0" w:color="auto"/>
            </w:tcBorders>
            <w:vAlign w:val="bottom"/>
          </w:tcPr>
          <w:p w:rsidR="0031063B" w:rsidRDefault="0031063B">
            <w:pPr>
              <w:rPr>
                <w:sz w:val="20"/>
                <w:szCs w:val="20"/>
              </w:rPr>
            </w:pPr>
          </w:p>
        </w:tc>
        <w:tc>
          <w:tcPr>
            <w:tcW w:w="3620" w:type="dxa"/>
            <w:vMerge w:val="restart"/>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создатели книги. Учебник</w:t>
            </w:r>
          </w:p>
        </w:tc>
        <w:tc>
          <w:tcPr>
            <w:tcW w:w="1360" w:type="dxa"/>
            <w:tcBorders>
              <w:right w:val="single" w:sz="8" w:space="0" w:color="auto"/>
            </w:tcBorders>
            <w:vAlign w:val="bottom"/>
          </w:tcPr>
          <w:p w:rsidR="0031063B" w:rsidRDefault="0031063B">
            <w:pPr>
              <w:rPr>
                <w:sz w:val="20"/>
                <w:szCs w:val="20"/>
              </w:rPr>
            </w:pP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4"/>
            <w:tcBorders>
              <w:right w:val="single" w:sz="8" w:space="0" w:color="auto"/>
            </w:tcBorders>
            <w:vAlign w:val="bottom"/>
          </w:tcPr>
          <w:p w:rsidR="0031063B" w:rsidRDefault="0031063B">
            <w:pPr>
              <w:spacing w:line="242" w:lineRule="exact"/>
              <w:rPr>
                <w:sz w:val="20"/>
                <w:szCs w:val="20"/>
              </w:rPr>
            </w:pPr>
            <w:r>
              <w:rPr>
                <w:rFonts w:ascii="Times New Roman" w:eastAsia="Times New Roman" w:hAnsi="Times New Roman" w:cs="Times New Roman"/>
              </w:rPr>
              <w:t>Выражать личное</w:t>
            </w: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rPr>
                <w:sz w:val="20"/>
                <w:szCs w:val="20"/>
              </w:rPr>
            </w:pPr>
          </w:p>
        </w:tc>
        <w:tc>
          <w:tcPr>
            <w:tcW w:w="1860" w:type="dxa"/>
            <w:tcBorders>
              <w:right w:val="single" w:sz="8" w:space="0" w:color="auto"/>
            </w:tcBorders>
            <w:vAlign w:val="bottom"/>
          </w:tcPr>
          <w:p w:rsidR="0031063B" w:rsidRDefault="0031063B">
            <w:pPr>
              <w:rPr>
                <w:sz w:val="20"/>
                <w:szCs w:val="20"/>
              </w:rPr>
            </w:pPr>
          </w:p>
        </w:tc>
        <w:tc>
          <w:tcPr>
            <w:tcW w:w="0" w:type="dxa"/>
            <w:vAlign w:val="bottom"/>
          </w:tcPr>
          <w:p w:rsidR="0031063B" w:rsidRDefault="0031063B">
            <w:pPr>
              <w:rPr>
                <w:sz w:val="1"/>
                <w:szCs w:val="1"/>
              </w:rPr>
            </w:pPr>
          </w:p>
        </w:tc>
      </w:tr>
      <w:tr w:rsidR="0031063B">
        <w:trPr>
          <w:trHeight w:val="85"/>
        </w:trPr>
        <w:tc>
          <w:tcPr>
            <w:tcW w:w="720" w:type="dxa"/>
            <w:tcBorders>
              <w:left w:val="single" w:sz="8" w:space="0" w:color="auto"/>
              <w:right w:val="single" w:sz="8" w:space="0" w:color="auto"/>
            </w:tcBorders>
            <w:vAlign w:val="bottom"/>
          </w:tcPr>
          <w:p w:rsidR="0031063B" w:rsidRDefault="0031063B">
            <w:pPr>
              <w:rPr>
                <w:sz w:val="7"/>
                <w:szCs w:val="7"/>
              </w:rPr>
            </w:pPr>
          </w:p>
        </w:tc>
        <w:tc>
          <w:tcPr>
            <w:tcW w:w="3620" w:type="dxa"/>
            <w:vMerge/>
            <w:tcBorders>
              <w:right w:val="single" w:sz="8" w:space="0" w:color="auto"/>
            </w:tcBorders>
            <w:vAlign w:val="bottom"/>
          </w:tcPr>
          <w:p w:rsidR="0031063B" w:rsidRDefault="0031063B">
            <w:pPr>
              <w:rPr>
                <w:sz w:val="7"/>
                <w:szCs w:val="7"/>
              </w:rPr>
            </w:pPr>
          </w:p>
        </w:tc>
        <w:tc>
          <w:tcPr>
            <w:tcW w:w="1360" w:type="dxa"/>
            <w:tcBorders>
              <w:right w:val="single" w:sz="8" w:space="0" w:color="auto"/>
            </w:tcBorders>
            <w:vAlign w:val="bottom"/>
          </w:tcPr>
          <w:p w:rsidR="0031063B" w:rsidRDefault="0031063B">
            <w:pPr>
              <w:rPr>
                <w:sz w:val="7"/>
                <w:szCs w:val="7"/>
              </w:rPr>
            </w:pPr>
          </w:p>
        </w:tc>
        <w:tc>
          <w:tcPr>
            <w:tcW w:w="960" w:type="dxa"/>
            <w:tcBorders>
              <w:right w:val="single" w:sz="8" w:space="0" w:color="auto"/>
            </w:tcBorders>
            <w:vAlign w:val="bottom"/>
          </w:tcPr>
          <w:p w:rsidR="0031063B" w:rsidRDefault="0031063B">
            <w:pPr>
              <w:rPr>
                <w:sz w:val="7"/>
                <w:szCs w:val="7"/>
              </w:rPr>
            </w:pPr>
          </w:p>
        </w:tc>
        <w:tc>
          <w:tcPr>
            <w:tcW w:w="900" w:type="dxa"/>
            <w:tcBorders>
              <w:right w:val="single" w:sz="8" w:space="0" w:color="auto"/>
            </w:tcBorders>
            <w:vAlign w:val="bottom"/>
          </w:tcPr>
          <w:p w:rsidR="0031063B" w:rsidRDefault="0031063B">
            <w:pPr>
              <w:rPr>
                <w:sz w:val="7"/>
                <w:szCs w:val="7"/>
              </w:rPr>
            </w:pPr>
          </w:p>
        </w:tc>
        <w:tc>
          <w:tcPr>
            <w:tcW w:w="100" w:type="dxa"/>
            <w:vAlign w:val="bottom"/>
          </w:tcPr>
          <w:p w:rsidR="0031063B" w:rsidRDefault="0031063B">
            <w:pPr>
              <w:rPr>
                <w:sz w:val="7"/>
                <w:szCs w:val="7"/>
              </w:rPr>
            </w:pPr>
          </w:p>
        </w:tc>
        <w:tc>
          <w:tcPr>
            <w:tcW w:w="2640" w:type="dxa"/>
            <w:gridSpan w:val="4"/>
            <w:vMerge w:val="restart"/>
            <w:tcBorders>
              <w:right w:val="single" w:sz="8" w:space="0" w:color="auto"/>
            </w:tcBorders>
            <w:vAlign w:val="bottom"/>
          </w:tcPr>
          <w:p w:rsidR="0031063B" w:rsidRDefault="0031063B">
            <w:pPr>
              <w:spacing w:line="246" w:lineRule="exact"/>
              <w:rPr>
                <w:sz w:val="20"/>
                <w:szCs w:val="20"/>
              </w:rPr>
            </w:pPr>
            <w:r>
              <w:rPr>
                <w:rFonts w:ascii="Times New Roman" w:eastAsia="Times New Roman" w:hAnsi="Times New Roman" w:cs="Times New Roman"/>
              </w:rPr>
              <w:t>отношение к</w:t>
            </w:r>
          </w:p>
        </w:tc>
        <w:tc>
          <w:tcPr>
            <w:tcW w:w="2160" w:type="dxa"/>
            <w:tcBorders>
              <w:right w:val="single" w:sz="8" w:space="0" w:color="auto"/>
            </w:tcBorders>
            <w:vAlign w:val="bottom"/>
          </w:tcPr>
          <w:p w:rsidR="0031063B" w:rsidRDefault="0031063B">
            <w:pPr>
              <w:rPr>
                <w:sz w:val="7"/>
                <w:szCs w:val="7"/>
              </w:rPr>
            </w:pPr>
          </w:p>
        </w:tc>
        <w:tc>
          <w:tcPr>
            <w:tcW w:w="1660" w:type="dxa"/>
            <w:tcBorders>
              <w:right w:val="single" w:sz="8" w:space="0" w:color="auto"/>
            </w:tcBorders>
            <w:vAlign w:val="bottom"/>
          </w:tcPr>
          <w:p w:rsidR="0031063B" w:rsidRDefault="0031063B">
            <w:pPr>
              <w:rPr>
                <w:sz w:val="7"/>
                <w:szCs w:val="7"/>
              </w:rPr>
            </w:pPr>
          </w:p>
        </w:tc>
        <w:tc>
          <w:tcPr>
            <w:tcW w:w="1860" w:type="dxa"/>
            <w:tcBorders>
              <w:right w:val="single" w:sz="8" w:space="0" w:color="auto"/>
            </w:tcBorders>
            <w:vAlign w:val="bottom"/>
          </w:tcPr>
          <w:p w:rsidR="0031063B" w:rsidRDefault="0031063B">
            <w:pPr>
              <w:rPr>
                <w:sz w:val="7"/>
                <w:szCs w:val="7"/>
              </w:rPr>
            </w:pPr>
          </w:p>
        </w:tc>
        <w:tc>
          <w:tcPr>
            <w:tcW w:w="0" w:type="dxa"/>
            <w:vAlign w:val="bottom"/>
          </w:tcPr>
          <w:p w:rsidR="0031063B" w:rsidRDefault="0031063B">
            <w:pPr>
              <w:rPr>
                <w:sz w:val="1"/>
                <w:szCs w:val="1"/>
              </w:rPr>
            </w:pPr>
          </w:p>
        </w:tc>
      </w:tr>
      <w:tr w:rsidR="0031063B">
        <w:trPr>
          <w:trHeight w:val="162"/>
        </w:trPr>
        <w:tc>
          <w:tcPr>
            <w:tcW w:w="720" w:type="dxa"/>
            <w:tcBorders>
              <w:left w:val="single" w:sz="8" w:space="0" w:color="auto"/>
              <w:right w:val="single" w:sz="8" w:space="0" w:color="auto"/>
            </w:tcBorders>
            <w:vAlign w:val="bottom"/>
          </w:tcPr>
          <w:p w:rsidR="0031063B" w:rsidRDefault="0031063B">
            <w:pPr>
              <w:rPr>
                <w:sz w:val="14"/>
                <w:szCs w:val="14"/>
              </w:rPr>
            </w:pPr>
          </w:p>
        </w:tc>
        <w:tc>
          <w:tcPr>
            <w:tcW w:w="3620" w:type="dxa"/>
            <w:vMerge w:val="restart"/>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литературы и работа с ним.</w:t>
            </w:r>
          </w:p>
        </w:tc>
        <w:tc>
          <w:tcPr>
            <w:tcW w:w="1360" w:type="dxa"/>
            <w:tcBorders>
              <w:right w:val="single" w:sz="8" w:space="0" w:color="auto"/>
            </w:tcBorders>
            <w:vAlign w:val="bottom"/>
          </w:tcPr>
          <w:p w:rsidR="0031063B" w:rsidRDefault="0031063B">
            <w:pPr>
              <w:rPr>
                <w:sz w:val="14"/>
                <w:szCs w:val="14"/>
              </w:rPr>
            </w:pPr>
          </w:p>
        </w:tc>
        <w:tc>
          <w:tcPr>
            <w:tcW w:w="960" w:type="dxa"/>
            <w:tcBorders>
              <w:right w:val="single" w:sz="8" w:space="0" w:color="auto"/>
            </w:tcBorders>
            <w:vAlign w:val="bottom"/>
          </w:tcPr>
          <w:p w:rsidR="0031063B" w:rsidRDefault="0031063B">
            <w:pPr>
              <w:rPr>
                <w:sz w:val="14"/>
                <w:szCs w:val="14"/>
              </w:rPr>
            </w:pPr>
          </w:p>
        </w:tc>
        <w:tc>
          <w:tcPr>
            <w:tcW w:w="900" w:type="dxa"/>
            <w:tcBorders>
              <w:right w:val="single" w:sz="8" w:space="0" w:color="auto"/>
            </w:tcBorders>
            <w:vAlign w:val="bottom"/>
          </w:tcPr>
          <w:p w:rsidR="0031063B" w:rsidRDefault="0031063B">
            <w:pPr>
              <w:rPr>
                <w:sz w:val="14"/>
                <w:szCs w:val="14"/>
              </w:rPr>
            </w:pPr>
          </w:p>
        </w:tc>
        <w:tc>
          <w:tcPr>
            <w:tcW w:w="100" w:type="dxa"/>
            <w:vAlign w:val="bottom"/>
          </w:tcPr>
          <w:p w:rsidR="0031063B" w:rsidRDefault="0031063B">
            <w:pPr>
              <w:rPr>
                <w:sz w:val="14"/>
                <w:szCs w:val="14"/>
              </w:rPr>
            </w:pPr>
          </w:p>
        </w:tc>
        <w:tc>
          <w:tcPr>
            <w:tcW w:w="2640" w:type="dxa"/>
            <w:gridSpan w:val="4"/>
            <w:vMerge/>
            <w:tcBorders>
              <w:right w:val="single" w:sz="8" w:space="0" w:color="auto"/>
            </w:tcBorders>
            <w:vAlign w:val="bottom"/>
          </w:tcPr>
          <w:p w:rsidR="0031063B" w:rsidRDefault="0031063B">
            <w:pPr>
              <w:rPr>
                <w:sz w:val="14"/>
                <w:szCs w:val="14"/>
              </w:rPr>
            </w:pPr>
          </w:p>
        </w:tc>
        <w:tc>
          <w:tcPr>
            <w:tcW w:w="2160" w:type="dxa"/>
            <w:tcBorders>
              <w:right w:val="single" w:sz="8" w:space="0" w:color="auto"/>
            </w:tcBorders>
            <w:vAlign w:val="bottom"/>
          </w:tcPr>
          <w:p w:rsidR="0031063B" w:rsidRDefault="0031063B">
            <w:pPr>
              <w:rPr>
                <w:sz w:val="14"/>
                <w:szCs w:val="14"/>
              </w:rPr>
            </w:pPr>
          </w:p>
        </w:tc>
        <w:tc>
          <w:tcPr>
            <w:tcW w:w="1660" w:type="dxa"/>
            <w:tcBorders>
              <w:right w:val="single" w:sz="8" w:space="0" w:color="auto"/>
            </w:tcBorders>
            <w:vAlign w:val="bottom"/>
          </w:tcPr>
          <w:p w:rsidR="0031063B" w:rsidRDefault="0031063B">
            <w:pPr>
              <w:rPr>
                <w:sz w:val="14"/>
                <w:szCs w:val="14"/>
              </w:rPr>
            </w:pPr>
          </w:p>
        </w:tc>
        <w:tc>
          <w:tcPr>
            <w:tcW w:w="1860" w:type="dxa"/>
            <w:tcBorders>
              <w:right w:val="single" w:sz="8" w:space="0" w:color="auto"/>
            </w:tcBorders>
            <w:vAlign w:val="bottom"/>
          </w:tcPr>
          <w:p w:rsidR="0031063B" w:rsidRDefault="0031063B">
            <w:pPr>
              <w:rPr>
                <w:sz w:val="14"/>
                <w:szCs w:val="14"/>
              </w:rPr>
            </w:pPr>
          </w:p>
        </w:tc>
        <w:tc>
          <w:tcPr>
            <w:tcW w:w="0" w:type="dxa"/>
            <w:vAlign w:val="bottom"/>
          </w:tcPr>
          <w:p w:rsidR="0031063B" w:rsidRDefault="0031063B">
            <w:pPr>
              <w:rPr>
                <w:sz w:val="1"/>
                <w:szCs w:val="1"/>
              </w:rPr>
            </w:pPr>
          </w:p>
        </w:tc>
      </w:tr>
      <w:tr w:rsidR="0031063B">
        <w:trPr>
          <w:trHeight w:val="114"/>
        </w:trPr>
        <w:tc>
          <w:tcPr>
            <w:tcW w:w="720" w:type="dxa"/>
            <w:tcBorders>
              <w:left w:val="single" w:sz="8" w:space="0" w:color="auto"/>
              <w:right w:val="single" w:sz="8" w:space="0" w:color="auto"/>
            </w:tcBorders>
            <w:vAlign w:val="bottom"/>
          </w:tcPr>
          <w:p w:rsidR="0031063B" w:rsidRDefault="0031063B">
            <w:pPr>
              <w:rPr>
                <w:sz w:val="9"/>
                <w:szCs w:val="9"/>
              </w:rPr>
            </w:pPr>
          </w:p>
        </w:tc>
        <w:tc>
          <w:tcPr>
            <w:tcW w:w="3620" w:type="dxa"/>
            <w:vMerge/>
            <w:tcBorders>
              <w:right w:val="single" w:sz="8" w:space="0" w:color="auto"/>
            </w:tcBorders>
            <w:vAlign w:val="bottom"/>
          </w:tcPr>
          <w:p w:rsidR="0031063B" w:rsidRDefault="0031063B">
            <w:pPr>
              <w:rPr>
                <w:sz w:val="9"/>
                <w:szCs w:val="9"/>
              </w:rPr>
            </w:pPr>
          </w:p>
        </w:tc>
        <w:tc>
          <w:tcPr>
            <w:tcW w:w="1360" w:type="dxa"/>
            <w:tcBorders>
              <w:right w:val="single" w:sz="8" w:space="0" w:color="auto"/>
            </w:tcBorders>
            <w:vAlign w:val="bottom"/>
          </w:tcPr>
          <w:p w:rsidR="0031063B" w:rsidRDefault="0031063B">
            <w:pPr>
              <w:rPr>
                <w:sz w:val="9"/>
                <w:szCs w:val="9"/>
              </w:rPr>
            </w:pPr>
          </w:p>
        </w:tc>
        <w:tc>
          <w:tcPr>
            <w:tcW w:w="960" w:type="dxa"/>
            <w:tcBorders>
              <w:right w:val="single" w:sz="8" w:space="0" w:color="auto"/>
            </w:tcBorders>
            <w:vAlign w:val="bottom"/>
          </w:tcPr>
          <w:p w:rsidR="0031063B" w:rsidRDefault="0031063B">
            <w:pPr>
              <w:rPr>
                <w:sz w:val="9"/>
                <w:szCs w:val="9"/>
              </w:rPr>
            </w:pPr>
          </w:p>
        </w:tc>
        <w:tc>
          <w:tcPr>
            <w:tcW w:w="900" w:type="dxa"/>
            <w:tcBorders>
              <w:right w:val="single" w:sz="8" w:space="0" w:color="auto"/>
            </w:tcBorders>
            <w:vAlign w:val="bottom"/>
          </w:tcPr>
          <w:p w:rsidR="0031063B" w:rsidRDefault="0031063B">
            <w:pPr>
              <w:rPr>
                <w:sz w:val="9"/>
                <w:szCs w:val="9"/>
              </w:rPr>
            </w:pPr>
          </w:p>
        </w:tc>
        <w:tc>
          <w:tcPr>
            <w:tcW w:w="100" w:type="dxa"/>
            <w:vAlign w:val="bottom"/>
          </w:tcPr>
          <w:p w:rsidR="0031063B" w:rsidRDefault="0031063B">
            <w:pPr>
              <w:rPr>
                <w:sz w:val="9"/>
                <w:szCs w:val="9"/>
              </w:rPr>
            </w:pPr>
          </w:p>
        </w:tc>
        <w:tc>
          <w:tcPr>
            <w:tcW w:w="2640" w:type="dxa"/>
            <w:gridSpan w:val="4"/>
            <w:vMerge w:val="restart"/>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прочитанному в процессе</w:t>
            </w:r>
          </w:p>
        </w:tc>
        <w:tc>
          <w:tcPr>
            <w:tcW w:w="2160" w:type="dxa"/>
            <w:tcBorders>
              <w:right w:val="single" w:sz="8" w:space="0" w:color="auto"/>
            </w:tcBorders>
            <w:vAlign w:val="bottom"/>
          </w:tcPr>
          <w:p w:rsidR="0031063B" w:rsidRDefault="0031063B">
            <w:pPr>
              <w:rPr>
                <w:sz w:val="9"/>
                <w:szCs w:val="9"/>
              </w:rPr>
            </w:pPr>
          </w:p>
        </w:tc>
        <w:tc>
          <w:tcPr>
            <w:tcW w:w="1660" w:type="dxa"/>
            <w:tcBorders>
              <w:right w:val="single" w:sz="8" w:space="0" w:color="auto"/>
            </w:tcBorders>
            <w:vAlign w:val="bottom"/>
          </w:tcPr>
          <w:p w:rsidR="0031063B" w:rsidRDefault="0031063B">
            <w:pPr>
              <w:rPr>
                <w:sz w:val="9"/>
                <w:szCs w:val="9"/>
              </w:rPr>
            </w:pPr>
          </w:p>
        </w:tc>
        <w:tc>
          <w:tcPr>
            <w:tcW w:w="1860" w:type="dxa"/>
            <w:tcBorders>
              <w:right w:val="single" w:sz="8" w:space="0" w:color="auto"/>
            </w:tcBorders>
            <w:vAlign w:val="bottom"/>
          </w:tcPr>
          <w:p w:rsidR="0031063B" w:rsidRDefault="0031063B">
            <w:pPr>
              <w:rPr>
                <w:sz w:val="9"/>
                <w:szCs w:val="9"/>
              </w:rPr>
            </w:pPr>
          </w:p>
        </w:tc>
        <w:tc>
          <w:tcPr>
            <w:tcW w:w="0" w:type="dxa"/>
            <w:vAlign w:val="bottom"/>
          </w:tcPr>
          <w:p w:rsidR="0031063B" w:rsidRDefault="0031063B">
            <w:pPr>
              <w:rPr>
                <w:sz w:val="1"/>
                <w:szCs w:val="1"/>
              </w:rPr>
            </w:pPr>
          </w:p>
        </w:tc>
      </w:tr>
      <w:tr w:rsidR="0031063B">
        <w:trPr>
          <w:trHeight w:val="140"/>
        </w:trPr>
        <w:tc>
          <w:tcPr>
            <w:tcW w:w="720" w:type="dxa"/>
            <w:tcBorders>
              <w:left w:val="single" w:sz="8" w:space="0" w:color="auto"/>
              <w:right w:val="single" w:sz="8" w:space="0" w:color="auto"/>
            </w:tcBorders>
            <w:vAlign w:val="bottom"/>
          </w:tcPr>
          <w:p w:rsidR="0031063B" w:rsidRDefault="0031063B">
            <w:pPr>
              <w:rPr>
                <w:sz w:val="12"/>
                <w:szCs w:val="12"/>
              </w:rPr>
            </w:pPr>
          </w:p>
        </w:tc>
        <w:tc>
          <w:tcPr>
            <w:tcW w:w="3620" w:type="dxa"/>
            <w:tcBorders>
              <w:right w:val="single" w:sz="8" w:space="0" w:color="auto"/>
            </w:tcBorders>
            <w:vAlign w:val="bottom"/>
          </w:tcPr>
          <w:p w:rsidR="0031063B" w:rsidRDefault="0031063B">
            <w:pPr>
              <w:rPr>
                <w:sz w:val="12"/>
                <w:szCs w:val="12"/>
              </w:rPr>
            </w:pPr>
          </w:p>
        </w:tc>
        <w:tc>
          <w:tcPr>
            <w:tcW w:w="1360" w:type="dxa"/>
            <w:tcBorders>
              <w:right w:val="single" w:sz="8" w:space="0" w:color="auto"/>
            </w:tcBorders>
            <w:vAlign w:val="bottom"/>
          </w:tcPr>
          <w:p w:rsidR="0031063B" w:rsidRDefault="0031063B">
            <w:pPr>
              <w:rPr>
                <w:sz w:val="12"/>
                <w:szCs w:val="12"/>
              </w:rPr>
            </w:pPr>
          </w:p>
        </w:tc>
        <w:tc>
          <w:tcPr>
            <w:tcW w:w="960" w:type="dxa"/>
            <w:tcBorders>
              <w:right w:val="single" w:sz="8" w:space="0" w:color="auto"/>
            </w:tcBorders>
            <w:vAlign w:val="bottom"/>
          </w:tcPr>
          <w:p w:rsidR="0031063B" w:rsidRDefault="0031063B">
            <w:pPr>
              <w:rPr>
                <w:sz w:val="12"/>
                <w:szCs w:val="12"/>
              </w:rPr>
            </w:pPr>
          </w:p>
        </w:tc>
        <w:tc>
          <w:tcPr>
            <w:tcW w:w="900" w:type="dxa"/>
            <w:tcBorders>
              <w:right w:val="single" w:sz="8" w:space="0" w:color="auto"/>
            </w:tcBorders>
            <w:vAlign w:val="bottom"/>
          </w:tcPr>
          <w:p w:rsidR="0031063B" w:rsidRDefault="0031063B">
            <w:pPr>
              <w:rPr>
                <w:sz w:val="12"/>
                <w:szCs w:val="12"/>
              </w:rPr>
            </w:pPr>
          </w:p>
        </w:tc>
        <w:tc>
          <w:tcPr>
            <w:tcW w:w="100" w:type="dxa"/>
            <w:vAlign w:val="bottom"/>
          </w:tcPr>
          <w:p w:rsidR="0031063B" w:rsidRDefault="0031063B">
            <w:pPr>
              <w:rPr>
                <w:sz w:val="12"/>
                <w:szCs w:val="12"/>
              </w:rPr>
            </w:pPr>
          </w:p>
        </w:tc>
        <w:tc>
          <w:tcPr>
            <w:tcW w:w="2640" w:type="dxa"/>
            <w:gridSpan w:val="4"/>
            <w:vMerge/>
            <w:tcBorders>
              <w:right w:val="single" w:sz="8" w:space="0" w:color="auto"/>
            </w:tcBorders>
            <w:vAlign w:val="bottom"/>
          </w:tcPr>
          <w:p w:rsidR="0031063B" w:rsidRDefault="0031063B">
            <w:pPr>
              <w:rPr>
                <w:sz w:val="12"/>
                <w:szCs w:val="12"/>
              </w:rPr>
            </w:pPr>
          </w:p>
        </w:tc>
        <w:tc>
          <w:tcPr>
            <w:tcW w:w="2160" w:type="dxa"/>
            <w:tcBorders>
              <w:right w:val="single" w:sz="8" w:space="0" w:color="auto"/>
            </w:tcBorders>
            <w:vAlign w:val="bottom"/>
          </w:tcPr>
          <w:p w:rsidR="0031063B" w:rsidRDefault="0031063B">
            <w:pPr>
              <w:rPr>
                <w:sz w:val="12"/>
                <w:szCs w:val="12"/>
              </w:rPr>
            </w:pPr>
          </w:p>
        </w:tc>
        <w:tc>
          <w:tcPr>
            <w:tcW w:w="1660" w:type="dxa"/>
            <w:tcBorders>
              <w:right w:val="single" w:sz="8" w:space="0" w:color="auto"/>
            </w:tcBorders>
            <w:vAlign w:val="bottom"/>
          </w:tcPr>
          <w:p w:rsidR="0031063B" w:rsidRDefault="0031063B">
            <w:pPr>
              <w:rPr>
                <w:sz w:val="12"/>
                <w:szCs w:val="12"/>
              </w:rPr>
            </w:pPr>
          </w:p>
        </w:tc>
        <w:tc>
          <w:tcPr>
            <w:tcW w:w="1860" w:type="dxa"/>
            <w:tcBorders>
              <w:right w:val="single" w:sz="8" w:space="0" w:color="auto"/>
            </w:tcBorders>
            <w:vAlign w:val="bottom"/>
          </w:tcPr>
          <w:p w:rsidR="0031063B" w:rsidRDefault="0031063B">
            <w:pPr>
              <w:rPr>
                <w:sz w:val="12"/>
                <w:szCs w:val="12"/>
              </w:rPr>
            </w:pPr>
          </w:p>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чтения;</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32"/>
        </w:trPr>
        <w:tc>
          <w:tcPr>
            <w:tcW w:w="720" w:type="dxa"/>
            <w:tcBorders>
              <w:left w:val="single" w:sz="8" w:space="0" w:color="auto"/>
              <w:right w:val="single" w:sz="8" w:space="0" w:color="auto"/>
            </w:tcBorders>
            <w:vAlign w:val="bottom"/>
          </w:tcPr>
          <w:p w:rsidR="0031063B" w:rsidRDefault="0031063B">
            <w:pPr>
              <w:rPr>
                <w:sz w:val="20"/>
                <w:szCs w:val="20"/>
              </w:rPr>
            </w:pPr>
          </w:p>
        </w:tc>
        <w:tc>
          <w:tcPr>
            <w:tcW w:w="3620" w:type="dxa"/>
            <w:tcBorders>
              <w:right w:val="single" w:sz="8" w:space="0" w:color="auto"/>
            </w:tcBorders>
            <w:vAlign w:val="bottom"/>
          </w:tcPr>
          <w:p w:rsidR="0031063B" w:rsidRDefault="0031063B">
            <w:pPr>
              <w:rPr>
                <w:sz w:val="20"/>
                <w:szCs w:val="20"/>
              </w:rPr>
            </w:pPr>
          </w:p>
        </w:tc>
        <w:tc>
          <w:tcPr>
            <w:tcW w:w="1360" w:type="dxa"/>
            <w:tcBorders>
              <w:right w:val="single" w:sz="8" w:space="0" w:color="auto"/>
            </w:tcBorders>
            <w:vAlign w:val="bottom"/>
          </w:tcPr>
          <w:p w:rsidR="0031063B" w:rsidRDefault="0031063B">
            <w:pPr>
              <w:rPr>
                <w:sz w:val="20"/>
                <w:szCs w:val="20"/>
              </w:rPr>
            </w:pP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160" w:type="dxa"/>
            <w:gridSpan w:val="3"/>
            <w:tcBorders>
              <w:bottom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w w:val="99"/>
              </w:rPr>
              <w:t>Познавательные УУД:</w:t>
            </w:r>
          </w:p>
        </w:tc>
        <w:tc>
          <w:tcPr>
            <w:tcW w:w="48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rPr>
                <w:sz w:val="20"/>
                <w:szCs w:val="20"/>
              </w:rPr>
            </w:pPr>
          </w:p>
        </w:tc>
        <w:tc>
          <w:tcPr>
            <w:tcW w:w="1860" w:type="dxa"/>
            <w:tcBorders>
              <w:right w:val="single" w:sz="8" w:space="0" w:color="auto"/>
            </w:tcBorders>
            <w:vAlign w:val="bottom"/>
          </w:tcPr>
          <w:p w:rsidR="0031063B" w:rsidRDefault="0031063B">
            <w:pPr>
              <w:rPr>
                <w:sz w:val="20"/>
                <w:szCs w:val="20"/>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выразительно читать</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тексты.</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5"/>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Выявлять особенности</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учебной книги.</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Строить речевое</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высказывание в устной</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форме.</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Строить логическую цепь</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рассуждения;</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32"/>
        </w:trPr>
        <w:tc>
          <w:tcPr>
            <w:tcW w:w="720" w:type="dxa"/>
            <w:tcBorders>
              <w:left w:val="single" w:sz="8" w:space="0" w:color="auto"/>
              <w:right w:val="single" w:sz="8" w:space="0" w:color="auto"/>
            </w:tcBorders>
            <w:vAlign w:val="bottom"/>
          </w:tcPr>
          <w:p w:rsidR="0031063B" w:rsidRDefault="0031063B">
            <w:pPr>
              <w:rPr>
                <w:sz w:val="20"/>
                <w:szCs w:val="20"/>
              </w:rPr>
            </w:pPr>
          </w:p>
        </w:tc>
        <w:tc>
          <w:tcPr>
            <w:tcW w:w="3620" w:type="dxa"/>
            <w:tcBorders>
              <w:right w:val="single" w:sz="8" w:space="0" w:color="auto"/>
            </w:tcBorders>
            <w:vAlign w:val="bottom"/>
          </w:tcPr>
          <w:p w:rsidR="0031063B" w:rsidRDefault="0031063B">
            <w:pPr>
              <w:rPr>
                <w:sz w:val="20"/>
                <w:szCs w:val="20"/>
              </w:rPr>
            </w:pPr>
          </w:p>
        </w:tc>
        <w:tc>
          <w:tcPr>
            <w:tcW w:w="1360" w:type="dxa"/>
            <w:tcBorders>
              <w:right w:val="single" w:sz="8" w:space="0" w:color="auto"/>
            </w:tcBorders>
            <w:vAlign w:val="bottom"/>
          </w:tcPr>
          <w:p w:rsidR="0031063B" w:rsidRDefault="0031063B">
            <w:pPr>
              <w:rPr>
                <w:sz w:val="20"/>
                <w:szCs w:val="20"/>
              </w:rPr>
            </w:pP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1960" w:type="dxa"/>
            <w:gridSpan w:val="2"/>
            <w:tcBorders>
              <w:bottom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w w:val="99"/>
              </w:rPr>
              <w:t>Коммуник-ные УУД:</w:t>
            </w:r>
          </w:p>
        </w:tc>
        <w:tc>
          <w:tcPr>
            <w:tcW w:w="680" w:type="dxa"/>
            <w:gridSpan w:val="2"/>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rPr>
                <w:sz w:val="20"/>
                <w:szCs w:val="20"/>
              </w:rPr>
            </w:pPr>
          </w:p>
        </w:tc>
        <w:tc>
          <w:tcPr>
            <w:tcW w:w="1860" w:type="dxa"/>
            <w:tcBorders>
              <w:right w:val="single" w:sz="8" w:space="0" w:color="auto"/>
            </w:tcBorders>
            <w:vAlign w:val="bottom"/>
          </w:tcPr>
          <w:p w:rsidR="0031063B" w:rsidRDefault="0031063B">
            <w:pPr>
              <w:rPr>
                <w:sz w:val="20"/>
                <w:szCs w:val="20"/>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Демонстрировать</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владение определѐнными</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3"/>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вербальными и</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невербальными</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средствами общения.</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Участвовать в</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c>
          <w:tcPr>
            <w:tcW w:w="0" w:type="dxa"/>
            <w:vAlign w:val="bottom"/>
          </w:tcPr>
          <w:p w:rsidR="0031063B" w:rsidRDefault="0031063B">
            <w:pPr>
              <w:rPr>
                <w:sz w:val="1"/>
                <w:szCs w:val="1"/>
              </w:rPr>
            </w:pPr>
          </w:p>
        </w:tc>
      </w:tr>
      <w:tr w:rsidR="0031063B">
        <w:trPr>
          <w:trHeight w:val="254"/>
        </w:trPr>
        <w:tc>
          <w:tcPr>
            <w:tcW w:w="720" w:type="dxa"/>
            <w:tcBorders>
              <w:left w:val="single" w:sz="8" w:space="0" w:color="auto"/>
              <w:right w:val="single" w:sz="8" w:space="0" w:color="auto"/>
            </w:tcBorders>
            <w:vAlign w:val="bottom"/>
          </w:tcPr>
          <w:p w:rsidR="0031063B" w:rsidRDefault="0031063B"/>
        </w:tc>
        <w:tc>
          <w:tcPr>
            <w:tcW w:w="3620" w:type="dxa"/>
            <w:tcBorders>
              <w:right w:val="single" w:sz="8" w:space="0" w:color="auto"/>
            </w:tcBorders>
            <w:vAlign w:val="bottom"/>
          </w:tcPr>
          <w:p w:rsidR="0031063B" w:rsidRDefault="0031063B"/>
        </w:tc>
        <w:tc>
          <w:tcPr>
            <w:tcW w:w="136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gridSpan w:val="5"/>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rPr>
              <w:t>коллективном диалоге.</w:t>
            </w:r>
          </w:p>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57"/>
        </w:trPr>
        <w:tc>
          <w:tcPr>
            <w:tcW w:w="720" w:type="dxa"/>
            <w:tcBorders>
              <w:left w:val="single" w:sz="8" w:space="0" w:color="auto"/>
              <w:bottom w:val="single" w:sz="8" w:space="0" w:color="auto"/>
              <w:right w:val="single" w:sz="8" w:space="0" w:color="auto"/>
            </w:tcBorders>
            <w:vAlign w:val="bottom"/>
          </w:tcPr>
          <w:p w:rsidR="0031063B" w:rsidRDefault="0031063B"/>
        </w:tc>
        <w:tc>
          <w:tcPr>
            <w:tcW w:w="3620" w:type="dxa"/>
            <w:tcBorders>
              <w:bottom w:val="single" w:sz="8" w:space="0" w:color="auto"/>
              <w:right w:val="single" w:sz="8" w:space="0" w:color="auto"/>
            </w:tcBorders>
            <w:vAlign w:val="bottom"/>
          </w:tcPr>
          <w:p w:rsidR="0031063B" w:rsidRDefault="0031063B"/>
        </w:tc>
        <w:tc>
          <w:tcPr>
            <w:tcW w:w="1360" w:type="dxa"/>
            <w:tcBorders>
              <w:bottom w:val="single" w:sz="8" w:space="0" w:color="auto"/>
              <w:right w:val="single" w:sz="8" w:space="0" w:color="auto"/>
            </w:tcBorders>
            <w:vAlign w:val="bottom"/>
          </w:tcPr>
          <w:p w:rsidR="0031063B" w:rsidRDefault="0031063B"/>
        </w:tc>
        <w:tc>
          <w:tcPr>
            <w:tcW w:w="960" w:type="dxa"/>
            <w:tcBorders>
              <w:bottom w:val="single" w:sz="8" w:space="0" w:color="auto"/>
              <w:right w:val="single" w:sz="8" w:space="0" w:color="auto"/>
            </w:tcBorders>
            <w:vAlign w:val="bottom"/>
          </w:tcPr>
          <w:p w:rsidR="0031063B" w:rsidRDefault="0031063B"/>
        </w:tc>
        <w:tc>
          <w:tcPr>
            <w:tcW w:w="900" w:type="dxa"/>
            <w:tcBorders>
              <w:bottom w:val="single" w:sz="8" w:space="0" w:color="auto"/>
              <w:right w:val="single" w:sz="8" w:space="0" w:color="auto"/>
            </w:tcBorders>
            <w:vAlign w:val="bottom"/>
          </w:tcPr>
          <w:p w:rsidR="0031063B" w:rsidRDefault="0031063B"/>
        </w:tc>
        <w:tc>
          <w:tcPr>
            <w:tcW w:w="2740" w:type="dxa"/>
            <w:gridSpan w:val="5"/>
            <w:tcBorders>
              <w:bottom w:val="single" w:sz="8" w:space="0" w:color="auto"/>
              <w:right w:val="single" w:sz="8" w:space="0" w:color="auto"/>
            </w:tcBorders>
            <w:vAlign w:val="bottom"/>
          </w:tcPr>
          <w:p w:rsidR="0031063B" w:rsidRDefault="0031063B">
            <w:pPr>
              <w:spacing w:line="251" w:lineRule="exact"/>
              <w:ind w:left="60"/>
              <w:rPr>
                <w:sz w:val="20"/>
                <w:szCs w:val="20"/>
              </w:rPr>
            </w:pPr>
            <w:r>
              <w:rPr>
                <w:rFonts w:ascii="Times New Roman" w:eastAsia="Times New Roman" w:hAnsi="Times New Roman" w:cs="Times New Roman"/>
              </w:rPr>
              <w:t>Уметь обосновывать</w:t>
            </w:r>
          </w:p>
        </w:tc>
        <w:tc>
          <w:tcPr>
            <w:tcW w:w="2160" w:type="dxa"/>
            <w:tcBorders>
              <w:bottom w:val="single" w:sz="8" w:space="0" w:color="auto"/>
              <w:right w:val="single" w:sz="8" w:space="0" w:color="auto"/>
            </w:tcBorders>
            <w:vAlign w:val="bottom"/>
          </w:tcPr>
          <w:p w:rsidR="0031063B" w:rsidRDefault="0031063B"/>
        </w:tc>
        <w:tc>
          <w:tcPr>
            <w:tcW w:w="1660" w:type="dxa"/>
            <w:tcBorders>
              <w:bottom w:val="single" w:sz="8" w:space="0" w:color="auto"/>
              <w:right w:val="single" w:sz="8" w:space="0" w:color="auto"/>
            </w:tcBorders>
            <w:vAlign w:val="bottom"/>
          </w:tcPr>
          <w:p w:rsidR="0031063B" w:rsidRDefault="0031063B"/>
        </w:tc>
        <w:tc>
          <w:tcPr>
            <w:tcW w:w="1860" w:type="dxa"/>
            <w:tcBorders>
              <w:bottom w:val="single" w:sz="8" w:space="0" w:color="auto"/>
              <w:right w:val="single" w:sz="8" w:space="0" w:color="auto"/>
            </w:tcBorders>
            <w:vAlign w:val="bottom"/>
          </w:tcPr>
          <w:p w:rsidR="0031063B" w:rsidRDefault="0031063B"/>
        </w:tc>
        <w:tc>
          <w:tcPr>
            <w:tcW w:w="0" w:type="dxa"/>
            <w:vAlign w:val="bottom"/>
          </w:tcPr>
          <w:p w:rsidR="0031063B" w:rsidRDefault="0031063B">
            <w:pPr>
              <w:rPr>
                <w:sz w:val="1"/>
                <w:szCs w:val="1"/>
              </w:rPr>
            </w:pPr>
          </w:p>
        </w:tc>
      </w:tr>
    </w:tbl>
    <w:p w:rsidR="0031063B" w:rsidRDefault="0031063B">
      <w:pPr>
        <w:sectPr w:rsidR="0031063B">
          <w:pgSz w:w="16840" w:h="11906" w:orient="landscape"/>
          <w:pgMar w:top="846" w:right="98" w:bottom="1440" w:left="760" w:header="0" w:footer="0" w:gutter="0"/>
          <w:cols w:space="720" w:equalWidth="0">
            <w:col w:w="15980"/>
          </w:cols>
        </w:sectPr>
      </w:pPr>
    </w:p>
    <w:p w:rsidR="0031063B" w:rsidRDefault="0031063B">
      <w:pPr>
        <w:ind w:left="7620"/>
        <w:rPr>
          <w:sz w:val="20"/>
          <w:szCs w:val="20"/>
        </w:rPr>
      </w:pPr>
      <w:r w:rsidRPr="008B66F0">
        <w:rPr>
          <w:rFonts w:eastAsia="Times New Roman"/>
        </w:rPr>
        <w:lastRenderedPageBreak/>
        <w:pict>
          <v:line id="Shape 10" o:spid="_x0000_s1032" style="position:absolute;left:0;text-align:left;z-index:251667456;visibility:visible;mso-wrap-distance-left:0;mso-wrap-distance-right:0;mso-position-horizontal-relative:page;mso-position-vertical-relative:page" from="38.4pt,42.8pt" to="836.6pt,42.8pt" o:allowincell="f" strokeweight=".16931mm">
            <w10:wrap anchorx="page" anchory="page"/>
          </v:line>
        </w:pict>
      </w:r>
      <w:r w:rsidRPr="008B66F0">
        <w:rPr>
          <w:rFonts w:eastAsia="Times New Roman"/>
        </w:rPr>
        <w:pict>
          <v:line id="Shape 11" o:spid="_x0000_s1033" style="position:absolute;left:0;text-align:left;z-index:251668480;visibility:visible;mso-wrap-distance-left:0;mso-wrap-distance-right:0;mso-position-horizontal-relative:page;mso-position-vertical-relative:page" from="38.6pt,42.6pt" to="38.6pt,507.65pt" o:allowincell="f" strokeweight=".16931mm">
            <w10:wrap anchorx="page" anchory="page"/>
          </v:line>
        </w:pict>
      </w:r>
      <w:r w:rsidRPr="008B66F0">
        <w:rPr>
          <w:rFonts w:eastAsia="Times New Roman"/>
        </w:rPr>
        <w:pict>
          <v:line id="Shape 12" o:spid="_x0000_s1034" style="position:absolute;left:0;text-align:left;z-index:251669504;visibility:visible;mso-wrap-distance-left:0;mso-wrap-distance-right:0;mso-position-horizontal-relative:page;mso-position-vertical-relative:page" from="38.4pt,169.8pt" to="836.6pt,169.8pt" o:allowincell="f" strokeweight=".16931mm">
            <w10:wrap anchorx="page" anchory="page"/>
          </v:line>
        </w:pict>
      </w:r>
      <w:r w:rsidRPr="008B66F0">
        <w:rPr>
          <w:rFonts w:eastAsia="Times New Roman"/>
        </w:rPr>
        <w:pict>
          <v:line id="Shape 13" o:spid="_x0000_s1035" style="position:absolute;left:0;text-align:left;z-index:251670528;visibility:visible;mso-wrap-distance-left:0;mso-wrap-distance-right:0;mso-position-horizontal-relative:page;mso-position-vertical-relative:page" from="72.95pt,42.6pt" to="72.95pt,170.05pt" o:allowincell="f" strokeweight=".16931mm">
            <w10:wrap anchorx="page" anchory="page"/>
          </v:line>
        </w:pict>
      </w:r>
      <w:r w:rsidRPr="008B66F0">
        <w:rPr>
          <w:rFonts w:eastAsia="Times New Roman"/>
        </w:rPr>
        <w:pict>
          <v:line id="Shape 14" o:spid="_x0000_s1036" style="position:absolute;left:0;text-align:left;z-index:251671552;visibility:visible;mso-wrap-distance-left:0;mso-wrap-distance-right:0;mso-position-horizontal-relative:page;mso-position-vertical-relative:page" from="253.8pt,42.6pt" to="253.8pt,170.05pt" o:allowincell="f" strokeweight=".16931mm">
            <w10:wrap anchorx="page" anchory="page"/>
          </v:line>
        </w:pict>
      </w:r>
      <w:r w:rsidRPr="008B66F0">
        <w:rPr>
          <w:rFonts w:eastAsia="Times New Roman"/>
        </w:rPr>
        <w:pict>
          <v:line id="Shape 15" o:spid="_x0000_s1037" style="position:absolute;left:0;text-align:left;z-index:251672576;visibility:visible;mso-wrap-distance-left:0;mso-wrap-distance-right:0;mso-position-horizontal-relative:page;mso-position-vertical-relative:page" from="322pt,42.6pt" to="322pt,170.05pt" o:allowincell="f" strokeweight=".48pt">
            <w10:wrap anchorx="page" anchory="page"/>
          </v:line>
        </w:pict>
      </w:r>
      <w:r w:rsidRPr="008B66F0">
        <w:rPr>
          <w:rFonts w:eastAsia="Times New Roman"/>
        </w:rPr>
        <w:pict>
          <v:line id="Shape 16" o:spid="_x0000_s1038" style="position:absolute;left:0;text-align:left;z-index:251673600;visibility:visible;mso-wrap-distance-left:0;mso-wrap-distance-right:0;mso-position-horizontal-relative:page;mso-position-vertical-relative:page" from="370pt,42.6pt" to="370pt,170.05pt" o:allowincell="f" strokeweight=".48pt">
            <w10:wrap anchorx="page" anchory="page"/>
          </v:line>
        </w:pict>
      </w:r>
      <w:r w:rsidRPr="008B66F0">
        <w:rPr>
          <w:rFonts w:eastAsia="Times New Roman"/>
        </w:rPr>
        <w:pict>
          <v:line id="Shape 17" o:spid="_x0000_s1039" style="position:absolute;left:0;text-align:left;z-index:251674624;visibility:visible;mso-wrap-distance-left:0;mso-wrap-distance-right:0;mso-position-horizontal-relative:page;mso-position-vertical-relative:page" from="415.7pt,42.6pt" to="415.7pt,170.05pt" o:allowincell="f" strokeweight=".48pt">
            <w10:wrap anchorx="page" anchory="page"/>
          </v:line>
        </w:pict>
      </w:r>
      <w:r w:rsidRPr="008B66F0">
        <w:rPr>
          <w:rFonts w:eastAsia="Times New Roman"/>
        </w:rPr>
        <w:pict>
          <v:line id="Shape 18" o:spid="_x0000_s1040" style="position:absolute;left:0;text-align:left;z-index:251675648;visibility:visible;mso-wrap-distance-left:0;mso-wrap-distance-right:0;mso-position-horizontal-relative:page;mso-position-vertical-relative:page" from="552.15pt,42.6pt" to="552.15pt,170.05pt" o:allowincell="f" strokeweight=".16931mm">
            <w10:wrap anchorx="page" anchory="page"/>
          </v:line>
        </w:pict>
      </w:r>
      <w:r w:rsidRPr="008B66F0">
        <w:rPr>
          <w:rFonts w:eastAsia="Times New Roman"/>
        </w:rPr>
        <w:pict>
          <v:line id="Shape 19" o:spid="_x0000_s1041" style="position:absolute;left:0;text-align:left;z-index:251676672;visibility:visible;mso-wrap-distance-left:0;mso-wrap-distance-right:0;mso-position-horizontal-relative:page;mso-position-vertical-relative:page" from="660.7pt,42.6pt" to="660.7pt,170.05pt" o:allowincell="f" strokeweight=".48pt">
            <w10:wrap anchorx="page" anchory="page"/>
          </v:line>
        </w:pict>
      </w:r>
      <w:r w:rsidRPr="008B66F0">
        <w:rPr>
          <w:rFonts w:eastAsia="Times New Roman"/>
        </w:rPr>
        <w:pict>
          <v:line id="Shape 20" o:spid="_x0000_s1042" style="position:absolute;left:0;text-align:left;z-index:251677696;visibility:visible;mso-wrap-distance-left:0;mso-wrap-distance-right:0;mso-position-horizontal-relative:page;mso-position-vertical-relative:page" from="743.6pt,42.6pt" to="743.6pt,170.05pt" o:allowincell="f" strokeweight=".48pt">
            <w10:wrap anchorx="page" anchory="page"/>
          </v:line>
        </w:pict>
      </w:r>
      <w:r w:rsidRPr="008B66F0">
        <w:rPr>
          <w:rFonts w:eastAsia="Times New Roman"/>
        </w:rPr>
        <w:pict>
          <v:line id="Shape 21" o:spid="_x0000_s1043" style="position:absolute;left:0;text-align:left;z-index:251678720;visibility:visible;mso-wrap-distance-left:0;mso-wrap-distance-right:0;mso-position-horizontal-relative:page;mso-position-vertical-relative:page" from="836.35pt,42.6pt" to="836.35pt,507.65pt" o:allowincell="f" strokeweight=".48pt">
            <w10:wrap anchorx="page" anchory="page"/>
          </v:line>
        </w:pict>
      </w:r>
      <w:r>
        <w:rPr>
          <w:rFonts w:ascii="Times New Roman" w:eastAsia="Times New Roman" w:hAnsi="Times New Roman" w:cs="Times New Roman"/>
        </w:rPr>
        <w:t>собственное мнение.</w:t>
      </w:r>
    </w:p>
    <w:p w:rsidR="0031063B" w:rsidRDefault="0031063B">
      <w:pPr>
        <w:ind w:left="7660"/>
        <w:rPr>
          <w:sz w:val="20"/>
          <w:szCs w:val="20"/>
        </w:rPr>
      </w:pPr>
      <w:r>
        <w:rPr>
          <w:rFonts w:ascii="Times New Roman" w:eastAsia="Times New Roman" w:hAnsi="Times New Roman" w:cs="Times New Roman"/>
        </w:rPr>
        <w:t>Уважать иную точку</w:t>
      </w:r>
    </w:p>
    <w:p w:rsidR="0031063B" w:rsidRDefault="0031063B">
      <w:pPr>
        <w:spacing w:line="1" w:lineRule="exact"/>
        <w:rPr>
          <w:sz w:val="20"/>
          <w:szCs w:val="20"/>
        </w:rPr>
      </w:pPr>
    </w:p>
    <w:p w:rsidR="0031063B" w:rsidRDefault="0031063B">
      <w:pPr>
        <w:ind w:left="7660"/>
        <w:rPr>
          <w:sz w:val="20"/>
          <w:szCs w:val="20"/>
        </w:rPr>
      </w:pPr>
      <w:r>
        <w:rPr>
          <w:rFonts w:ascii="Times New Roman" w:eastAsia="Times New Roman" w:hAnsi="Times New Roman" w:cs="Times New Roman"/>
        </w:rPr>
        <w:t>зрения, отличную от</w:t>
      </w:r>
    </w:p>
    <w:p w:rsidR="0031063B" w:rsidRDefault="0031063B">
      <w:pPr>
        <w:ind w:left="7660"/>
        <w:rPr>
          <w:sz w:val="20"/>
          <w:szCs w:val="20"/>
        </w:rPr>
      </w:pPr>
      <w:r>
        <w:rPr>
          <w:rFonts w:ascii="Times New Roman" w:eastAsia="Times New Roman" w:hAnsi="Times New Roman" w:cs="Times New Roman"/>
        </w:rPr>
        <w:t>собственной;</w:t>
      </w:r>
    </w:p>
    <w:p w:rsidR="0031063B" w:rsidRDefault="0031063B">
      <w:pPr>
        <w:spacing w:line="238" w:lineRule="auto"/>
        <w:ind w:left="7660"/>
        <w:rPr>
          <w:sz w:val="20"/>
          <w:szCs w:val="20"/>
        </w:rPr>
      </w:pPr>
      <w:r>
        <w:rPr>
          <w:rFonts w:ascii="Times New Roman" w:eastAsia="Times New Roman" w:hAnsi="Times New Roman" w:cs="Times New Roman"/>
          <w:i/>
          <w:iCs/>
          <w:u w:val="single"/>
        </w:rPr>
        <w:t>Регулятивные УУД:</w:t>
      </w:r>
    </w:p>
    <w:p w:rsidR="0031063B" w:rsidRDefault="0031063B">
      <w:pPr>
        <w:spacing w:line="2" w:lineRule="exact"/>
        <w:rPr>
          <w:sz w:val="20"/>
          <w:szCs w:val="20"/>
        </w:rPr>
      </w:pPr>
    </w:p>
    <w:p w:rsidR="0031063B" w:rsidRDefault="0031063B">
      <w:pPr>
        <w:ind w:left="7620"/>
        <w:rPr>
          <w:sz w:val="20"/>
          <w:szCs w:val="20"/>
        </w:rPr>
      </w:pPr>
      <w:r>
        <w:rPr>
          <w:rFonts w:ascii="Times New Roman" w:eastAsia="Times New Roman" w:hAnsi="Times New Roman" w:cs="Times New Roman"/>
        </w:rPr>
        <w:t>Определять учебную</w:t>
      </w:r>
    </w:p>
    <w:p w:rsidR="0031063B" w:rsidRDefault="0031063B">
      <w:pPr>
        <w:ind w:left="7620"/>
        <w:rPr>
          <w:sz w:val="20"/>
          <w:szCs w:val="20"/>
        </w:rPr>
      </w:pPr>
      <w:r>
        <w:rPr>
          <w:rFonts w:ascii="Times New Roman" w:eastAsia="Times New Roman" w:hAnsi="Times New Roman" w:cs="Times New Roman"/>
        </w:rPr>
        <w:t>задачу.</w:t>
      </w:r>
    </w:p>
    <w:p w:rsidR="0031063B" w:rsidRDefault="0031063B">
      <w:pPr>
        <w:ind w:left="7660"/>
        <w:rPr>
          <w:sz w:val="20"/>
          <w:szCs w:val="20"/>
        </w:rPr>
      </w:pPr>
      <w:r>
        <w:rPr>
          <w:rFonts w:ascii="Times New Roman" w:eastAsia="Times New Roman" w:hAnsi="Times New Roman" w:cs="Times New Roman"/>
        </w:rPr>
        <w:t>Вносить необходимые</w:t>
      </w:r>
    </w:p>
    <w:p w:rsidR="0031063B" w:rsidRDefault="0031063B">
      <w:pPr>
        <w:ind w:left="7660"/>
        <w:rPr>
          <w:sz w:val="20"/>
          <w:szCs w:val="20"/>
        </w:rPr>
      </w:pPr>
      <w:r>
        <w:rPr>
          <w:rFonts w:ascii="Times New Roman" w:eastAsia="Times New Roman" w:hAnsi="Times New Roman" w:cs="Times New Roman"/>
        </w:rPr>
        <w:t>дополнения и коррективы</w:t>
      </w:r>
    </w:p>
    <w:p w:rsidR="0031063B" w:rsidRDefault="0031063B" w:rsidP="0031063B">
      <w:pPr>
        <w:numPr>
          <w:ilvl w:val="0"/>
          <w:numId w:val="24"/>
        </w:numPr>
        <w:tabs>
          <w:tab w:val="left" w:pos="7820"/>
        </w:tabs>
        <w:spacing w:after="0" w:line="238" w:lineRule="auto"/>
        <w:ind w:left="7820" w:hanging="155"/>
        <w:rPr>
          <w:rFonts w:eastAsia="Times New Roman"/>
        </w:rPr>
      </w:pPr>
      <w:r>
        <w:rPr>
          <w:rFonts w:ascii="Times New Roman" w:eastAsia="Times New Roman" w:hAnsi="Times New Roman" w:cs="Times New Roman"/>
        </w:rPr>
        <w:t>план и способ действия.</w:t>
      </w:r>
    </w:p>
    <w:p w:rsidR="0031063B" w:rsidRDefault="0031063B">
      <w:pPr>
        <w:spacing w:line="13" w:lineRule="exact"/>
        <w:rPr>
          <w:rFonts w:eastAsia="Times New Roman"/>
        </w:rPr>
      </w:pPr>
    </w:p>
    <w:p w:rsidR="0031063B" w:rsidRDefault="0031063B">
      <w:pPr>
        <w:ind w:left="5860"/>
        <w:rPr>
          <w:rFonts w:eastAsia="Times New Roman"/>
        </w:rPr>
      </w:pPr>
      <w:r>
        <w:rPr>
          <w:rFonts w:ascii="Times New Roman" w:eastAsia="Times New Roman" w:hAnsi="Times New Roman" w:cs="Times New Roman"/>
          <w:b/>
          <w:bCs/>
          <w:sz w:val="24"/>
          <w:szCs w:val="24"/>
        </w:rPr>
        <w:t>Устное народное творчество – 10 часов</w:t>
      </w:r>
    </w:p>
    <w:p w:rsidR="0031063B" w:rsidRDefault="0031063B">
      <w:pPr>
        <w:spacing w:line="20" w:lineRule="exact"/>
        <w:rPr>
          <w:sz w:val="20"/>
          <w:szCs w:val="20"/>
        </w:rPr>
      </w:pPr>
      <w:r>
        <w:rPr>
          <w:sz w:val="20"/>
          <w:szCs w:val="20"/>
        </w:rPr>
        <w:pict>
          <v:line id="Shape 22" o:spid="_x0000_s1044" style="position:absolute;z-index:251679744;visibility:visible;mso-wrap-distance-left:0;mso-wrap-distance-right:0" from=".4pt,3.4pt" to="798.6pt,3.4pt" o:allowincell="f" strokeweight=".16931mm"/>
        </w:pict>
      </w:r>
      <w:r>
        <w:rPr>
          <w:sz w:val="20"/>
          <w:szCs w:val="20"/>
        </w:rPr>
        <w:pict>
          <v:line id="Shape 23" o:spid="_x0000_s1045" style="position:absolute;z-index:251680768;visibility:visible;mso-wrap-distance-left:0;mso-wrap-distance-right:0" from="514.15pt,3.15pt" to="514.15pt,324.05pt" o:allowincell="f" strokeweight=".16931mm"/>
        </w:pict>
      </w:r>
    </w:p>
    <w:p w:rsidR="0031063B" w:rsidRDefault="0031063B">
      <w:pPr>
        <w:sectPr w:rsidR="0031063B">
          <w:pgSz w:w="16840" w:h="11906" w:orient="landscape"/>
          <w:pgMar w:top="853" w:right="98" w:bottom="1440" w:left="760" w:header="0" w:footer="0" w:gutter="0"/>
          <w:cols w:space="720" w:equalWidth="0">
            <w:col w:w="15980"/>
          </w:cols>
        </w:sectPr>
      </w:pPr>
    </w:p>
    <w:p w:rsidR="0031063B" w:rsidRDefault="0031063B">
      <w:pPr>
        <w:spacing w:line="63" w:lineRule="exact"/>
        <w:rPr>
          <w:sz w:val="20"/>
          <w:szCs w:val="20"/>
        </w:rPr>
      </w:pPr>
    </w:p>
    <w:tbl>
      <w:tblPr>
        <w:tblW w:w="0" w:type="auto"/>
        <w:tblLayout w:type="fixed"/>
        <w:tblCellMar>
          <w:left w:w="0" w:type="dxa"/>
          <w:right w:w="0" w:type="dxa"/>
        </w:tblCellMar>
        <w:tblLook w:val="04A0"/>
      </w:tblPr>
      <w:tblGrid>
        <w:gridCol w:w="720"/>
        <w:gridCol w:w="80"/>
        <w:gridCol w:w="2800"/>
        <w:gridCol w:w="740"/>
        <w:gridCol w:w="1360"/>
        <w:gridCol w:w="960"/>
        <w:gridCol w:w="900"/>
      </w:tblGrid>
      <w:tr w:rsidR="0031063B">
        <w:trPr>
          <w:trHeight w:val="284"/>
        </w:trPr>
        <w:tc>
          <w:tcPr>
            <w:tcW w:w="720" w:type="dxa"/>
            <w:tcBorders>
              <w:right w:val="single" w:sz="8" w:space="0" w:color="auto"/>
            </w:tcBorders>
            <w:vAlign w:val="bottom"/>
          </w:tcPr>
          <w:p w:rsidR="0031063B" w:rsidRDefault="0031063B">
            <w:pPr>
              <w:ind w:right="360"/>
              <w:jc w:val="right"/>
              <w:rPr>
                <w:sz w:val="20"/>
                <w:szCs w:val="20"/>
              </w:rPr>
            </w:pPr>
            <w:r>
              <w:rPr>
                <w:rFonts w:ascii="Times New Roman" w:eastAsia="Times New Roman" w:hAnsi="Times New Roman" w:cs="Times New Roman"/>
                <w:sz w:val="24"/>
                <w:szCs w:val="24"/>
              </w:rPr>
              <w:t>2</w:t>
            </w: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Устное народное творчество</w:t>
            </w:r>
          </w:p>
        </w:tc>
        <w:tc>
          <w:tcPr>
            <w:tcW w:w="1360" w:type="dxa"/>
            <w:tcBorders>
              <w:right w:val="single" w:sz="8" w:space="0" w:color="auto"/>
            </w:tcBorders>
            <w:vAlign w:val="bottom"/>
          </w:tcPr>
          <w:p w:rsidR="0031063B" w:rsidRDefault="0031063B">
            <w:pPr>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554"/>
        </w:trPr>
        <w:tc>
          <w:tcPr>
            <w:tcW w:w="720" w:type="dxa"/>
            <w:tcBorders>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2800" w:type="dxa"/>
            <w:tcBorders>
              <w:bottom w:val="single" w:sz="8" w:space="0" w:color="auto"/>
            </w:tcBorders>
            <w:vAlign w:val="bottom"/>
          </w:tcPr>
          <w:p w:rsidR="0031063B" w:rsidRDefault="0031063B">
            <w:pPr>
              <w:rPr>
                <w:sz w:val="24"/>
                <w:szCs w:val="24"/>
              </w:rPr>
            </w:pPr>
          </w:p>
        </w:tc>
        <w:tc>
          <w:tcPr>
            <w:tcW w:w="74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720" w:type="dxa"/>
            <w:tcBorders>
              <w:right w:val="single" w:sz="8" w:space="0" w:color="auto"/>
            </w:tcBorders>
            <w:vAlign w:val="bottom"/>
          </w:tcPr>
          <w:p w:rsidR="0031063B" w:rsidRDefault="0031063B">
            <w:pPr>
              <w:spacing w:line="256" w:lineRule="exact"/>
              <w:ind w:right="360"/>
              <w:jc w:val="right"/>
              <w:rPr>
                <w:sz w:val="20"/>
                <w:szCs w:val="20"/>
              </w:rPr>
            </w:pPr>
            <w:r>
              <w:rPr>
                <w:rFonts w:ascii="Times New Roman" w:eastAsia="Times New Roman" w:hAnsi="Times New Roman" w:cs="Times New Roman"/>
                <w:sz w:val="24"/>
                <w:szCs w:val="24"/>
              </w:rPr>
              <w:t>3</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56" w:lineRule="exact"/>
              <w:rPr>
                <w:sz w:val="20"/>
                <w:szCs w:val="20"/>
              </w:rPr>
            </w:pPr>
            <w:r>
              <w:rPr>
                <w:rFonts w:ascii="Times New Roman" w:eastAsia="Times New Roman" w:hAnsi="Times New Roman" w:cs="Times New Roman"/>
                <w:sz w:val="24"/>
                <w:szCs w:val="24"/>
              </w:rPr>
              <w:t>Детский фольклор Самарского</w:t>
            </w:r>
          </w:p>
        </w:tc>
        <w:tc>
          <w:tcPr>
            <w:tcW w:w="1360" w:type="dxa"/>
            <w:tcBorders>
              <w:right w:val="single" w:sz="8" w:space="0" w:color="auto"/>
            </w:tcBorders>
            <w:vAlign w:val="bottom"/>
          </w:tcPr>
          <w:p w:rsidR="0031063B" w:rsidRDefault="0031063B">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края. (сборники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ind w:left="60"/>
              <w:rPr>
                <w:sz w:val="20"/>
                <w:szCs w:val="20"/>
              </w:rPr>
            </w:pPr>
            <w:r>
              <w:rPr>
                <w:rFonts w:ascii="Times New Roman" w:eastAsia="Times New Roman" w:hAnsi="Times New Roman" w:cs="Times New Roman"/>
                <w:b/>
                <w:bCs/>
                <w:sz w:val="24"/>
                <w:szCs w:val="24"/>
              </w:rPr>
              <w:t>Н.П. Павперовой ,</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Ю.Б.Орлицкого,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9"/>
        </w:trPr>
        <w:tc>
          <w:tcPr>
            <w:tcW w:w="720" w:type="dxa"/>
            <w:tcBorders>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Л.А.Терентьевой)</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46"/>
        </w:trPr>
        <w:tc>
          <w:tcPr>
            <w:tcW w:w="720" w:type="dxa"/>
            <w:tcBorders>
              <w:right w:val="single" w:sz="8" w:space="0" w:color="auto"/>
            </w:tcBorders>
            <w:vAlign w:val="bottom"/>
          </w:tcPr>
          <w:p w:rsidR="0031063B" w:rsidRDefault="0031063B">
            <w:pPr>
              <w:spacing w:line="242" w:lineRule="exact"/>
              <w:ind w:right="360"/>
              <w:jc w:val="right"/>
              <w:rPr>
                <w:sz w:val="20"/>
                <w:szCs w:val="20"/>
              </w:rPr>
            </w:pPr>
            <w:r>
              <w:rPr>
                <w:rFonts w:ascii="Times New Roman" w:eastAsia="Times New Roman" w:hAnsi="Times New Roman" w:cs="Times New Roman"/>
                <w:sz w:val="24"/>
                <w:szCs w:val="24"/>
              </w:rPr>
              <w:t>4</w:t>
            </w:r>
          </w:p>
        </w:tc>
        <w:tc>
          <w:tcPr>
            <w:tcW w:w="80" w:type="dxa"/>
            <w:vAlign w:val="bottom"/>
          </w:tcPr>
          <w:p w:rsidR="0031063B" w:rsidRDefault="0031063B">
            <w:pPr>
              <w:rPr>
                <w:sz w:val="21"/>
                <w:szCs w:val="21"/>
              </w:rPr>
            </w:pPr>
          </w:p>
        </w:tc>
        <w:tc>
          <w:tcPr>
            <w:tcW w:w="2800" w:type="dxa"/>
            <w:tcBorders>
              <w:bottom w:val="single" w:sz="8" w:space="0" w:color="auto"/>
            </w:tcBorders>
            <w:vAlign w:val="bottom"/>
          </w:tcPr>
          <w:p w:rsidR="0031063B" w:rsidRDefault="0031063B">
            <w:pPr>
              <w:spacing w:line="242" w:lineRule="exact"/>
              <w:rPr>
                <w:sz w:val="20"/>
                <w:szCs w:val="20"/>
              </w:rPr>
            </w:pPr>
            <w:r>
              <w:rPr>
                <w:rFonts w:ascii="Times New Roman" w:eastAsia="Times New Roman" w:hAnsi="Times New Roman" w:cs="Times New Roman"/>
                <w:b/>
                <w:bCs/>
                <w:w w:val="99"/>
                <w:sz w:val="24"/>
                <w:szCs w:val="24"/>
              </w:rPr>
              <w:t>Русские народные сказки</w:t>
            </w:r>
          </w:p>
        </w:tc>
        <w:tc>
          <w:tcPr>
            <w:tcW w:w="74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spacing w:line="24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r>
      <w:tr w:rsidR="0031063B">
        <w:trPr>
          <w:trHeight w:val="271"/>
        </w:trPr>
        <w:tc>
          <w:tcPr>
            <w:tcW w:w="720" w:type="dxa"/>
            <w:tcBorders>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Сказки как вид народной прозы.</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Нравственное и эстетическое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содержание сказок. Сказки 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животных, волшебные, бытовые.</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right w:val="single" w:sz="8" w:space="0" w:color="auto"/>
            </w:tcBorders>
            <w:vAlign w:val="bottom"/>
          </w:tcPr>
          <w:p w:rsidR="0031063B" w:rsidRDefault="0031063B">
            <w:pPr>
              <w:spacing w:line="260" w:lineRule="exact"/>
              <w:ind w:right="360"/>
              <w:jc w:val="right"/>
              <w:rPr>
                <w:sz w:val="20"/>
                <w:szCs w:val="20"/>
              </w:rPr>
            </w:pPr>
            <w:r>
              <w:rPr>
                <w:rFonts w:ascii="Times New Roman" w:eastAsia="Times New Roman" w:hAnsi="Times New Roman" w:cs="Times New Roman"/>
                <w:sz w:val="24"/>
                <w:szCs w:val="24"/>
              </w:rPr>
              <w:lastRenderedPageBreak/>
              <w:t>5</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i/>
                <w:iCs/>
                <w:sz w:val="24"/>
                <w:szCs w:val="24"/>
              </w:rPr>
              <w:t xml:space="preserve">«Царевна-лягушка». </w:t>
            </w:r>
            <w:r>
              <w:rPr>
                <w:rFonts w:ascii="Times New Roman" w:eastAsia="Times New Roman" w:hAnsi="Times New Roman" w:cs="Times New Roman"/>
                <w:sz w:val="24"/>
                <w:szCs w:val="24"/>
              </w:rPr>
              <w:t>Народная</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мораль в характерах и поступках</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героев. Образ невесты-</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волшебницы.</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6"/>
        </w:trPr>
        <w:tc>
          <w:tcPr>
            <w:tcW w:w="720" w:type="dxa"/>
            <w:tcBorders>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720" w:type="dxa"/>
            <w:tcBorders>
              <w:right w:val="single" w:sz="8" w:space="0" w:color="auto"/>
            </w:tcBorders>
            <w:vAlign w:val="bottom"/>
          </w:tcPr>
          <w:p w:rsidR="0031063B" w:rsidRDefault="0031063B">
            <w:pPr>
              <w:spacing w:line="256" w:lineRule="exact"/>
              <w:ind w:right="360"/>
              <w:jc w:val="right"/>
              <w:rPr>
                <w:sz w:val="20"/>
                <w:szCs w:val="20"/>
              </w:rPr>
            </w:pPr>
            <w:r>
              <w:rPr>
                <w:rFonts w:ascii="Times New Roman" w:eastAsia="Times New Roman" w:hAnsi="Times New Roman" w:cs="Times New Roman"/>
                <w:sz w:val="24"/>
                <w:szCs w:val="24"/>
              </w:rPr>
              <w:t>6</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56" w:lineRule="exact"/>
              <w:rPr>
                <w:sz w:val="20"/>
                <w:szCs w:val="20"/>
              </w:rPr>
            </w:pPr>
            <w:r>
              <w:rPr>
                <w:rFonts w:ascii="Times New Roman" w:eastAsia="Times New Roman" w:hAnsi="Times New Roman" w:cs="Times New Roman"/>
                <w:sz w:val="24"/>
                <w:szCs w:val="24"/>
              </w:rPr>
              <w:t>Иван-царевич — победитель</w:t>
            </w:r>
          </w:p>
        </w:tc>
        <w:tc>
          <w:tcPr>
            <w:tcW w:w="1360" w:type="dxa"/>
            <w:tcBorders>
              <w:right w:val="single" w:sz="8" w:space="0" w:color="auto"/>
            </w:tcBorders>
            <w:vAlign w:val="bottom"/>
          </w:tcPr>
          <w:p w:rsidR="0031063B" w:rsidRDefault="0031063B">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7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житейских невзгод. Светлый 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тѐмный мир волшебной сказки.</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right w:val="single" w:sz="8" w:space="0" w:color="auto"/>
            </w:tcBorders>
            <w:vAlign w:val="bottom"/>
          </w:tcPr>
          <w:p w:rsidR="0031063B" w:rsidRDefault="0031063B">
            <w:pPr>
              <w:spacing w:line="260" w:lineRule="exact"/>
              <w:ind w:right="360"/>
              <w:jc w:val="right"/>
              <w:rPr>
                <w:sz w:val="20"/>
                <w:szCs w:val="20"/>
              </w:rPr>
            </w:pPr>
            <w:r>
              <w:rPr>
                <w:rFonts w:ascii="Times New Roman" w:eastAsia="Times New Roman" w:hAnsi="Times New Roman" w:cs="Times New Roman"/>
                <w:sz w:val="24"/>
                <w:szCs w:val="24"/>
              </w:rPr>
              <w:t>7</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sz w:val="24"/>
                <w:szCs w:val="24"/>
              </w:rPr>
              <w:t>Народная мораль и поэтика</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96"/>
        </w:trPr>
        <w:tc>
          <w:tcPr>
            <w:tcW w:w="720" w:type="dxa"/>
            <w:tcBorders>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волшебной сказки. Фантастика в</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br w:type="column"/>
      </w:r>
    </w:p>
    <w:p w:rsidR="0031063B" w:rsidRDefault="0031063B">
      <w:pPr>
        <w:spacing w:line="45" w:lineRule="exact"/>
        <w:rPr>
          <w:sz w:val="20"/>
          <w:szCs w:val="20"/>
        </w:rPr>
      </w:pPr>
    </w:p>
    <w:p w:rsidR="0031063B" w:rsidRDefault="0031063B">
      <w:pPr>
        <w:rPr>
          <w:sz w:val="20"/>
          <w:szCs w:val="20"/>
        </w:rPr>
      </w:pPr>
      <w:r>
        <w:rPr>
          <w:rFonts w:ascii="Times New Roman" w:eastAsia="Times New Roman" w:hAnsi="Times New Roman" w:cs="Times New Roman"/>
          <w:i/>
          <w:iCs/>
          <w:u w:val="single"/>
        </w:rPr>
        <w:t>Личностные УУД:</w:t>
      </w:r>
    </w:p>
    <w:p w:rsidR="0031063B" w:rsidRDefault="0031063B">
      <w:pPr>
        <w:spacing w:line="1" w:lineRule="exact"/>
        <w:rPr>
          <w:sz w:val="20"/>
          <w:szCs w:val="20"/>
        </w:rPr>
      </w:pPr>
    </w:p>
    <w:p w:rsidR="0031063B" w:rsidRDefault="0031063B">
      <w:pPr>
        <w:rPr>
          <w:sz w:val="20"/>
          <w:szCs w:val="20"/>
        </w:rPr>
      </w:pPr>
      <w:r>
        <w:rPr>
          <w:rFonts w:ascii="Times New Roman" w:eastAsia="Times New Roman" w:hAnsi="Times New Roman" w:cs="Times New Roman"/>
        </w:rPr>
        <w:t>Формировать</w:t>
      </w:r>
    </w:p>
    <w:p w:rsidR="0031063B" w:rsidRDefault="0031063B">
      <w:pPr>
        <w:rPr>
          <w:sz w:val="20"/>
          <w:szCs w:val="20"/>
        </w:rPr>
      </w:pPr>
      <w:r>
        <w:rPr>
          <w:rFonts w:ascii="Times New Roman" w:eastAsia="Times New Roman" w:hAnsi="Times New Roman" w:cs="Times New Roman"/>
        </w:rPr>
        <w:t>познавательные мотивы.</w:t>
      </w:r>
    </w:p>
    <w:p w:rsidR="0031063B" w:rsidRDefault="0031063B">
      <w:pPr>
        <w:rPr>
          <w:sz w:val="20"/>
          <w:szCs w:val="20"/>
        </w:rPr>
      </w:pPr>
      <w:r>
        <w:rPr>
          <w:rFonts w:ascii="Times New Roman" w:eastAsia="Times New Roman" w:hAnsi="Times New Roman" w:cs="Times New Roman"/>
        </w:rPr>
        <w:t>Развивать</w:t>
      </w:r>
    </w:p>
    <w:p w:rsidR="0031063B" w:rsidRDefault="0031063B">
      <w:pPr>
        <w:rPr>
          <w:sz w:val="20"/>
          <w:szCs w:val="20"/>
        </w:rPr>
      </w:pPr>
      <w:r>
        <w:rPr>
          <w:rFonts w:ascii="Times New Roman" w:eastAsia="Times New Roman" w:hAnsi="Times New Roman" w:cs="Times New Roman"/>
        </w:rPr>
        <w:t>доброжелательность,</w:t>
      </w:r>
    </w:p>
    <w:p w:rsidR="0031063B" w:rsidRDefault="0031063B">
      <w:pPr>
        <w:spacing w:line="238" w:lineRule="auto"/>
        <w:rPr>
          <w:sz w:val="20"/>
          <w:szCs w:val="20"/>
        </w:rPr>
      </w:pPr>
      <w:r>
        <w:rPr>
          <w:rFonts w:ascii="Times New Roman" w:eastAsia="Times New Roman" w:hAnsi="Times New Roman" w:cs="Times New Roman"/>
        </w:rPr>
        <w:t>готовность к</w:t>
      </w:r>
    </w:p>
    <w:p w:rsidR="0031063B" w:rsidRDefault="0031063B">
      <w:pPr>
        <w:spacing w:line="2" w:lineRule="exact"/>
        <w:rPr>
          <w:sz w:val="20"/>
          <w:szCs w:val="20"/>
        </w:rPr>
      </w:pPr>
    </w:p>
    <w:p w:rsidR="0031063B" w:rsidRDefault="0031063B">
      <w:pPr>
        <w:rPr>
          <w:sz w:val="20"/>
          <w:szCs w:val="20"/>
        </w:rPr>
      </w:pPr>
      <w:r>
        <w:rPr>
          <w:rFonts w:ascii="Times New Roman" w:eastAsia="Times New Roman" w:hAnsi="Times New Roman" w:cs="Times New Roman"/>
        </w:rPr>
        <w:t>сотрудничеству и</w:t>
      </w:r>
    </w:p>
    <w:p w:rsidR="0031063B" w:rsidRDefault="0031063B">
      <w:pPr>
        <w:rPr>
          <w:sz w:val="20"/>
          <w:szCs w:val="20"/>
        </w:rPr>
      </w:pPr>
      <w:r>
        <w:rPr>
          <w:rFonts w:ascii="Times New Roman" w:eastAsia="Times New Roman" w:hAnsi="Times New Roman" w:cs="Times New Roman"/>
        </w:rPr>
        <w:t>оказанию помощи.</w:t>
      </w:r>
    </w:p>
    <w:p w:rsidR="0031063B" w:rsidRDefault="0031063B">
      <w:pPr>
        <w:spacing w:line="12" w:lineRule="exact"/>
        <w:rPr>
          <w:sz w:val="20"/>
          <w:szCs w:val="20"/>
        </w:rPr>
      </w:pPr>
    </w:p>
    <w:p w:rsidR="0031063B" w:rsidRDefault="0031063B">
      <w:pPr>
        <w:rPr>
          <w:sz w:val="20"/>
          <w:szCs w:val="20"/>
        </w:rPr>
      </w:pPr>
      <w:r>
        <w:rPr>
          <w:rFonts w:ascii="Times New Roman" w:eastAsia="Times New Roman" w:hAnsi="Times New Roman" w:cs="Times New Roman"/>
          <w:sz w:val="21"/>
          <w:szCs w:val="21"/>
        </w:rPr>
        <w:t>Уметь оценивать действия</w:t>
      </w:r>
    </w:p>
    <w:p w:rsidR="0031063B" w:rsidRDefault="0031063B">
      <w:pPr>
        <w:rPr>
          <w:sz w:val="20"/>
          <w:szCs w:val="20"/>
        </w:rPr>
      </w:pPr>
      <w:r>
        <w:rPr>
          <w:rFonts w:ascii="Times New Roman" w:eastAsia="Times New Roman" w:hAnsi="Times New Roman" w:cs="Times New Roman"/>
        </w:rPr>
        <w:t>персонажей с точки</w:t>
      </w:r>
    </w:p>
    <w:p w:rsidR="0031063B" w:rsidRDefault="0031063B">
      <w:pPr>
        <w:spacing w:line="238" w:lineRule="auto"/>
        <w:rPr>
          <w:sz w:val="20"/>
          <w:szCs w:val="20"/>
        </w:rPr>
      </w:pPr>
      <w:r>
        <w:rPr>
          <w:rFonts w:ascii="Times New Roman" w:eastAsia="Times New Roman" w:hAnsi="Times New Roman" w:cs="Times New Roman"/>
        </w:rPr>
        <w:t>зрения нарушения</w:t>
      </w:r>
    </w:p>
    <w:p w:rsidR="0031063B" w:rsidRDefault="0031063B">
      <w:pPr>
        <w:spacing w:line="2" w:lineRule="exact"/>
        <w:rPr>
          <w:sz w:val="20"/>
          <w:szCs w:val="20"/>
        </w:rPr>
      </w:pPr>
    </w:p>
    <w:p w:rsidR="0031063B" w:rsidRDefault="0031063B">
      <w:pPr>
        <w:rPr>
          <w:sz w:val="20"/>
          <w:szCs w:val="20"/>
        </w:rPr>
      </w:pPr>
      <w:r>
        <w:rPr>
          <w:rFonts w:ascii="Times New Roman" w:eastAsia="Times New Roman" w:hAnsi="Times New Roman" w:cs="Times New Roman"/>
        </w:rPr>
        <w:t>/соблюдения моральной</w:t>
      </w:r>
    </w:p>
    <w:p w:rsidR="0031063B" w:rsidRDefault="0031063B">
      <w:pPr>
        <w:rPr>
          <w:sz w:val="20"/>
          <w:szCs w:val="20"/>
        </w:rPr>
      </w:pPr>
      <w:r>
        <w:rPr>
          <w:rFonts w:ascii="Times New Roman" w:eastAsia="Times New Roman" w:hAnsi="Times New Roman" w:cs="Times New Roman"/>
        </w:rPr>
        <w:t>нормы.</w:t>
      </w:r>
    </w:p>
    <w:p w:rsidR="0031063B" w:rsidRDefault="0031063B">
      <w:pPr>
        <w:rPr>
          <w:sz w:val="20"/>
          <w:szCs w:val="20"/>
        </w:rPr>
      </w:pPr>
      <w:r>
        <w:rPr>
          <w:rFonts w:ascii="Times New Roman" w:eastAsia="Times New Roman" w:hAnsi="Times New Roman" w:cs="Times New Roman"/>
        </w:rPr>
        <w:t>Формировать</w:t>
      </w:r>
    </w:p>
    <w:p w:rsidR="0031063B" w:rsidRDefault="0031063B">
      <w:pPr>
        <w:rPr>
          <w:sz w:val="20"/>
          <w:szCs w:val="20"/>
        </w:rPr>
      </w:pPr>
      <w:r>
        <w:rPr>
          <w:rFonts w:ascii="Times New Roman" w:eastAsia="Times New Roman" w:hAnsi="Times New Roman" w:cs="Times New Roman"/>
        </w:rPr>
        <w:t>эстетические чувства на</w:t>
      </w:r>
    </w:p>
    <w:p w:rsidR="0031063B" w:rsidRDefault="0031063B">
      <w:pPr>
        <w:spacing w:line="238" w:lineRule="auto"/>
        <w:rPr>
          <w:sz w:val="20"/>
          <w:szCs w:val="20"/>
        </w:rPr>
      </w:pPr>
      <w:r>
        <w:rPr>
          <w:rFonts w:ascii="Times New Roman" w:eastAsia="Times New Roman" w:hAnsi="Times New Roman" w:cs="Times New Roman"/>
        </w:rPr>
        <w:t>основе знакомства с</w:t>
      </w:r>
    </w:p>
    <w:p w:rsidR="0031063B" w:rsidRDefault="0031063B">
      <w:pPr>
        <w:spacing w:line="2" w:lineRule="exact"/>
        <w:rPr>
          <w:sz w:val="20"/>
          <w:szCs w:val="20"/>
        </w:rPr>
      </w:pPr>
    </w:p>
    <w:p w:rsidR="0031063B" w:rsidRDefault="0031063B">
      <w:pPr>
        <w:rPr>
          <w:sz w:val="20"/>
          <w:szCs w:val="20"/>
        </w:rPr>
      </w:pPr>
      <w:r>
        <w:rPr>
          <w:rFonts w:ascii="Times New Roman" w:eastAsia="Times New Roman" w:hAnsi="Times New Roman" w:cs="Times New Roman"/>
        </w:rPr>
        <w:t>литературным</w:t>
      </w:r>
    </w:p>
    <w:p w:rsidR="0031063B" w:rsidRDefault="0031063B">
      <w:pPr>
        <w:rPr>
          <w:sz w:val="20"/>
          <w:szCs w:val="20"/>
        </w:rPr>
      </w:pPr>
      <w:r>
        <w:rPr>
          <w:rFonts w:ascii="Times New Roman" w:eastAsia="Times New Roman" w:hAnsi="Times New Roman" w:cs="Times New Roman"/>
        </w:rPr>
        <w:lastRenderedPageBreak/>
        <w:t>произведением;</w:t>
      </w:r>
    </w:p>
    <w:p w:rsidR="0031063B" w:rsidRDefault="0031063B">
      <w:pPr>
        <w:rPr>
          <w:sz w:val="20"/>
          <w:szCs w:val="20"/>
        </w:rPr>
      </w:pPr>
      <w:r>
        <w:rPr>
          <w:rFonts w:ascii="Times New Roman" w:eastAsia="Times New Roman" w:hAnsi="Times New Roman" w:cs="Times New Roman"/>
          <w:i/>
          <w:iCs/>
          <w:u w:val="single"/>
        </w:rPr>
        <w:t>Познавательные УУД:</w:t>
      </w:r>
    </w:p>
    <w:p w:rsidR="0031063B" w:rsidRDefault="0031063B">
      <w:pPr>
        <w:rPr>
          <w:sz w:val="20"/>
          <w:szCs w:val="20"/>
        </w:rPr>
      </w:pPr>
      <w:r>
        <w:rPr>
          <w:rFonts w:ascii="Times New Roman" w:eastAsia="Times New Roman" w:hAnsi="Times New Roman" w:cs="Times New Roman"/>
        </w:rPr>
        <w:t>Анализировать</w:t>
      </w:r>
    </w:p>
    <w:p w:rsidR="0031063B" w:rsidRDefault="0031063B">
      <w:pPr>
        <w:spacing w:line="238" w:lineRule="auto"/>
        <w:rPr>
          <w:sz w:val="20"/>
          <w:szCs w:val="20"/>
        </w:rPr>
      </w:pPr>
      <w:r>
        <w:rPr>
          <w:rFonts w:ascii="Times New Roman" w:eastAsia="Times New Roman" w:hAnsi="Times New Roman" w:cs="Times New Roman"/>
        </w:rPr>
        <w:t>произведений малых</w:t>
      </w:r>
    </w:p>
    <w:p w:rsidR="0031063B" w:rsidRDefault="0031063B">
      <w:pPr>
        <w:spacing w:line="2" w:lineRule="exact"/>
        <w:rPr>
          <w:sz w:val="20"/>
          <w:szCs w:val="20"/>
        </w:rPr>
      </w:pPr>
    </w:p>
    <w:p w:rsidR="0031063B" w:rsidRDefault="0031063B">
      <w:pPr>
        <w:rPr>
          <w:sz w:val="20"/>
          <w:szCs w:val="20"/>
        </w:rPr>
      </w:pPr>
      <w:r>
        <w:rPr>
          <w:rFonts w:ascii="Times New Roman" w:eastAsia="Times New Roman" w:hAnsi="Times New Roman" w:cs="Times New Roman"/>
        </w:rPr>
        <w:t>жанров с целью</w:t>
      </w:r>
    </w:p>
    <w:p w:rsidR="0031063B" w:rsidRDefault="0031063B">
      <w:pPr>
        <w:rPr>
          <w:sz w:val="20"/>
          <w:szCs w:val="20"/>
        </w:rPr>
      </w:pPr>
      <w:r>
        <w:rPr>
          <w:rFonts w:ascii="Times New Roman" w:eastAsia="Times New Roman" w:hAnsi="Times New Roman" w:cs="Times New Roman"/>
        </w:rPr>
        <w:t>выделения существенных</w:t>
      </w:r>
    </w:p>
    <w:p w:rsidR="0031063B" w:rsidRDefault="0031063B">
      <w:pPr>
        <w:rPr>
          <w:sz w:val="20"/>
          <w:szCs w:val="20"/>
        </w:rPr>
      </w:pPr>
      <w:r>
        <w:rPr>
          <w:rFonts w:ascii="Times New Roman" w:eastAsia="Times New Roman" w:hAnsi="Times New Roman" w:cs="Times New Roman"/>
        </w:rPr>
        <w:t>признаков,</w:t>
      </w:r>
    </w:p>
    <w:p w:rsidR="0031063B" w:rsidRDefault="0031063B">
      <w:pPr>
        <w:spacing w:line="238" w:lineRule="auto"/>
        <w:rPr>
          <w:sz w:val="20"/>
          <w:szCs w:val="20"/>
        </w:rPr>
      </w:pPr>
      <w:r>
        <w:rPr>
          <w:rFonts w:ascii="Times New Roman" w:eastAsia="Times New Roman" w:hAnsi="Times New Roman" w:cs="Times New Roman"/>
        </w:rPr>
        <w:t>Выразительно читать</w:t>
      </w:r>
    </w:p>
    <w:p w:rsidR="0031063B" w:rsidRDefault="0031063B">
      <w:pPr>
        <w:spacing w:line="20" w:lineRule="exact"/>
        <w:rPr>
          <w:sz w:val="20"/>
          <w:szCs w:val="20"/>
        </w:rPr>
      </w:pPr>
      <w:r>
        <w:rPr>
          <w:sz w:val="20"/>
          <w:szCs w:val="20"/>
        </w:rPr>
        <w:pict>
          <v:line id="Shape 24" o:spid="_x0000_s1046" style="position:absolute;z-index:251681792;visibility:visible;mso-wrap-distance-left:0;mso-wrap-distance-right:0" from="-382.55pt,4.35pt" to="415.6pt,4.35pt" o:allowincell="f" strokeweight=".48pt"/>
        </w:pict>
      </w:r>
    </w:p>
    <w:p w:rsidR="0031063B" w:rsidRDefault="0031063B">
      <w:pPr>
        <w:spacing w:line="20" w:lineRule="exact"/>
        <w:rPr>
          <w:sz w:val="20"/>
          <w:szCs w:val="20"/>
        </w:rPr>
      </w:pPr>
      <w:r>
        <w:rPr>
          <w:sz w:val="20"/>
          <w:szCs w:val="20"/>
        </w:rPr>
        <w:br w:type="column"/>
      </w:r>
    </w:p>
    <w:p w:rsidR="0031063B" w:rsidRDefault="0031063B">
      <w:pPr>
        <w:spacing w:line="43" w:lineRule="exact"/>
        <w:rPr>
          <w:sz w:val="20"/>
          <w:szCs w:val="20"/>
        </w:rPr>
      </w:pPr>
    </w:p>
    <w:p w:rsidR="0031063B" w:rsidRDefault="0031063B">
      <w:pPr>
        <w:rPr>
          <w:sz w:val="20"/>
          <w:szCs w:val="20"/>
        </w:rPr>
      </w:pPr>
      <w:r>
        <w:rPr>
          <w:rFonts w:ascii="Times New Roman" w:eastAsia="Times New Roman" w:hAnsi="Times New Roman" w:cs="Times New Roman"/>
          <w:sz w:val="24"/>
          <w:szCs w:val="24"/>
        </w:rPr>
        <w:t>Различать</w:t>
      </w:r>
    </w:p>
    <w:p w:rsidR="0031063B" w:rsidRDefault="0031063B">
      <w:pPr>
        <w:rPr>
          <w:sz w:val="20"/>
          <w:szCs w:val="20"/>
        </w:rPr>
      </w:pPr>
      <w:r>
        <w:rPr>
          <w:rFonts w:ascii="Times New Roman" w:eastAsia="Times New Roman" w:hAnsi="Times New Roman" w:cs="Times New Roman"/>
          <w:sz w:val="24"/>
          <w:szCs w:val="24"/>
        </w:rPr>
        <w:t>пословицы и</w:t>
      </w:r>
    </w:p>
    <w:p w:rsidR="0031063B" w:rsidRDefault="0031063B">
      <w:pPr>
        <w:rPr>
          <w:sz w:val="20"/>
          <w:szCs w:val="20"/>
        </w:rPr>
      </w:pPr>
      <w:r>
        <w:rPr>
          <w:rFonts w:ascii="Times New Roman" w:eastAsia="Times New Roman" w:hAnsi="Times New Roman" w:cs="Times New Roman"/>
          <w:sz w:val="24"/>
          <w:szCs w:val="24"/>
        </w:rPr>
        <w:t>поговорки.</w:t>
      </w:r>
    </w:p>
    <w:p w:rsidR="0031063B" w:rsidRDefault="0031063B">
      <w:pPr>
        <w:rPr>
          <w:sz w:val="20"/>
          <w:szCs w:val="20"/>
        </w:rPr>
      </w:pPr>
      <w:r>
        <w:rPr>
          <w:rFonts w:ascii="Times New Roman" w:eastAsia="Times New Roman" w:hAnsi="Times New Roman" w:cs="Times New Roman"/>
          <w:sz w:val="24"/>
          <w:szCs w:val="24"/>
        </w:rPr>
        <w:t>Использовать</w:t>
      </w:r>
    </w:p>
    <w:p w:rsidR="0031063B" w:rsidRDefault="0031063B">
      <w:pPr>
        <w:rPr>
          <w:sz w:val="20"/>
          <w:szCs w:val="20"/>
        </w:rPr>
      </w:pPr>
      <w:r>
        <w:rPr>
          <w:rFonts w:ascii="Times New Roman" w:eastAsia="Times New Roman" w:hAnsi="Times New Roman" w:cs="Times New Roman"/>
          <w:sz w:val="24"/>
          <w:szCs w:val="24"/>
        </w:rPr>
        <w:t>УНТ в устных и</w:t>
      </w:r>
    </w:p>
    <w:p w:rsidR="0031063B" w:rsidRDefault="0031063B">
      <w:pPr>
        <w:rPr>
          <w:sz w:val="20"/>
          <w:szCs w:val="20"/>
        </w:rPr>
      </w:pPr>
      <w:r>
        <w:rPr>
          <w:rFonts w:ascii="Times New Roman" w:eastAsia="Times New Roman" w:hAnsi="Times New Roman" w:cs="Times New Roman"/>
          <w:sz w:val="24"/>
          <w:szCs w:val="24"/>
        </w:rPr>
        <w:t>письменных</w:t>
      </w:r>
    </w:p>
    <w:p w:rsidR="0031063B" w:rsidRDefault="0031063B">
      <w:pPr>
        <w:rPr>
          <w:sz w:val="20"/>
          <w:szCs w:val="20"/>
        </w:rPr>
      </w:pPr>
      <w:r>
        <w:rPr>
          <w:rFonts w:ascii="Times New Roman" w:eastAsia="Times New Roman" w:hAnsi="Times New Roman" w:cs="Times New Roman"/>
          <w:sz w:val="24"/>
          <w:szCs w:val="24"/>
        </w:rPr>
        <w:t>высказываниях.</w:t>
      </w:r>
    </w:p>
    <w:p w:rsidR="0031063B" w:rsidRDefault="0031063B">
      <w:pPr>
        <w:rPr>
          <w:sz w:val="20"/>
          <w:szCs w:val="20"/>
        </w:rPr>
      </w:pPr>
      <w:r>
        <w:rPr>
          <w:rFonts w:ascii="Times New Roman" w:eastAsia="Times New Roman" w:hAnsi="Times New Roman" w:cs="Times New Roman"/>
          <w:sz w:val="24"/>
          <w:szCs w:val="24"/>
        </w:rPr>
        <w:t>Давать</w:t>
      </w:r>
    </w:p>
    <w:p w:rsidR="0031063B" w:rsidRDefault="0031063B">
      <w:pPr>
        <w:rPr>
          <w:sz w:val="20"/>
          <w:szCs w:val="20"/>
        </w:rPr>
      </w:pPr>
      <w:r>
        <w:rPr>
          <w:rFonts w:ascii="Times New Roman" w:eastAsia="Times New Roman" w:hAnsi="Times New Roman" w:cs="Times New Roman"/>
          <w:sz w:val="24"/>
          <w:szCs w:val="24"/>
        </w:rPr>
        <w:t>определения</w:t>
      </w:r>
    </w:p>
    <w:p w:rsidR="0031063B" w:rsidRDefault="0031063B">
      <w:pPr>
        <w:rPr>
          <w:sz w:val="20"/>
          <w:szCs w:val="20"/>
        </w:rPr>
      </w:pPr>
      <w:r>
        <w:rPr>
          <w:rFonts w:ascii="Times New Roman" w:eastAsia="Times New Roman" w:hAnsi="Times New Roman" w:cs="Times New Roman"/>
          <w:sz w:val="24"/>
          <w:szCs w:val="24"/>
        </w:rPr>
        <w:t>понятиям.</w:t>
      </w:r>
    </w:p>
    <w:p w:rsidR="0031063B" w:rsidRDefault="0031063B">
      <w:pPr>
        <w:rPr>
          <w:sz w:val="20"/>
          <w:szCs w:val="20"/>
        </w:rPr>
      </w:pPr>
      <w:r>
        <w:rPr>
          <w:rFonts w:ascii="Times New Roman" w:eastAsia="Times New Roman" w:hAnsi="Times New Roman" w:cs="Times New Roman"/>
          <w:sz w:val="24"/>
          <w:szCs w:val="24"/>
        </w:rPr>
        <w:t>Различать виды</w:t>
      </w:r>
    </w:p>
    <w:p w:rsidR="0031063B" w:rsidRDefault="0031063B">
      <w:pPr>
        <w:rPr>
          <w:sz w:val="20"/>
          <w:szCs w:val="20"/>
        </w:rPr>
      </w:pPr>
      <w:r>
        <w:rPr>
          <w:rFonts w:ascii="Times New Roman" w:eastAsia="Times New Roman" w:hAnsi="Times New Roman" w:cs="Times New Roman"/>
          <w:sz w:val="24"/>
          <w:szCs w:val="24"/>
        </w:rPr>
        <w:t>сказок.</w:t>
      </w:r>
    </w:p>
    <w:p w:rsidR="0031063B" w:rsidRDefault="0031063B">
      <w:pPr>
        <w:rPr>
          <w:sz w:val="20"/>
          <w:szCs w:val="20"/>
        </w:rPr>
      </w:pPr>
      <w:r>
        <w:rPr>
          <w:rFonts w:ascii="Times New Roman" w:eastAsia="Times New Roman" w:hAnsi="Times New Roman" w:cs="Times New Roman"/>
          <w:sz w:val="24"/>
          <w:szCs w:val="24"/>
        </w:rPr>
        <w:t>Выявлять</w:t>
      </w:r>
    </w:p>
    <w:p w:rsidR="0031063B" w:rsidRDefault="0031063B">
      <w:pPr>
        <w:rPr>
          <w:sz w:val="20"/>
          <w:szCs w:val="20"/>
        </w:rPr>
      </w:pPr>
      <w:r>
        <w:rPr>
          <w:rFonts w:ascii="Times New Roman" w:eastAsia="Times New Roman" w:hAnsi="Times New Roman" w:cs="Times New Roman"/>
          <w:sz w:val="24"/>
          <w:szCs w:val="24"/>
        </w:rPr>
        <w:t>характерные для</w:t>
      </w:r>
    </w:p>
    <w:p w:rsidR="0031063B" w:rsidRDefault="0031063B">
      <w:pPr>
        <w:spacing w:line="12" w:lineRule="exact"/>
        <w:rPr>
          <w:sz w:val="20"/>
          <w:szCs w:val="20"/>
        </w:rPr>
      </w:pPr>
    </w:p>
    <w:p w:rsidR="0031063B" w:rsidRDefault="0031063B">
      <w:pPr>
        <w:rPr>
          <w:sz w:val="20"/>
          <w:szCs w:val="20"/>
        </w:rPr>
      </w:pPr>
      <w:r>
        <w:rPr>
          <w:rFonts w:ascii="Times New Roman" w:eastAsia="Times New Roman" w:hAnsi="Times New Roman" w:cs="Times New Roman"/>
          <w:sz w:val="23"/>
          <w:szCs w:val="23"/>
        </w:rPr>
        <w:t>народных сказок</w:t>
      </w:r>
    </w:p>
    <w:p w:rsidR="0031063B" w:rsidRDefault="0031063B">
      <w:pPr>
        <w:rPr>
          <w:sz w:val="20"/>
          <w:szCs w:val="20"/>
        </w:rPr>
      </w:pPr>
      <w:r>
        <w:rPr>
          <w:rFonts w:ascii="Times New Roman" w:eastAsia="Times New Roman" w:hAnsi="Times New Roman" w:cs="Times New Roman"/>
          <w:sz w:val="24"/>
          <w:szCs w:val="24"/>
        </w:rPr>
        <w:t>художественные</w:t>
      </w:r>
    </w:p>
    <w:p w:rsidR="0031063B" w:rsidRDefault="0031063B">
      <w:pPr>
        <w:rPr>
          <w:sz w:val="20"/>
          <w:szCs w:val="20"/>
        </w:rPr>
      </w:pPr>
      <w:r>
        <w:rPr>
          <w:rFonts w:ascii="Times New Roman" w:eastAsia="Times New Roman" w:hAnsi="Times New Roman" w:cs="Times New Roman"/>
          <w:sz w:val="24"/>
          <w:szCs w:val="24"/>
        </w:rPr>
        <w:t>приѐмы.</w:t>
      </w:r>
    </w:p>
    <w:p w:rsidR="0031063B" w:rsidRDefault="0031063B">
      <w:pPr>
        <w:rPr>
          <w:sz w:val="20"/>
          <w:szCs w:val="20"/>
        </w:rPr>
      </w:pPr>
      <w:r>
        <w:rPr>
          <w:rFonts w:ascii="Times New Roman" w:eastAsia="Times New Roman" w:hAnsi="Times New Roman" w:cs="Times New Roman"/>
          <w:sz w:val="24"/>
          <w:szCs w:val="24"/>
        </w:rPr>
        <w:lastRenderedPageBreak/>
        <w:t>Пересказывать</w:t>
      </w:r>
    </w:p>
    <w:p w:rsidR="0031063B" w:rsidRDefault="0031063B">
      <w:pPr>
        <w:spacing w:line="1" w:lineRule="exact"/>
        <w:rPr>
          <w:sz w:val="20"/>
          <w:szCs w:val="20"/>
        </w:rPr>
      </w:pPr>
    </w:p>
    <w:p w:rsidR="0031063B" w:rsidRDefault="0031063B">
      <w:pPr>
        <w:rPr>
          <w:sz w:val="20"/>
          <w:szCs w:val="20"/>
        </w:rPr>
      </w:pPr>
      <w:r>
        <w:rPr>
          <w:rFonts w:ascii="Times New Roman" w:eastAsia="Times New Roman" w:hAnsi="Times New Roman" w:cs="Times New Roman"/>
          <w:sz w:val="24"/>
          <w:szCs w:val="24"/>
        </w:rPr>
        <w:t>самостоятельно</w:t>
      </w:r>
    </w:p>
    <w:p w:rsidR="0031063B" w:rsidRDefault="0031063B">
      <w:pPr>
        <w:rPr>
          <w:sz w:val="20"/>
          <w:szCs w:val="20"/>
        </w:rPr>
      </w:pPr>
      <w:r>
        <w:rPr>
          <w:rFonts w:ascii="Times New Roman" w:eastAsia="Times New Roman" w:hAnsi="Times New Roman" w:cs="Times New Roman"/>
          <w:sz w:val="24"/>
          <w:szCs w:val="24"/>
        </w:rPr>
        <w:t>прочитанное.</w:t>
      </w:r>
    </w:p>
    <w:p w:rsidR="0031063B" w:rsidRDefault="0031063B">
      <w:pPr>
        <w:rPr>
          <w:sz w:val="20"/>
          <w:szCs w:val="20"/>
        </w:rPr>
      </w:pPr>
      <w:r>
        <w:rPr>
          <w:rFonts w:ascii="Times New Roman" w:eastAsia="Times New Roman" w:hAnsi="Times New Roman" w:cs="Times New Roman"/>
          <w:sz w:val="24"/>
          <w:szCs w:val="24"/>
        </w:rPr>
        <w:t>Использовать</w:t>
      </w:r>
    </w:p>
    <w:p w:rsidR="0031063B" w:rsidRDefault="0031063B">
      <w:pPr>
        <w:rPr>
          <w:sz w:val="20"/>
          <w:szCs w:val="20"/>
        </w:rPr>
      </w:pPr>
      <w:r>
        <w:rPr>
          <w:rFonts w:ascii="Times New Roman" w:eastAsia="Times New Roman" w:hAnsi="Times New Roman" w:cs="Times New Roman"/>
          <w:sz w:val="24"/>
          <w:szCs w:val="24"/>
        </w:rPr>
        <w:t>словарь и</w:t>
      </w:r>
    </w:p>
    <w:p w:rsidR="0031063B" w:rsidRDefault="0031063B">
      <w:pPr>
        <w:rPr>
          <w:sz w:val="20"/>
          <w:szCs w:val="20"/>
        </w:rPr>
      </w:pPr>
      <w:r>
        <w:rPr>
          <w:rFonts w:ascii="Times New Roman" w:eastAsia="Times New Roman" w:hAnsi="Times New Roman" w:cs="Times New Roman"/>
          <w:sz w:val="24"/>
          <w:szCs w:val="24"/>
        </w:rPr>
        <w:t>справочную</w:t>
      </w:r>
    </w:p>
    <w:p w:rsidR="0031063B" w:rsidRDefault="0031063B">
      <w:pPr>
        <w:spacing w:line="20" w:lineRule="exact"/>
        <w:rPr>
          <w:sz w:val="20"/>
          <w:szCs w:val="20"/>
        </w:rPr>
      </w:pPr>
      <w:r>
        <w:rPr>
          <w:sz w:val="20"/>
          <w:szCs w:val="20"/>
        </w:rPr>
        <w:br w:type="column"/>
      </w:r>
    </w:p>
    <w:p w:rsidR="0031063B" w:rsidRDefault="0031063B">
      <w:pPr>
        <w:spacing w:line="43" w:lineRule="exact"/>
        <w:rPr>
          <w:sz w:val="20"/>
          <w:szCs w:val="20"/>
        </w:rPr>
      </w:pP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84"/>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vAlign w:val="bottom"/>
          </w:tcPr>
          <w:p w:rsidR="0031063B" w:rsidRDefault="0031063B">
            <w:pPr>
              <w:ind w:left="100"/>
              <w:rPr>
                <w:sz w:val="20"/>
                <w:szCs w:val="20"/>
              </w:rPr>
            </w:pPr>
            <w:r>
              <w:rPr>
                <w:rFonts w:ascii="Times New Roman" w:eastAsia="Times New Roman" w:hAnsi="Times New Roman" w:cs="Times New Roman"/>
                <w:sz w:val="24"/>
                <w:szCs w:val="24"/>
              </w:rPr>
              <w:t>Ноутбук,</w:t>
            </w:r>
          </w:p>
        </w:tc>
      </w:tr>
      <w:tr w:rsidR="0031063B">
        <w:trPr>
          <w:trHeight w:val="268"/>
        </w:trPr>
        <w:tc>
          <w:tcPr>
            <w:tcW w:w="1680" w:type="dxa"/>
            <w:tcBorders>
              <w:left w:val="single" w:sz="8" w:space="0" w:color="auto"/>
              <w:right w:val="single" w:sz="8" w:space="0" w:color="auto"/>
            </w:tcBorders>
            <w:vAlign w:val="bottom"/>
          </w:tcPr>
          <w:p w:rsidR="0031063B" w:rsidRDefault="0031063B">
            <w:pPr>
              <w:rPr>
                <w:sz w:val="23"/>
                <w:szCs w:val="23"/>
              </w:rPr>
            </w:pPr>
          </w:p>
        </w:tc>
        <w:tc>
          <w:tcPr>
            <w:tcW w:w="1860" w:type="dxa"/>
            <w:vAlign w:val="bottom"/>
          </w:tcPr>
          <w:p w:rsidR="0031063B" w:rsidRDefault="0031063B">
            <w:pPr>
              <w:spacing w:line="267" w:lineRule="exact"/>
              <w:ind w:left="100"/>
              <w:rPr>
                <w:sz w:val="20"/>
                <w:szCs w:val="20"/>
              </w:rPr>
            </w:pPr>
            <w:r>
              <w:rPr>
                <w:rFonts w:ascii="Times New Roman" w:eastAsia="Times New Roman" w:hAnsi="Times New Roman" w:cs="Times New Roman"/>
                <w:sz w:val="24"/>
                <w:szCs w:val="24"/>
              </w:rPr>
              <w:t>проектор,</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Портреты</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vAlign w:val="bottom"/>
          </w:tcPr>
          <w:p w:rsidR="0031063B" w:rsidRDefault="0031063B">
            <w:pPr>
              <w:ind w:left="100"/>
              <w:rPr>
                <w:sz w:val="20"/>
                <w:szCs w:val="20"/>
              </w:rPr>
            </w:pPr>
            <w:r>
              <w:rPr>
                <w:rFonts w:ascii="Times New Roman" w:eastAsia="Times New Roman" w:hAnsi="Times New Roman" w:cs="Times New Roman"/>
                <w:sz w:val="24"/>
                <w:szCs w:val="24"/>
              </w:rPr>
              <w:t>писателей</w:t>
            </w: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tcBorders>
            <w:vAlign w:val="bottom"/>
          </w:tcPr>
          <w:p w:rsidR="0031063B" w:rsidRDefault="0031063B">
            <w:pPr>
              <w:rPr>
                <w:sz w:val="24"/>
                <w:szCs w:val="24"/>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Пересказ</w:t>
            </w:r>
          </w:p>
        </w:tc>
        <w:tc>
          <w:tcPr>
            <w:tcW w:w="1860" w:type="dxa"/>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сказок</w:t>
            </w:r>
          </w:p>
        </w:tc>
        <w:tc>
          <w:tcPr>
            <w:tcW w:w="1860" w:type="dxa"/>
            <w:vAlign w:val="bottom"/>
          </w:tcPr>
          <w:p w:rsidR="0031063B" w:rsidRDefault="0031063B">
            <w:pPr>
              <w:rPr>
                <w:sz w:val="24"/>
                <w:szCs w:val="24"/>
              </w:rPr>
            </w:pP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План</w:t>
            </w:r>
          </w:p>
        </w:tc>
        <w:tc>
          <w:tcPr>
            <w:tcW w:w="1860" w:type="dxa"/>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пересказа</w:t>
            </w:r>
          </w:p>
        </w:tc>
        <w:tc>
          <w:tcPr>
            <w:tcW w:w="1860" w:type="dxa"/>
            <w:vAlign w:val="bottom"/>
          </w:tcPr>
          <w:p w:rsidR="0031063B" w:rsidRDefault="0031063B">
            <w:pPr>
              <w:ind w:left="100"/>
              <w:rPr>
                <w:sz w:val="20"/>
                <w:szCs w:val="20"/>
              </w:rPr>
            </w:pPr>
            <w:r>
              <w:rPr>
                <w:rFonts w:ascii="Times New Roman" w:eastAsia="Times New Roman" w:hAnsi="Times New Roman" w:cs="Times New Roman"/>
                <w:sz w:val="24"/>
                <w:szCs w:val="24"/>
              </w:rPr>
              <w:t>колонки,</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сказки.</w:t>
            </w:r>
          </w:p>
        </w:tc>
        <w:tc>
          <w:tcPr>
            <w:tcW w:w="1860" w:type="dxa"/>
            <w:vAlign w:val="bottom"/>
          </w:tcPr>
          <w:p w:rsidR="0031063B" w:rsidRDefault="0031063B">
            <w:pPr>
              <w:ind w:left="100"/>
              <w:rPr>
                <w:sz w:val="20"/>
                <w:szCs w:val="20"/>
              </w:rPr>
            </w:pPr>
            <w:r>
              <w:rPr>
                <w:rFonts w:ascii="Times New Roman" w:eastAsia="Times New Roman" w:hAnsi="Times New Roman" w:cs="Times New Roman"/>
                <w:sz w:val="24"/>
                <w:szCs w:val="24"/>
              </w:rPr>
              <w:t>аудиозапись с</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vAlign w:val="bottom"/>
          </w:tcPr>
          <w:p w:rsidR="0031063B" w:rsidRDefault="0031063B">
            <w:pPr>
              <w:ind w:left="100"/>
              <w:rPr>
                <w:sz w:val="20"/>
                <w:szCs w:val="20"/>
              </w:rPr>
            </w:pPr>
            <w:r>
              <w:rPr>
                <w:rFonts w:ascii="Times New Roman" w:eastAsia="Times New Roman" w:hAnsi="Times New Roman" w:cs="Times New Roman"/>
                <w:sz w:val="24"/>
                <w:szCs w:val="24"/>
              </w:rPr>
              <w:t>актерским</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чтением сказок</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2" w:lineRule="exact"/>
              <w:ind w:left="120"/>
              <w:rPr>
                <w:sz w:val="20"/>
                <w:szCs w:val="20"/>
              </w:rPr>
            </w:pPr>
            <w:r>
              <w:rPr>
                <w:rFonts w:ascii="Times New Roman" w:eastAsia="Times New Roman" w:hAnsi="Times New Roman" w:cs="Times New Roman"/>
                <w:sz w:val="24"/>
                <w:szCs w:val="24"/>
              </w:rPr>
              <w:t>Чтение в</w:t>
            </w:r>
          </w:p>
        </w:tc>
        <w:tc>
          <w:tcPr>
            <w:tcW w:w="1860" w:type="dxa"/>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lastRenderedPageBreak/>
              <w:t>лицах.</w:t>
            </w:r>
          </w:p>
        </w:tc>
        <w:tc>
          <w:tcPr>
            <w:tcW w:w="1860" w:type="dxa"/>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Словарная</w:t>
            </w:r>
          </w:p>
        </w:tc>
        <w:tc>
          <w:tcPr>
            <w:tcW w:w="1860" w:type="dxa"/>
            <w:vAlign w:val="bottom"/>
          </w:tcPr>
          <w:p w:rsidR="0031063B" w:rsidRDefault="0031063B"/>
        </w:tc>
      </w:tr>
      <w:tr w:rsidR="0031063B">
        <w:trPr>
          <w:trHeight w:val="29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работа.</w:t>
            </w:r>
          </w:p>
        </w:tc>
        <w:tc>
          <w:tcPr>
            <w:tcW w:w="1860" w:type="dxa"/>
            <w:vAlign w:val="bottom"/>
          </w:tcPr>
          <w:p w:rsidR="0031063B" w:rsidRDefault="0031063B">
            <w:pPr>
              <w:rPr>
                <w:sz w:val="24"/>
                <w:szCs w:val="24"/>
              </w:rPr>
            </w:pPr>
          </w:p>
        </w:tc>
      </w:tr>
    </w:tbl>
    <w:p w:rsidR="0031063B" w:rsidRDefault="0031063B">
      <w:pPr>
        <w:sectPr w:rsidR="0031063B">
          <w:type w:val="continuous"/>
          <w:pgSz w:w="16840" w:h="11906" w:orient="landscape"/>
          <w:pgMar w:top="853" w:right="98" w:bottom="1440" w:left="760" w:header="0" w:footer="0" w:gutter="0"/>
          <w:cols w:num="4" w:space="720" w:equalWidth="0">
            <w:col w:w="7560" w:space="100"/>
            <w:col w:w="2500" w:space="240"/>
            <w:col w:w="1720" w:space="320"/>
            <w:col w:w="3540"/>
          </w:cols>
        </w:sectPr>
      </w:pPr>
    </w:p>
    <w:tbl>
      <w:tblPr>
        <w:tblW w:w="0" w:type="auto"/>
        <w:tblInd w:w="10" w:type="dxa"/>
        <w:tblLayout w:type="fixed"/>
        <w:tblCellMar>
          <w:left w:w="0" w:type="dxa"/>
          <w:right w:w="0" w:type="dxa"/>
        </w:tblCellMar>
        <w:tblLook w:val="04A0"/>
      </w:tblPr>
      <w:tblGrid>
        <w:gridCol w:w="720"/>
        <w:gridCol w:w="80"/>
        <w:gridCol w:w="920"/>
        <w:gridCol w:w="2620"/>
        <w:gridCol w:w="1360"/>
        <w:gridCol w:w="960"/>
        <w:gridCol w:w="90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35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волшебной сказке.</w:t>
            </w: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r>
      <w:tr w:rsidR="0031063B">
        <w:trPr>
          <w:trHeight w:val="68"/>
        </w:trPr>
        <w:tc>
          <w:tcPr>
            <w:tcW w:w="720" w:type="dxa"/>
            <w:tcBorders>
              <w:left w:val="single" w:sz="8" w:space="0" w:color="auto"/>
              <w:bottom w:val="single" w:sz="8" w:space="0" w:color="auto"/>
              <w:right w:val="single" w:sz="8" w:space="0" w:color="auto"/>
            </w:tcBorders>
            <w:vAlign w:val="bottom"/>
          </w:tcPr>
          <w:p w:rsidR="0031063B" w:rsidRDefault="0031063B">
            <w:pPr>
              <w:rPr>
                <w:sz w:val="5"/>
                <w:szCs w:val="5"/>
              </w:rPr>
            </w:pPr>
          </w:p>
        </w:tc>
        <w:tc>
          <w:tcPr>
            <w:tcW w:w="80" w:type="dxa"/>
            <w:tcBorders>
              <w:bottom w:val="single" w:sz="8" w:space="0" w:color="auto"/>
            </w:tcBorders>
            <w:vAlign w:val="bottom"/>
          </w:tcPr>
          <w:p w:rsidR="0031063B" w:rsidRDefault="0031063B">
            <w:pPr>
              <w:rPr>
                <w:sz w:val="5"/>
                <w:szCs w:val="5"/>
              </w:rPr>
            </w:pPr>
          </w:p>
        </w:tc>
        <w:tc>
          <w:tcPr>
            <w:tcW w:w="920" w:type="dxa"/>
            <w:tcBorders>
              <w:bottom w:val="single" w:sz="8" w:space="0" w:color="auto"/>
            </w:tcBorders>
            <w:vAlign w:val="bottom"/>
          </w:tcPr>
          <w:p w:rsidR="0031063B" w:rsidRDefault="0031063B">
            <w:pPr>
              <w:rPr>
                <w:sz w:val="5"/>
                <w:szCs w:val="5"/>
              </w:rPr>
            </w:pPr>
          </w:p>
        </w:tc>
        <w:tc>
          <w:tcPr>
            <w:tcW w:w="2620" w:type="dxa"/>
            <w:tcBorders>
              <w:bottom w:val="single" w:sz="8" w:space="0" w:color="auto"/>
              <w:right w:val="single" w:sz="8" w:space="0" w:color="auto"/>
            </w:tcBorders>
            <w:vAlign w:val="bottom"/>
          </w:tcPr>
          <w:p w:rsidR="0031063B" w:rsidRDefault="0031063B">
            <w:pPr>
              <w:rPr>
                <w:sz w:val="5"/>
                <w:szCs w:val="5"/>
              </w:rPr>
            </w:pPr>
          </w:p>
        </w:tc>
        <w:tc>
          <w:tcPr>
            <w:tcW w:w="1360" w:type="dxa"/>
            <w:tcBorders>
              <w:bottom w:val="single" w:sz="8" w:space="0" w:color="auto"/>
              <w:right w:val="single" w:sz="8" w:space="0" w:color="auto"/>
            </w:tcBorders>
            <w:vAlign w:val="bottom"/>
          </w:tcPr>
          <w:p w:rsidR="0031063B" w:rsidRDefault="0031063B">
            <w:pPr>
              <w:rPr>
                <w:sz w:val="5"/>
                <w:szCs w:val="5"/>
              </w:rPr>
            </w:pPr>
          </w:p>
        </w:tc>
        <w:tc>
          <w:tcPr>
            <w:tcW w:w="960" w:type="dxa"/>
            <w:tcBorders>
              <w:bottom w:val="single" w:sz="8" w:space="0" w:color="auto"/>
              <w:right w:val="single" w:sz="8" w:space="0" w:color="auto"/>
            </w:tcBorders>
            <w:vAlign w:val="bottom"/>
          </w:tcPr>
          <w:p w:rsidR="0031063B" w:rsidRDefault="0031063B">
            <w:pPr>
              <w:rPr>
                <w:sz w:val="5"/>
                <w:szCs w:val="5"/>
              </w:rPr>
            </w:pPr>
          </w:p>
        </w:tc>
        <w:tc>
          <w:tcPr>
            <w:tcW w:w="900" w:type="dxa"/>
            <w:tcBorders>
              <w:bottom w:val="single" w:sz="8" w:space="0" w:color="auto"/>
              <w:right w:val="single" w:sz="8" w:space="0" w:color="auto"/>
            </w:tcBorders>
            <w:vAlign w:val="bottom"/>
          </w:tcPr>
          <w:p w:rsidR="0031063B" w:rsidRDefault="0031063B">
            <w:pPr>
              <w:rPr>
                <w:sz w:val="5"/>
                <w:szCs w:val="5"/>
              </w:rPr>
            </w:pPr>
          </w:p>
        </w:tc>
      </w:tr>
      <w:tr w:rsidR="0031063B">
        <w:trPr>
          <w:trHeight w:val="260"/>
        </w:trPr>
        <w:tc>
          <w:tcPr>
            <w:tcW w:w="72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8</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i/>
                <w:iCs/>
                <w:sz w:val="24"/>
                <w:szCs w:val="24"/>
              </w:rPr>
              <w:t>«Иван — крестьянский сын и</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b/>
                <w:bCs/>
                <w:i/>
                <w:iCs/>
                <w:sz w:val="24"/>
                <w:szCs w:val="24"/>
              </w:rPr>
              <w:t xml:space="preserve">чудо-юдо». </w:t>
            </w:r>
            <w:r>
              <w:rPr>
                <w:rFonts w:ascii="Times New Roman" w:eastAsia="Times New Roman" w:hAnsi="Times New Roman" w:cs="Times New Roman"/>
                <w:sz w:val="24"/>
                <w:szCs w:val="24"/>
              </w:rPr>
              <w:t>Волшебная</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богатырская сказка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героического содержания.</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Особенности сюжета сказки.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Иван — крестьянский сын как</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выразитель основной мысли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сказки.</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9</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sz w:val="24"/>
                <w:szCs w:val="24"/>
              </w:rPr>
              <w:t xml:space="preserve">Сказки </w:t>
            </w:r>
            <w:r>
              <w:rPr>
                <w:rFonts w:ascii="Times New Roman" w:eastAsia="Times New Roman" w:hAnsi="Times New Roman" w:cs="Times New Roman"/>
                <w:b/>
                <w:bCs/>
                <w:i/>
                <w:iCs/>
                <w:sz w:val="24"/>
                <w:szCs w:val="24"/>
              </w:rPr>
              <w:t>«Журавль и цапля»,</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«Солдатская шинель».</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Народные представления о</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справедливости, добре и зле в</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сказках о животных и бытовых</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сказках.</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37"/>
        </w:trPr>
        <w:tc>
          <w:tcPr>
            <w:tcW w:w="720" w:type="dxa"/>
            <w:tcBorders>
              <w:left w:val="single" w:sz="8" w:space="0" w:color="auto"/>
              <w:right w:val="single" w:sz="8" w:space="0" w:color="auto"/>
            </w:tcBorders>
            <w:vAlign w:val="bottom"/>
          </w:tcPr>
          <w:p w:rsidR="0031063B" w:rsidRDefault="0031063B">
            <w:pPr>
              <w:spacing w:line="237" w:lineRule="exact"/>
              <w:ind w:left="120"/>
              <w:rPr>
                <w:sz w:val="20"/>
                <w:szCs w:val="20"/>
              </w:rPr>
            </w:pPr>
            <w:r>
              <w:rPr>
                <w:rFonts w:ascii="Times New Roman" w:eastAsia="Times New Roman" w:hAnsi="Times New Roman" w:cs="Times New Roman"/>
                <w:sz w:val="24"/>
                <w:szCs w:val="24"/>
              </w:rPr>
              <w:t>10</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«Художники</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1063B" w:rsidRDefault="0031063B">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r>
      <w:tr w:rsidR="0031063B">
        <w:trPr>
          <w:trHeight w:val="24"/>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920" w:type="dxa"/>
            <w:shd w:val="clear" w:color="auto" w:fill="000000"/>
            <w:vAlign w:val="bottom"/>
          </w:tcPr>
          <w:p w:rsidR="0031063B" w:rsidRDefault="0031063B">
            <w:pPr>
              <w:rPr>
                <w:sz w:val="2"/>
                <w:szCs w:val="2"/>
              </w:rPr>
            </w:pPr>
          </w:p>
        </w:tc>
        <w:tc>
          <w:tcPr>
            <w:tcW w:w="262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иллюстраторы сказок».</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lastRenderedPageBreak/>
              <w:t>11</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Д.Н.Садовников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Сборник</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"Сказки и предания Самарского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края".</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r w:rsidR="0031063B">
        <w:trPr>
          <w:trHeight w:val="3512"/>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20" w:type="dxa"/>
            <w:vAlign w:val="bottom"/>
          </w:tcPr>
          <w:p w:rsidR="0031063B" w:rsidRDefault="0031063B">
            <w:pPr>
              <w:rPr>
                <w:sz w:val="24"/>
                <w:szCs w:val="24"/>
              </w:rPr>
            </w:pPr>
          </w:p>
        </w:tc>
        <w:tc>
          <w:tcPr>
            <w:tcW w:w="2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25" o:spid="_x0000_s1047" style="position:absolute;z-index:251682816;visibility:visible;mso-wrap-distance-left:0;mso-wrap-distance-right:0;mso-position-horizontal-relative:text;mso-position-vertical-relative:text" from="514.15pt,-456.45pt" to="514.15pt,0" o:allowincell="f" strokeweight=".16931mm"/>
        </w:pict>
      </w:r>
      <w:r>
        <w:rPr>
          <w:sz w:val="20"/>
          <w:szCs w:val="20"/>
        </w:rPr>
        <w:pict>
          <v:line id="Shape 26" o:spid="_x0000_s1048" style="position:absolute;z-index:251683840;visibility:visible;mso-wrap-distance-left:0;mso-wrap-distance-right:0;mso-position-horizontal-relative:text;mso-position-vertical-relative:text" from=".4pt,-.2pt" to="514.4pt,-.2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3" w:lineRule="exact"/>
        <w:rPr>
          <w:sz w:val="20"/>
          <w:szCs w:val="20"/>
        </w:rPr>
      </w:pPr>
    </w:p>
    <w:p w:rsidR="0031063B" w:rsidRDefault="0031063B">
      <w:pPr>
        <w:spacing w:line="237" w:lineRule="auto"/>
        <w:ind w:right="320"/>
        <w:rPr>
          <w:sz w:val="20"/>
          <w:szCs w:val="20"/>
        </w:rPr>
      </w:pPr>
      <w:r>
        <w:rPr>
          <w:rFonts w:ascii="Times New Roman" w:eastAsia="Times New Roman" w:hAnsi="Times New Roman" w:cs="Times New Roman"/>
        </w:rPr>
        <w:t>малые фольклорные жанры и их толковать. Различать пословицы и поговорки.</w:t>
      </w:r>
    </w:p>
    <w:p w:rsidR="0031063B" w:rsidRDefault="0031063B">
      <w:pPr>
        <w:spacing w:line="12" w:lineRule="exact"/>
        <w:rPr>
          <w:sz w:val="20"/>
          <w:szCs w:val="20"/>
        </w:rPr>
      </w:pPr>
    </w:p>
    <w:p w:rsidR="0031063B" w:rsidRDefault="0031063B">
      <w:pPr>
        <w:spacing w:line="236" w:lineRule="auto"/>
        <w:rPr>
          <w:sz w:val="20"/>
          <w:szCs w:val="20"/>
        </w:rPr>
      </w:pPr>
      <w:r>
        <w:rPr>
          <w:rFonts w:ascii="Times New Roman" w:eastAsia="Times New Roman" w:hAnsi="Times New Roman" w:cs="Times New Roman"/>
        </w:rPr>
        <w:t>Исследовать и понимать особенности разных типов загадок.</w:t>
      </w:r>
    </w:p>
    <w:p w:rsidR="0031063B" w:rsidRDefault="0031063B">
      <w:pPr>
        <w:spacing w:line="15" w:lineRule="exact"/>
        <w:rPr>
          <w:sz w:val="20"/>
          <w:szCs w:val="20"/>
        </w:rPr>
      </w:pPr>
    </w:p>
    <w:p w:rsidR="0031063B" w:rsidRDefault="0031063B">
      <w:pPr>
        <w:spacing w:line="239" w:lineRule="auto"/>
        <w:ind w:right="100"/>
        <w:rPr>
          <w:sz w:val="20"/>
          <w:szCs w:val="20"/>
        </w:rPr>
      </w:pPr>
      <w:r>
        <w:rPr>
          <w:rFonts w:ascii="Times New Roman" w:eastAsia="Times New Roman" w:hAnsi="Times New Roman" w:cs="Times New Roman"/>
        </w:rPr>
        <w:t xml:space="preserve">Сочинять произведения заданного жанра. </w:t>
      </w:r>
      <w:r>
        <w:rPr>
          <w:rFonts w:ascii="Times New Roman" w:eastAsia="Times New Roman" w:hAnsi="Times New Roman" w:cs="Times New Roman"/>
          <w:i/>
          <w:iCs/>
          <w:u w:val="single"/>
        </w:rPr>
        <w:t xml:space="preserve">Коммуник-ые УУД: </w:t>
      </w:r>
      <w:r>
        <w:rPr>
          <w:rFonts w:ascii="Times New Roman" w:eastAsia="Times New Roman" w:hAnsi="Times New Roman" w:cs="Times New Roman"/>
        </w:rPr>
        <w:t xml:space="preserve">Использовать загадки, пословицы и поговорки в устных и письменных высказываниях. Демонстрировать владение определѐнными вербальными и невербальными средствами общения. Рецензировать устно </w:t>
      </w:r>
      <w:r>
        <w:rPr>
          <w:rFonts w:ascii="Times New Roman" w:eastAsia="Times New Roman" w:hAnsi="Times New Roman" w:cs="Times New Roman"/>
        </w:rPr>
        <w:lastRenderedPageBreak/>
        <w:t>выразительное чтение одноклассников.</w:t>
      </w:r>
    </w:p>
    <w:p w:rsidR="0031063B" w:rsidRDefault="0031063B">
      <w:pPr>
        <w:spacing w:line="17" w:lineRule="exact"/>
        <w:rPr>
          <w:sz w:val="20"/>
          <w:szCs w:val="20"/>
        </w:rPr>
      </w:pPr>
    </w:p>
    <w:p w:rsidR="0031063B" w:rsidRDefault="0031063B">
      <w:pPr>
        <w:spacing w:line="237" w:lineRule="auto"/>
        <w:ind w:right="560"/>
        <w:jc w:val="both"/>
        <w:rPr>
          <w:sz w:val="20"/>
          <w:szCs w:val="20"/>
        </w:rPr>
      </w:pPr>
      <w:r>
        <w:rPr>
          <w:rFonts w:ascii="Times New Roman" w:eastAsia="Times New Roman" w:hAnsi="Times New Roman" w:cs="Times New Roman"/>
        </w:rPr>
        <w:t>Уметь обосновывать собственное мнение. Уважать иную точку зрения, отличную от собственной.</w:t>
      </w:r>
    </w:p>
    <w:p w:rsidR="0031063B" w:rsidRDefault="0031063B">
      <w:pPr>
        <w:spacing w:line="16" w:lineRule="exact"/>
        <w:rPr>
          <w:sz w:val="20"/>
          <w:szCs w:val="20"/>
        </w:rPr>
      </w:pPr>
    </w:p>
    <w:p w:rsidR="0031063B" w:rsidRDefault="0031063B">
      <w:pPr>
        <w:spacing w:line="237" w:lineRule="auto"/>
        <w:ind w:right="340"/>
        <w:rPr>
          <w:sz w:val="20"/>
          <w:szCs w:val="20"/>
        </w:rPr>
      </w:pPr>
      <w:r>
        <w:rPr>
          <w:rFonts w:ascii="Times New Roman" w:eastAsia="Times New Roman" w:hAnsi="Times New Roman" w:cs="Times New Roman"/>
        </w:rPr>
        <w:t xml:space="preserve">Участвовать в коллективном диалоге; </w:t>
      </w:r>
      <w:r>
        <w:rPr>
          <w:rFonts w:ascii="Times New Roman" w:eastAsia="Times New Roman" w:hAnsi="Times New Roman" w:cs="Times New Roman"/>
          <w:i/>
          <w:iCs/>
          <w:u w:val="single"/>
        </w:rPr>
        <w:t xml:space="preserve">Регулятивные УУД: </w:t>
      </w:r>
      <w:r>
        <w:rPr>
          <w:rFonts w:ascii="Times New Roman" w:eastAsia="Times New Roman" w:hAnsi="Times New Roman" w:cs="Times New Roman"/>
        </w:rPr>
        <w:t>Определять учебную задачу.</w:t>
      </w:r>
    </w:p>
    <w:p w:rsidR="0031063B" w:rsidRDefault="0031063B">
      <w:pPr>
        <w:spacing w:line="16" w:lineRule="exact"/>
        <w:rPr>
          <w:sz w:val="20"/>
          <w:szCs w:val="20"/>
        </w:rPr>
      </w:pPr>
    </w:p>
    <w:p w:rsidR="0031063B" w:rsidRDefault="0031063B">
      <w:pPr>
        <w:spacing w:line="236" w:lineRule="auto"/>
        <w:ind w:right="400"/>
        <w:rPr>
          <w:sz w:val="20"/>
          <w:szCs w:val="20"/>
        </w:rPr>
      </w:pPr>
      <w:r>
        <w:rPr>
          <w:rFonts w:ascii="Times New Roman" w:eastAsia="Times New Roman" w:hAnsi="Times New Roman" w:cs="Times New Roman"/>
        </w:rPr>
        <w:t>Составлять план и алгоритм выполнения проекта.</w:t>
      </w:r>
    </w:p>
    <w:p w:rsidR="0031063B" w:rsidRDefault="0031063B">
      <w:pPr>
        <w:spacing w:line="1" w:lineRule="exact"/>
        <w:rPr>
          <w:sz w:val="20"/>
          <w:szCs w:val="20"/>
        </w:rPr>
      </w:pPr>
    </w:p>
    <w:p w:rsidR="0031063B" w:rsidRDefault="0031063B">
      <w:pPr>
        <w:rPr>
          <w:sz w:val="20"/>
          <w:szCs w:val="20"/>
        </w:rPr>
      </w:pPr>
      <w:r>
        <w:rPr>
          <w:rFonts w:ascii="Times New Roman" w:eastAsia="Times New Roman" w:hAnsi="Times New Roman" w:cs="Times New Roman"/>
        </w:rPr>
        <w:t>Вносить необходимые</w:t>
      </w:r>
    </w:p>
    <w:p w:rsidR="0031063B" w:rsidRDefault="0031063B">
      <w:pPr>
        <w:spacing w:line="20" w:lineRule="exact"/>
        <w:rPr>
          <w:sz w:val="20"/>
          <w:szCs w:val="20"/>
        </w:rPr>
      </w:pPr>
      <w:r>
        <w:rPr>
          <w:sz w:val="20"/>
          <w:szCs w:val="20"/>
        </w:rPr>
        <w:br w:type="column"/>
      </w:r>
    </w:p>
    <w:p w:rsidR="0031063B" w:rsidRDefault="0031063B">
      <w:pPr>
        <w:spacing w:line="12" w:lineRule="exact"/>
        <w:rPr>
          <w:sz w:val="20"/>
          <w:szCs w:val="20"/>
        </w:rPr>
      </w:pPr>
    </w:p>
    <w:p w:rsidR="0031063B" w:rsidRDefault="0031063B">
      <w:pPr>
        <w:spacing w:line="250" w:lineRule="auto"/>
        <w:ind w:right="20"/>
        <w:jc w:val="both"/>
        <w:rPr>
          <w:sz w:val="20"/>
          <w:szCs w:val="20"/>
        </w:rPr>
      </w:pPr>
      <w:r>
        <w:rPr>
          <w:rFonts w:ascii="Times New Roman" w:eastAsia="Times New Roman" w:hAnsi="Times New Roman" w:cs="Times New Roman"/>
          <w:sz w:val="23"/>
          <w:szCs w:val="23"/>
        </w:rPr>
        <w:t>литературу. Вести поиск незнакомых слов и определять их значение.</w:t>
      </w:r>
    </w:p>
    <w:p w:rsidR="0031063B" w:rsidRDefault="0031063B">
      <w:pPr>
        <w:spacing w:line="2" w:lineRule="exact"/>
        <w:rPr>
          <w:sz w:val="20"/>
          <w:szCs w:val="20"/>
        </w:rPr>
      </w:pPr>
    </w:p>
    <w:p w:rsidR="0031063B" w:rsidRDefault="0031063B">
      <w:pPr>
        <w:spacing w:line="250" w:lineRule="auto"/>
        <w:rPr>
          <w:sz w:val="20"/>
          <w:szCs w:val="20"/>
        </w:rPr>
      </w:pPr>
      <w:r>
        <w:rPr>
          <w:rFonts w:ascii="Times New Roman" w:eastAsia="Times New Roman" w:hAnsi="Times New Roman" w:cs="Times New Roman"/>
          <w:sz w:val="23"/>
          <w:szCs w:val="23"/>
        </w:rPr>
        <w:t>Уметь выразить личное отношение к прочитанному</w:t>
      </w:r>
    </w:p>
    <w:p w:rsidR="0031063B" w:rsidRDefault="0031063B">
      <w:pPr>
        <w:spacing w:line="20" w:lineRule="exact"/>
        <w:rPr>
          <w:sz w:val="20"/>
          <w:szCs w:val="20"/>
        </w:rPr>
      </w:pPr>
      <w:r>
        <w:rPr>
          <w:sz w:val="20"/>
          <w:szCs w:val="20"/>
        </w:rPr>
        <w:br w:type="column"/>
      </w:r>
    </w:p>
    <w:p w:rsidR="0031063B" w:rsidRDefault="0031063B">
      <w:pPr>
        <w:spacing w:line="343" w:lineRule="exact"/>
        <w:rPr>
          <w:sz w:val="20"/>
          <w:szCs w:val="20"/>
        </w:rPr>
      </w:pPr>
    </w:p>
    <w:p w:rsidR="0031063B" w:rsidRDefault="0031063B">
      <w:pPr>
        <w:tabs>
          <w:tab w:val="left" w:pos="1640"/>
        </w:tabs>
        <w:rPr>
          <w:sz w:val="20"/>
          <w:szCs w:val="20"/>
        </w:rPr>
      </w:pPr>
      <w:r>
        <w:rPr>
          <w:rFonts w:ascii="Times New Roman" w:eastAsia="Times New Roman" w:hAnsi="Times New Roman" w:cs="Times New Roman"/>
          <w:sz w:val="24"/>
          <w:szCs w:val="24"/>
        </w:rPr>
        <w:t>Пересказ</w:t>
      </w:r>
      <w:r>
        <w:rPr>
          <w:sz w:val="20"/>
          <w:szCs w:val="20"/>
        </w:rPr>
        <w:tab/>
      </w:r>
      <w:r>
        <w:rPr>
          <w:rFonts w:ascii="Times New Roman" w:eastAsia="Times New Roman" w:hAnsi="Times New Roman" w:cs="Times New Roman"/>
          <w:sz w:val="24"/>
          <w:szCs w:val="24"/>
        </w:rPr>
        <w:t>Ноутбук,</w:t>
      </w:r>
    </w:p>
    <w:p w:rsidR="0031063B" w:rsidRDefault="0031063B">
      <w:pPr>
        <w:spacing w:line="20" w:lineRule="exact"/>
        <w:rPr>
          <w:sz w:val="20"/>
          <w:szCs w:val="20"/>
        </w:rPr>
      </w:pPr>
      <w:r>
        <w:rPr>
          <w:sz w:val="20"/>
          <w:szCs w:val="20"/>
        </w:rPr>
        <w:pict>
          <v:line id="Shape 27" o:spid="_x0000_s1049" style="position:absolute;z-index:251684864;visibility:visible;mso-wrap-distance-left:0;mso-wrap-distance-right:0" from="-5.5pt,-30.7pt" to="170.6pt,-30.7pt" o:allowincell="f" strokeweight=".16931mm"/>
        </w:pict>
      </w:r>
      <w:r>
        <w:rPr>
          <w:sz w:val="20"/>
          <w:szCs w:val="20"/>
        </w:rPr>
        <w:pict>
          <v:line id="Shape 28" o:spid="_x0000_s1050" style="position:absolute;z-index:251685888;visibility:visible;mso-wrap-distance-left:0;mso-wrap-distance-right:0" from="-5.25pt,-30.95pt" to="-5.25pt,425.45pt" o:allowincell="f" strokeweight=".48pt"/>
        </w:pict>
      </w:r>
      <w:r>
        <w:rPr>
          <w:sz w:val="20"/>
          <w:szCs w:val="20"/>
        </w:rPr>
        <w:pict>
          <v:line id="Shape 29" o:spid="_x0000_s1051" style="position:absolute;z-index:251686912;visibility:visible;mso-wrap-distance-left:0;mso-wrap-distance-right:0" from="-5.5pt,-13.5pt" to="170.6pt,-13.5pt" o:allowincell="f" strokeweight=".16931mm"/>
        </w:pict>
      </w:r>
      <w:r>
        <w:rPr>
          <w:sz w:val="20"/>
          <w:szCs w:val="20"/>
        </w:rPr>
        <w:pict>
          <v:line id="Shape 30" o:spid="_x0000_s1052" style="position:absolute;z-index:251687936;visibility:visible;mso-wrap-distance-left:0;mso-wrap-distance-right:0" from="77.6pt,-30.95pt" to="77.6pt,425.45pt" o:allowincell="f" strokeweight=".48pt"/>
        </w:pict>
      </w:r>
      <w:r>
        <w:rPr>
          <w:sz w:val="20"/>
          <w:szCs w:val="20"/>
        </w:rPr>
        <w:pict>
          <v:line id="Shape 31" o:spid="_x0000_s1053" style="position:absolute;z-index:251688960;visibility:visible;mso-wrap-distance-left:0;mso-wrap-distance-right:0" from="-5.5pt,97.3pt" to="170.6pt,97.3pt" o:allowincell="f" strokeweight=".48pt"/>
        </w:pict>
      </w:r>
      <w:r>
        <w:rPr>
          <w:sz w:val="20"/>
          <w:szCs w:val="20"/>
        </w:rPr>
        <w:pict>
          <v:line id="Shape 32" o:spid="_x0000_s1054" style="position:absolute;z-index:251689984;visibility:visible;mso-wrap-distance-left:0;mso-wrap-distance-right:0" from="170.35pt,-30.95pt" to="170.35pt,425.45pt" o:allowincell="f" strokeweight=".48pt"/>
        </w:pict>
      </w:r>
    </w:p>
    <w:p w:rsidR="0031063B" w:rsidRDefault="0031063B">
      <w:pPr>
        <w:tabs>
          <w:tab w:val="left" w:pos="1640"/>
        </w:tabs>
        <w:spacing w:line="249" w:lineRule="auto"/>
        <w:ind w:left="1660" w:hanging="1657"/>
        <w:rPr>
          <w:sz w:val="20"/>
          <w:szCs w:val="20"/>
        </w:rPr>
      </w:pPr>
      <w:r>
        <w:rPr>
          <w:rFonts w:ascii="Times New Roman" w:eastAsia="Times New Roman" w:hAnsi="Times New Roman" w:cs="Times New Roman"/>
          <w:sz w:val="24"/>
          <w:szCs w:val="24"/>
        </w:rPr>
        <w:t>сказки.</w:t>
      </w:r>
      <w:r>
        <w:rPr>
          <w:sz w:val="20"/>
          <w:szCs w:val="20"/>
        </w:rPr>
        <w:tab/>
      </w:r>
      <w:r>
        <w:rPr>
          <w:rFonts w:ascii="Times New Roman" w:eastAsia="Times New Roman" w:hAnsi="Times New Roman" w:cs="Times New Roman"/>
          <w:sz w:val="23"/>
          <w:szCs w:val="23"/>
        </w:rPr>
        <w:t>проектор, презентация</w: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93" w:lineRule="exact"/>
        <w:rPr>
          <w:sz w:val="20"/>
          <w:szCs w:val="20"/>
        </w:rPr>
      </w:pPr>
    </w:p>
    <w:p w:rsidR="0031063B" w:rsidRDefault="0031063B">
      <w:pPr>
        <w:spacing w:line="234" w:lineRule="auto"/>
        <w:ind w:right="260"/>
        <w:rPr>
          <w:sz w:val="20"/>
          <w:szCs w:val="20"/>
        </w:rPr>
      </w:pPr>
      <w:r>
        <w:rPr>
          <w:rFonts w:ascii="Times New Roman" w:eastAsia="Times New Roman" w:hAnsi="Times New Roman" w:cs="Times New Roman"/>
          <w:sz w:val="24"/>
          <w:szCs w:val="24"/>
        </w:rPr>
        <w:t>Тест по теме Ноутбук, «Фольклор». проектор,</w:t>
      </w:r>
    </w:p>
    <w:p w:rsidR="0031063B" w:rsidRDefault="0031063B">
      <w:pPr>
        <w:spacing w:line="2" w:lineRule="exact"/>
        <w:rPr>
          <w:sz w:val="20"/>
          <w:szCs w:val="20"/>
        </w:rPr>
      </w:pPr>
    </w:p>
    <w:p w:rsidR="0031063B" w:rsidRDefault="0031063B">
      <w:pPr>
        <w:jc w:val="right"/>
        <w:rPr>
          <w:sz w:val="20"/>
          <w:szCs w:val="20"/>
        </w:rPr>
      </w:pPr>
      <w:r>
        <w:rPr>
          <w:rFonts w:ascii="Times New Roman" w:eastAsia="Times New Roman" w:hAnsi="Times New Roman" w:cs="Times New Roman"/>
          <w:sz w:val="24"/>
          <w:szCs w:val="24"/>
        </w:rPr>
        <w:t>презентация</w:t>
      </w:r>
    </w:p>
    <w:p w:rsidR="0031063B" w:rsidRDefault="0031063B">
      <w:pPr>
        <w:spacing w:line="20" w:lineRule="exact"/>
        <w:rPr>
          <w:sz w:val="20"/>
          <w:szCs w:val="20"/>
        </w:rPr>
      </w:pPr>
      <w:r>
        <w:rPr>
          <w:sz w:val="20"/>
          <w:szCs w:val="20"/>
        </w:rPr>
        <w:pict>
          <v:line id="Shape 33" o:spid="_x0000_s1055" style="position:absolute;z-index:251691008;visibility:visible;mso-wrap-distance-left:0;mso-wrap-distance-right:0" from="-5.5pt,42.1pt" to="170.6pt,42.1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18" w:lineRule="exact"/>
        <w:rPr>
          <w:sz w:val="20"/>
          <w:szCs w:val="20"/>
        </w:rPr>
      </w:pPr>
    </w:p>
    <w:p w:rsidR="0031063B" w:rsidRDefault="0031063B">
      <w:pPr>
        <w:rPr>
          <w:sz w:val="20"/>
          <w:szCs w:val="20"/>
        </w:rPr>
      </w:pPr>
      <w:r>
        <w:rPr>
          <w:rFonts w:ascii="Times New Roman" w:eastAsia="Times New Roman" w:hAnsi="Times New Roman" w:cs="Times New Roman"/>
          <w:sz w:val="24"/>
          <w:szCs w:val="24"/>
        </w:rPr>
        <w:t>Защита</w:t>
      </w:r>
    </w:p>
    <w:p w:rsidR="0031063B" w:rsidRDefault="0031063B">
      <w:pPr>
        <w:rPr>
          <w:sz w:val="20"/>
          <w:szCs w:val="20"/>
        </w:rPr>
      </w:pPr>
      <w:r>
        <w:rPr>
          <w:rFonts w:ascii="Times New Roman" w:eastAsia="Times New Roman" w:hAnsi="Times New Roman" w:cs="Times New Roman"/>
          <w:sz w:val="24"/>
          <w:szCs w:val="24"/>
        </w:rPr>
        <w:t>проекта.</w:t>
      </w:r>
    </w:p>
    <w:p w:rsidR="0031063B" w:rsidRDefault="0031063B">
      <w:pPr>
        <w:spacing w:line="20" w:lineRule="exact"/>
        <w:rPr>
          <w:sz w:val="20"/>
          <w:szCs w:val="20"/>
        </w:rPr>
      </w:pPr>
      <w:r>
        <w:rPr>
          <w:sz w:val="20"/>
          <w:szCs w:val="20"/>
        </w:rPr>
        <w:pict>
          <v:line id="Shape 34" o:spid="_x0000_s1056" style="position:absolute;z-index:251692032;visibility:visible;mso-wrap-distance-left:0;mso-wrap-distance-right:0" from="-5.5pt,.7pt" to="170.6pt,.7pt" o:allowincell="f" strokeweight=".48pt"/>
        </w:pict>
      </w:r>
    </w:p>
    <w:p w:rsidR="0031063B" w:rsidRDefault="0031063B">
      <w:pPr>
        <w:tabs>
          <w:tab w:val="left" w:pos="1640"/>
        </w:tabs>
        <w:rPr>
          <w:sz w:val="20"/>
          <w:szCs w:val="20"/>
        </w:rPr>
      </w:pPr>
      <w:r>
        <w:rPr>
          <w:rFonts w:ascii="Times New Roman" w:eastAsia="Times New Roman" w:hAnsi="Times New Roman" w:cs="Times New Roman"/>
          <w:sz w:val="24"/>
          <w:szCs w:val="24"/>
        </w:rPr>
        <w:t>Чтение вслух.</w:t>
      </w:r>
      <w:r>
        <w:rPr>
          <w:rFonts w:ascii="Times New Roman" w:eastAsia="Times New Roman" w:hAnsi="Times New Roman" w:cs="Times New Roman"/>
          <w:sz w:val="24"/>
          <w:szCs w:val="24"/>
        </w:rPr>
        <w:tab/>
        <w:t>Ноутбук,</w:t>
      </w:r>
    </w:p>
    <w:p w:rsidR="0031063B" w:rsidRDefault="0031063B">
      <w:pPr>
        <w:ind w:left="1660"/>
        <w:rPr>
          <w:sz w:val="20"/>
          <w:szCs w:val="20"/>
        </w:rPr>
      </w:pPr>
      <w:r>
        <w:rPr>
          <w:rFonts w:ascii="Times New Roman" w:eastAsia="Times New Roman" w:hAnsi="Times New Roman" w:cs="Times New Roman"/>
          <w:sz w:val="24"/>
          <w:szCs w:val="24"/>
        </w:rPr>
        <w:t>проектор,</w:t>
      </w:r>
    </w:p>
    <w:p w:rsidR="0031063B" w:rsidRDefault="0031063B">
      <w:pPr>
        <w:spacing w:line="12" w:lineRule="exact"/>
        <w:rPr>
          <w:sz w:val="20"/>
          <w:szCs w:val="20"/>
        </w:rPr>
      </w:pPr>
    </w:p>
    <w:p w:rsidR="0031063B" w:rsidRDefault="0031063B">
      <w:pPr>
        <w:ind w:left="1660"/>
        <w:rPr>
          <w:sz w:val="20"/>
          <w:szCs w:val="20"/>
        </w:rPr>
      </w:pPr>
      <w:r>
        <w:rPr>
          <w:rFonts w:ascii="Times New Roman" w:eastAsia="Times New Roman" w:hAnsi="Times New Roman" w:cs="Times New Roman"/>
          <w:sz w:val="23"/>
          <w:szCs w:val="23"/>
        </w:rPr>
        <w:t>презентация</w:t>
      </w:r>
    </w:p>
    <w:p w:rsidR="0031063B" w:rsidRDefault="0031063B">
      <w:pPr>
        <w:spacing w:line="20" w:lineRule="exact"/>
        <w:rPr>
          <w:sz w:val="20"/>
          <w:szCs w:val="20"/>
        </w:rPr>
      </w:pPr>
      <w:r>
        <w:rPr>
          <w:sz w:val="20"/>
          <w:szCs w:val="20"/>
        </w:rPr>
        <w:pict>
          <v:line id="Shape 35" o:spid="_x0000_s1057" style="position:absolute;z-index:251693056;visibility:visible;mso-wrap-distance-left:0;mso-wrap-distance-right:0" from="-5.5pt,175.35pt" to="170.6pt,175.35pt" o:allowincell="f" strokeweight=".16931mm"/>
        </w:pict>
      </w:r>
    </w:p>
    <w:p w:rsidR="0031063B" w:rsidRDefault="0031063B">
      <w:pPr>
        <w:sectPr w:rsidR="0031063B">
          <w:pgSz w:w="16840" w:h="11906" w:orient="landscape"/>
          <w:pgMar w:top="832" w:right="598" w:bottom="1440" w:left="760" w:header="0" w:footer="0" w:gutter="0"/>
          <w:cols w:num="4" w:space="720" w:equalWidth="0">
            <w:col w:w="7560" w:space="100"/>
            <w:col w:w="2520" w:space="220"/>
            <w:col w:w="1900" w:space="260"/>
            <w:col w:w="292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920"/>
        <w:gridCol w:w="440"/>
        <w:gridCol w:w="280"/>
        <w:gridCol w:w="2160"/>
        <w:gridCol w:w="1660"/>
        <w:gridCol w:w="1860"/>
      </w:tblGrid>
      <w:tr w:rsidR="0031063B">
        <w:trPr>
          <w:trHeight w:val="261"/>
        </w:trPr>
        <w:tc>
          <w:tcPr>
            <w:tcW w:w="720" w:type="dxa"/>
            <w:tcBorders>
              <w:top w:val="single" w:sz="8" w:space="0" w:color="auto"/>
              <w:left w:val="single" w:sz="8" w:space="0" w:color="auto"/>
              <w:right w:val="single" w:sz="8" w:space="0" w:color="auto"/>
            </w:tcBorders>
            <w:vAlign w:val="bottom"/>
          </w:tcPr>
          <w:p w:rsidR="0031063B" w:rsidRDefault="0031063B"/>
        </w:tc>
        <w:tc>
          <w:tcPr>
            <w:tcW w:w="3620" w:type="dxa"/>
            <w:tcBorders>
              <w:top w:val="single" w:sz="8" w:space="0" w:color="auto"/>
              <w:right w:val="single" w:sz="8" w:space="0" w:color="auto"/>
            </w:tcBorders>
            <w:vAlign w:val="bottom"/>
          </w:tcPr>
          <w:p w:rsidR="0031063B" w:rsidRDefault="0031063B"/>
        </w:tc>
        <w:tc>
          <w:tcPr>
            <w:tcW w:w="1360" w:type="dxa"/>
            <w:tcBorders>
              <w:top w:val="single" w:sz="8" w:space="0" w:color="auto"/>
              <w:right w:val="single" w:sz="8" w:space="0" w:color="auto"/>
            </w:tcBorders>
            <w:vAlign w:val="bottom"/>
          </w:tcPr>
          <w:p w:rsidR="0031063B" w:rsidRDefault="0031063B"/>
        </w:tc>
        <w:tc>
          <w:tcPr>
            <w:tcW w:w="960" w:type="dxa"/>
            <w:tcBorders>
              <w:top w:val="single" w:sz="8" w:space="0" w:color="auto"/>
              <w:right w:val="single" w:sz="8" w:space="0" w:color="auto"/>
            </w:tcBorders>
            <w:vAlign w:val="bottom"/>
          </w:tcPr>
          <w:p w:rsidR="0031063B" w:rsidRDefault="0031063B"/>
        </w:tc>
        <w:tc>
          <w:tcPr>
            <w:tcW w:w="900" w:type="dxa"/>
            <w:tcBorders>
              <w:top w:val="single" w:sz="8" w:space="0" w:color="auto"/>
              <w:right w:val="single" w:sz="8" w:space="0" w:color="auto"/>
            </w:tcBorders>
            <w:vAlign w:val="bottom"/>
          </w:tcPr>
          <w:p w:rsidR="0031063B" w:rsidRDefault="0031063B"/>
        </w:tc>
        <w:tc>
          <w:tcPr>
            <w:tcW w:w="100" w:type="dxa"/>
            <w:vAlign w:val="bottom"/>
          </w:tcPr>
          <w:p w:rsidR="0031063B" w:rsidRDefault="0031063B"/>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rPr>
              <w:t>дополнения и коррективы</w:t>
            </w:r>
          </w:p>
        </w:tc>
        <w:tc>
          <w:tcPr>
            <w:tcW w:w="2160" w:type="dxa"/>
            <w:tcBorders>
              <w:right w:val="single" w:sz="8" w:space="0" w:color="auto"/>
            </w:tcBorders>
            <w:vAlign w:val="bottom"/>
          </w:tcPr>
          <w:p w:rsidR="0031063B" w:rsidRDefault="0031063B"/>
        </w:tc>
        <w:tc>
          <w:tcPr>
            <w:tcW w:w="1660" w:type="dxa"/>
            <w:tcBorders>
              <w:top w:val="single" w:sz="8" w:space="0" w:color="auto"/>
              <w:right w:val="single" w:sz="8" w:space="0" w:color="auto"/>
            </w:tcBorders>
            <w:vAlign w:val="bottom"/>
          </w:tcPr>
          <w:p w:rsidR="0031063B" w:rsidRDefault="0031063B"/>
        </w:tc>
        <w:tc>
          <w:tcPr>
            <w:tcW w:w="1860" w:type="dxa"/>
            <w:tcBorders>
              <w:top w:val="single" w:sz="8" w:space="0" w:color="auto"/>
              <w:right w:val="single" w:sz="8" w:space="0" w:color="auto"/>
            </w:tcBorders>
            <w:vAlign w:val="bottom"/>
          </w:tcPr>
          <w:p w:rsidR="0031063B" w:rsidRDefault="0031063B"/>
        </w:tc>
      </w:tr>
      <w:tr w:rsidR="0031063B">
        <w:trPr>
          <w:trHeight w:val="246"/>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3"/>
            <w:tcBorders>
              <w:right w:val="single" w:sz="8" w:space="0" w:color="auto"/>
            </w:tcBorders>
            <w:vAlign w:val="bottom"/>
          </w:tcPr>
          <w:p w:rsidR="0031063B" w:rsidRDefault="0031063B">
            <w:pPr>
              <w:spacing w:line="246" w:lineRule="exact"/>
              <w:rPr>
                <w:sz w:val="20"/>
                <w:szCs w:val="20"/>
              </w:rPr>
            </w:pPr>
            <w:r>
              <w:rPr>
                <w:rFonts w:ascii="Times New Roman" w:eastAsia="Times New Roman" w:hAnsi="Times New Roman" w:cs="Times New Roman"/>
              </w:rPr>
              <w:t xml:space="preserve">в план и способ действия </w:t>
            </w:r>
            <w:r>
              <w:rPr>
                <w:rFonts w:ascii="Times New Roman" w:eastAsia="Times New Roman" w:hAnsi="Times New Roman" w:cs="Times New Roman"/>
                <w:b/>
                <w:bCs/>
              </w:rPr>
              <w:t>.</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5"/>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1920" w:type="dxa"/>
            <w:tcBorders>
              <w:bottom w:val="single" w:sz="8" w:space="0" w:color="auto"/>
            </w:tcBorders>
            <w:vAlign w:val="bottom"/>
          </w:tcPr>
          <w:p w:rsidR="0031063B" w:rsidRDefault="0031063B">
            <w:pPr>
              <w:rPr>
                <w:sz w:val="24"/>
                <w:szCs w:val="24"/>
              </w:rPr>
            </w:pPr>
          </w:p>
        </w:tc>
        <w:tc>
          <w:tcPr>
            <w:tcW w:w="440" w:type="dxa"/>
            <w:tcBorders>
              <w:bottom w:val="single" w:sz="8" w:space="0" w:color="auto"/>
            </w:tcBorders>
            <w:vAlign w:val="bottom"/>
          </w:tcPr>
          <w:p w:rsidR="0031063B" w:rsidRDefault="0031063B">
            <w:pPr>
              <w:rPr>
                <w:sz w:val="24"/>
                <w:szCs w:val="24"/>
              </w:rPr>
            </w:pPr>
          </w:p>
        </w:tc>
        <w:tc>
          <w:tcPr>
            <w:tcW w:w="28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0"/>
        </w:trPr>
        <w:tc>
          <w:tcPr>
            <w:tcW w:w="720" w:type="dxa"/>
            <w:tcBorders>
              <w:left w:val="single" w:sz="8" w:space="0" w:color="auto"/>
            </w:tcBorders>
            <w:vAlign w:val="bottom"/>
          </w:tcPr>
          <w:p w:rsidR="0031063B" w:rsidRDefault="0031063B"/>
        </w:tc>
        <w:tc>
          <w:tcPr>
            <w:tcW w:w="6840" w:type="dxa"/>
            <w:gridSpan w:val="4"/>
            <w:tcBorders>
              <w:right w:val="single" w:sz="8" w:space="0" w:color="auto"/>
            </w:tcBorders>
            <w:vAlign w:val="bottom"/>
          </w:tcPr>
          <w:p w:rsidR="0031063B" w:rsidRDefault="0031063B">
            <w:pPr>
              <w:spacing w:line="260" w:lineRule="exact"/>
              <w:ind w:left="960"/>
              <w:rPr>
                <w:sz w:val="20"/>
                <w:szCs w:val="20"/>
              </w:rPr>
            </w:pPr>
            <w:r>
              <w:rPr>
                <w:rFonts w:ascii="Times New Roman" w:eastAsia="Times New Roman" w:hAnsi="Times New Roman" w:cs="Times New Roman"/>
                <w:b/>
                <w:bCs/>
                <w:sz w:val="24"/>
                <w:szCs w:val="24"/>
              </w:rPr>
              <w:t>Из древнерусской литературы – 2 часа</w:t>
            </w:r>
          </w:p>
        </w:tc>
        <w:tc>
          <w:tcPr>
            <w:tcW w:w="100" w:type="dxa"/>
            <w:vAlign w:val="bottom"/>
          </w:tcPr>
          <w:p w:rsidR="0031063B" w:rsidRDefault="0031063B"/>
        </w:tc>
        <w:tc>
          <w:tcPr>
            <w:tcW w:w="1920" w:type="dxa"/>
            <w:vAlign w:val="bottom"/>
          </w:tcPr>
          <w:p w:rsidR="0031063B" w:rsidRDefault="0031063B"/>
        </w:tc>
        <w:tc>
          <w:tcPr>
            <w:tcW w:w="440" w:type="dxa"/>
            <w:vAlign w:val="bottom"/>
          </w:tcPr>
          <w:p w:rsidR="0031063B" w:rsidRDefault="0031063B"/>
        </w:tc>
        <w:tc>
          <w:tcPr>
            <w:tcW w:w="28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r>
      <w:tr w:rsidR="0031063B">
        <w:trPr>
          <w:trHeight w:val="80"/>
        </w:trPr>
        <w:tc>
          <w:tcPr>
            <w:tcW w:w="720" w:type="dxa"/>
            <w:tcBorders>
              <w:left w:val="single" w:sz="8" w:space="0" w:color="auto"/>
              <w:bottom w:val="single" w:sz="8" w:space="0" w:color="auto"/>
            </w:tcBorders>
            <w:vAlign w:val="bottom"/>
          </w:tcPr>
          <w:p w:rsidR="0031063B" w:rsidRDefault="0031063B">
            <w:pPr>
              <w:rPr>
                <w:sz w:val="6"/>
                <w:szCs w:val="6"/>
              </w:rPr>
            </w:pPr>
          </w:p>
        </w:tc>
        <w:tc>
          <w:tcPr>
            <w:tcW w:w="3620" w:type="dxa"/>
            <w:tcBorders>
              <w:bottom w:val="single" w:sz="8" w:space="0" w:color="auto"/>
            </w:tcBorders>
            <w:vAlign w:val="bottom"/>
          </w:tcPr>
          <w:p w:rsidR="0031063B" w:rsidRDefault="0031063B">
            <w:pPr>
              <w:rPr>
                <w:sz w:val="6"/>
                <w:szCs w:val="6"/>
              </w:rPr>
            </w:pPr>
          </w:p>
        </w:tc>
        <w:tc>
          <w:tcPr>
            <w:tcW w:w="1360" w:type="dxa"/>
            <w:tcBorders>
              <w:bottom w:val="single" w:sz="8" w:space="0" w:color="auto"/>
            </w:tcBorders>
            <w:vAlign w:val="bottom"/>
          </w:tcPr>
          <w:p w:rsidR="0031063B" w:rsidRDefault="0031063B">
            <w:pPr>
              <w:rPr>
                <w:sz w:val="6"/>
                <w:szCs w:val="6"/>
              </w:rPr>
            </w:pPr>
          </w:p>
        </w:tc>
        <w:tc>
          <w:tcPr>
            <w:tcW w:w="960" w:type="dxa"/>
            <w:tcBorders>
              <w:bottom w:val="single" w:sz="8" w:space="0" w:color="auto"/>
            </w:tcBorders>
            <w:vAlign w:val="bottom"/>
          </w:tcPr>
          <w:p w:rsidR="0031063B" w:rsidRDefault="0031063B">
            <w:pPr>
              <w:rPr>
                <w:sz w:val="6"/>
                <w:szCs w:val="6"/>
              </w:rPr>
            </w:pPr>
          </w:p>
        </w:tc>
        <w:tc>
          <w:tcPr>
            <w:tcW w:w="900" w:type="dxa"/>
            <w:tcBorders>
              <w:bottom w:val="single" w:sz="8" w:space="0" w:color="auto"/>
              <w:right w:val="single" w:sz="8" w:space="0" w:color="auto"/>
            </w:tcBorders>
            <w:vAlign w:val="bottom"/>
          </w:tcPr>
          <w:p w:rsidR="0031063B" w:rsidRDefault="0031063B">
            <w:pPr>
              <w:rPr>
                <w:sz w:val="6"/>
                <w:szCs w:val="6"/>
              </w:rPr>
            </w:pPr>
          </w:p>
        </w:tc>
        <w:tc>
          <w:tcPr>
            <w:tcW w:w="100" w:type="dxa"/>
            <w:tcBorders>
              <w:bottom w:val="single" w:sz="8" w:space="0" w:color="auto"/>
            </w:tcBorders>
            <w:vAlign w:val="bottom"/>
          </w:tcPr>
          <w:p w:rsidR="0031063B" w:rsidRDefault="0031063B">
            <w:pPr>
              <w:rPr>
                <w:sz w:val="6"/>
                <w:szCs w:val="6"/>
              </w:rPr>
            </w:pPr>
          </w:p>
        </w:tc>
        <w:tc>
          <w:tcPr>
            <w:tcW w:w="2640" w:type="dxa"/>
            <w:gridSpan w:val="3"/>
            <w:tcBorders>
              <w:bottom w:val="single" w:sz="8" w:space="0" w:color="auto"/>
              <w:right w:val="single" w:sz="8" w:space="0" w:color="auto"/>
            </w:tcBorders>
            <w:vAlign w:val="bottom"/>
          </w:tcPr>
          <w:p w:rsidR="0031063B" w:rsidRDefault="0031063B">
            <w:pPr>
              <w:rPr>
                <w:sz w:val="6"/>
                <w:szCs w:val="6"/>
              </w:rPr>
            </w:pPr>
          </w:p>
        </w:tc>
        <w:tc>
          <w:tcPr>
            <w:tcW w:w="2160" w:type="dxa"/>
            <w:tcBorders>
              <w:bottom w:val="single" w:sz="8" w:space="0" w:color="auto"/>
              <w:right w:val="single" w:sz="8" w:space="0" w:color="auto"/>
            </w:tcBorders>
            <w:vAlign w:val="bottom"/>
          </w:tcPr>
          <w:p w:rsidR="0031063B" w:rsidRDefault="0031063B">
            <w:pPr>
              <w:rPr>
                <w:sz w:val="6"/>
                <w:szCs w:val="6"/>
              </w:rPr>
            </w:pPr>
          </w:p>
        </w:tc>
        <w:tc>
          <w:tcPr>
            <w:tcW w:w="1660" w:type="dxa"/>
            <w:tcBorders>
              <w:bottom w:val="single" w:sz="8" w:space="0" w:color="auto"/>
              <w:right w:val="single" w:sz="8" w:space="0" w:color="auto"/>
            </w:tcBorders>
            <w:vAlign w:val="bottom"/>
          </w:tcPr>
          <w:p w:rsidR="0031063B" w:rsidRDefault="0031063B">
            <w:pPr>
              <w:rPr>
                <w:sz w:val="6"/>
                <w:szCs w:val="6"/>
              </w:rPr>
            </w:pPr>
          </w:p>
        </w:tc>
        <w:tc>
          <w:tcPr>
            <w:tcW w:w="1860" w:type="dxa"/>
            <w:tcBorders>
              <w:bottom w:val="single" w:sz="8" w:space="0" w:color="auto"/>
              <w:right w:val="single" w:sz="8" w:space="0" w:color="auto"/>
            </w:tcBorders>
            <w:vAlign w:val="bottom"/>
          </w:tcPr>
          <w:p w:rsidR="0031063B" w:rsidRDefault="0031063B">
            <w:pPr>
              <w:rPr>
                <w:sz w:val="6"/>
                <w:szCs w:val="6"/>
              </w:rPr>
            </w:pPr>
          </w:p>
        </w:tc>
      </w:tr>
      <w:tr w:rsidR="0031063B">
        <w:trPr>
          <w:trHeight w:val="234"/>
        </w:trPr>
        <w:tc>
          <w:tcPr>
            <w:tcW w:w="720" w:type="dxa"/>
            <w:tcBorders>
              <w:left w:val="single" w:sz="8" w:space="0" w:color="auto"/>
              <w:right w:val="single" w:sz="8" w:space="0" w:color="auto"/>
            </w:tcBorders>
            <w:vAlign w:val="bottom"/>
          </w:tcPr>
          <w:p w:rsidR="0031063B" w:rsidRDefault="0031063B">
            <w:pPr>
              <w:spacing w:line="234" w:lineRule="exact"/>
              <w:ind w:right="240"/>
              <w:jc w:val="right"/>
              <w:rPr>
                <w:sz w:val="20"/>
                <w:szCs w:val="20"/>
              </w:rPr>
            </w:pPr>
            <w:r>
              <w:rPr>
                <w:rFonts w:ascii="Times New Roman" w:eastAsia="Times New Roman" w:hAnsi="Times New Roman" w:cs="Times New Roman"/>
                <w:sz w:val="24"/>
                <w:szCs w:val="24"/>
              </w:rPr>
              <w:t>12</w:t>
            </w:r>
          </w:p>
        </w:tc>
        <w:tc>
          <w:tcPr>
            <w:tcW w:w="3620" w:type="dxa"/>
            <w:tcBorders>
              <w:right w:val="single" w:sz="8" w:space="0" w:color="auto"/>
            </w:tcBorders>
            <w:vAlign w:val="bottom"/>
          </w:tcPr>
          <w:p w:rsidR="0031063B" w:rsidRDefault="0031063B">
            <w:pPr>
              <w:spacing w:line="234" w:lineRule="exact"/>
              <w:ind w:left="80"/>
              <w:rPr>
                <w:sz w:val="20"/>
                <w:szCs w:val="20"/>
              </w:rPr>
            </w:pPr>
            <w:r>
              <w:rPr>
                <w:rFonts w:ascii="Times New Roman" w:eastAsia="Times New Roman" w:hAnsi="Times New Roman" w:cs="Times New Roman"/>
                <w:sz w:val="24"/>
                <w:szCs w:val="24"/>
              </w:rPr>
              <w:t>Начало письменности у</w:t>
            </w:r>
          </w:p>
        </w:tc>
        <w:tc>
          <w:tcPr>
            <w:tcW w:w="1360" w:type="dxa"/>
            <w:tcBorders>
              <w:right w:val="single" w:sz="8" w:space="0" w:color="auto"/>
            </w:tcBorders>
            <w:vAlign w:val="bottom"/>
          </w:tcPr>
          <w:p w:rsidR="0031063B" w:rsidRDefault="0031063B">
            <w:pPr>
              <w:spacing w:line="23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3"/>
            <w:tcBorders>
              <w:right w:val="single" w:sz="8" w:space="0" w:color="auto"/>
            </w:tcBorders>
            <w:vAlign w:val="bottom"/>
          </w:tcPr>
          <w:p w:rsidR="0031063B" w:rsidRDefault="0031063B">
            <w:pPr>
              <w:spacing w:line="234"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31063B" w:rsidRDefault="0031063B">
            <w:pPr>
              <w:spacing w:line="234" w:lineRule="exact"/>
              <w:ind w:left="100"/>
              <w:rPr>
                <w:sz w:val="20"/>
                <w:szCs w:val="20"/>
              </w:rPr>
            </w:pPr>
            <w:r>
              <w:rPr>
                <w:rFonts w:ascii="Times New Roman" w:eastAsia="Times New Roman" w:hAnsi="Times New Roman" w:cs="Times New Roman"/>
                <w:sz w:val="24"/>
                <w:szCs w:val="24"/>
              </w:rPr>
              <w:t>Комментировать</w:t>
            </w:r>
          </w:p>
        </w:tc>
        <w:tc>
          <w:tcPr>
            <w:tcW w:w="1660" w:type="dxa"/>
            <w:tcBorders>
              <w:right w:val="single" w:sz="8" w:space="0" w:color="auto"/>
            </w:tcBorders>
            <w:vAlign w:val="bottom"/>
          </w:tcPr>
          <w:p w:rsidR="0031063B" w:rsidRDefault="0031063B">
            <w:pPr>
              <w:spacing w:line="234"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34" w:lineRule="exact"/>
              <w:ind w:left="100"/>
              <w:rPr>
                <w:sz w:val="20"/>
                <w:szCs w:val="20"/>
              </w:rPr>
            </w:pPr>
            <w:r>
              <w:rPr>
                <w:rFonts w:ascii="Times New Roman" w:eastAsia="Times New Roman" w:hAnsi="Times New Roman" w:cs="Times New Roman"/>
                <w:sz w:val="24"/>
                <w:szCs w:val="24"/>
              </w:rPr>
              <w:t>Ноутбук,</w:t>
            </w: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восточных славян 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92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720" w:type="dxa"/>
            <w:gridSpan w:val="2"/>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чтение.</w:t>
            </w: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возникновение древнерусской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литературы. Летописание.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текст с позиций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 xml:space="preserve">«Повесть временных лет» </w:t>
            </w:r>
            <w:r>
              <w:rPr>
                <w:rFonts w:ascii="Times New Roman" w:eastAsia="Times New Roman" w:hAnsi="Times New Roman" w:cs="Times New Roman"/>
                <w:sz w:val="24"/>
                <w:szCs w:val="24"/>
              </w:rPr>
              <w:t>как</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жанра. 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литературный памятник</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особенности языка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3"/>
            <w:tcBorders>
              <w:right w:val="single" w:sz="8" w:space="0" w:color="auto"/>
            </w:tcBorders>
            <w:vAlign w:val="bottom"/>
          </w:tcPr>
          <w:p w:rsidR="0031063B" w:rsidRDefault="0031063B">
            <w:pPr>
              <w:spacing w:line="274" w:lineRule="exact"/>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31063B" w:rsidRDefault="0031063B">
            <w:pPr>
              <w:spacing w:line="274" w:lineRule="exact"/>
              <w:ind w:left="100"/>
              <w:rPr>
                <w:sz w:val="20"/>
                <w:szCs w:val="20"/>
              </w:rPr>
            </w:pPr>
            <w:r>
              <w:rPr>
                <w:rFonts w:ascii="Times New Roman" w:eastAsia="Times New Roman" w:hAnsi="Times New Roman" w:cs="Times New Roman"/>
                <w:sz w:val="24"/>
                <w:szCs w:val="24"/>
              </w:rPr>
              <w:t>и стиля</w:t>
            </w: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нарушения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Давать нравственную</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текст. Выделять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оценку поступков</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средства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героев летописей.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художественной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выразительности,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определять их</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функции в тексте.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360" w:type="dxa"/>
            <w:gridSpan w:val="2"/>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древнерусские тексты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современном переводе.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Пересказывать сюжеты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древнерусских</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летописей.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Характеризовать героев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древнерусской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Обсуждать</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020"/>
        <w:gridCol w:w="62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362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произведения</w:t>
            </w:r>
          </w:p>
        </w:tc>
        <w:tc>
          <w:tcPr>
            <w:tcW w:w="2160" w:type="dxa"/>
            <w:tcBorders>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древнерусского</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искусства на</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древнерусские сюжеты.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незнакомых слов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определение их</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значения с помощью</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словарей и справочной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7"/>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2"/>
        </w:trPr>
        <w:tc>
          <w:tcPr>
            <w:tcW w:w="720" w:type="dxa"/>
            <w:tcBorders>
              <w:left w:val="single" w:sz="8" w:space="0" w:color="auto"/>
              <w:right w:val="single" w:sz="8" w:space="0" w:color="auto"/>
            </w:tcBorders>
            <w:vAlign w:val="bottom"/>
          </w:tcPr>
          <w:p w:rsidR="0031063B" w:rsidRDefault="0031063B">
            <w:pPr>
              <w:spacing w:line="232" w:lineRule="exact"/>
              <w:ind w:right="240"/>
              <w:jc w:val="right"/>
              <w:rPr>
                <w:sz w:val="20"/>
                <w:szCs w:val="20"/>
              </w:rPr>
            </w:pPr>
            <w:r>
              <w:rPr>
                <w:rFonts w:ascii="Times New Roman" w:eastAsia="Times New Roman" w:hAnsi="Times New Roman" w:cs="Times New Roman"/>
                <w:sz w:val="24"/>
                <w:szCs w:val="24"/>
              </w:rPr>
              <w:t>13</w:t>
            </w:r>
          </w:p>
        </w:tc>
        <w:tc>
          <w:tcPr>
            <w:tcW w:w="3620" w:type="dxa"/>
            <w:tcBorders>
              <w:right w:val="single" w:sz="8" w:space="0" w:color="auto"/>
            </w:tcBorders>
            <w:vAlign w:val="bottom"/>
          </w:tcPr>
          <w:p w:rsidR="0031063B" w:rsidRDefault="0031063B">
            <w:pPr>
              <w:spacing w:line="232" w:lineRule="exact"/>
              <w:ind w:left="80"/>
              <w:rPr>
                <w:sz w:val="20"/>
                <w:szCs w:val="20"/>
              </w:rPr>
            </w:pPr>
            <w:r>
              <w:rPr>
                <w:rFonts w:ascii="Times New Roman" w:eastAsia="Times New Roman" w:hAnsi="Times New Roman" w:cs="Times New Roman"/>
                <w:b/>
                <w:bCs/>
                <w:i/>
                <w:iCs/>
                <w:sz w:val="24"/>
                <w:szCs w:val="24"/>
              </w:rPr>
              <w:t>«Подвиг отрока-киевлянина и</w:t>
            </w:r>
          </w:p>
        </w:tc>
        <w:tc>
          <w:tcPr>
            <w:tcW w:w="1360" w:type="dxa"/>
            <w:tcBorders>
              <w:right w:val="single" w:sz="8" w:space="0" w:color="auto"/>
            </w:tcBorders>
            <w:vAlign w:val="bottom"/>
          </w:tcPr>
          <w:p w:rsidR="0031063B" w:rsidRDefault="0031063B">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020" w:type="dxa"/>
            <w:tcBorders>
              <w:bottom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w w:val="99"/>
                <w:sz w:val="24"/>
                <w:szCs w:val="24"/>
              </w:rPr>
              <w:t>Коммуник-ые УУД:</w:t>
            </w:r>
          </w:p>
        </w:tc>
        <w:tc>
          <w:tcPr>
            <w:tcW w:w="62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Комментиров</w:t>
            </w:r>
          </w:p>
        </w:tc>
        <w:tc>
          <w:tcPr>
            <w:tcW w:w="18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Ноутбук,</w:t>
            </w:r>
          </w:p>
        </w:tc>
      </w:tr>
      <w:tr w:rsidR="0031063B">
        <w:trPr>
          <w:trHeight w:val="284"/>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хитрость воеводы Претича».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Демонстрировать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анное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spacing w:line="271" w:lineRule="exact"/>
              <w:ind w:left="80"/>
              <w:rPr>
                <w:sz w:val="20"/>
                <w:szCs w:val="20"/>
              </w:rPr>
            </w:pPr>
            <w:r>
              <w:rPr>
                <w:rFonts w:ascii="Times New Roman" w:eastAsia="Times New Roman" w:hAnsi="Times New Roman" w:cs="Times New Roman"/>
                <w:sz w:val="24"/>
                <w:szCs w:val="24"/>
              </w:rPr>
              <w:t>Отзвуки фольклора в летописи.</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владение</w:t>
            </w: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летописного</w:t>
            </w: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определѐнными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сказания</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вербальными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«Подвиг</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невербальными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отрока-</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средствами общения.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киевлянина и</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Рецензировать устно</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хитрость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выразительное чтение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воеводы</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одноклассников.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Претича».</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Давать устные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письменные ответы на</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вопросы.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обосновывать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собственное мнение.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Уважать иную точку</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зрения, отличную от</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собственной.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920"/>
        <w:gridCol w:w="160"/>
        <w:gridCol w:w="280"/>
        <w:gridCol w:w="280"/>
        <w:gridCol w:w="2160"/>
        <w:gridCol w:w="1660"/>
        <w:gridCol w:w="1860"/>
      </w:tblGrid>
      <w:tr w:rsidR="0031063B">
        <w:trPr>
          <w:trHeight w:val="252"/>
        </w:trPr>
        <w:tc>
          <w:tcPr>
            <w:tcW w:w="720" w:type="dxa"/>
            <w:tcBorders>
              <w:top w:val="single" w:sz="8" w:space="0" w:color="auto"/>
              <w:left w:val="single" w:sz="8" w:space="0" w:color="auto"/>
              <w:right w:val="single" w:sz="8" w:space="0" w:color="auto"/>
            </w:tcBorders>
            <w:vAlign w:val="bottom"/>
          </w:tcPr>
          <w:p w:rsidR="0031063B" w:rsidRDefault="0031063B">
            <w:pPr>
              <w:rPr>
                <w:sz w:val="21"/>
                <w:szCs w:val="21"/>
              </w:rPr>
            </w:pPr>
          </w:p>
        </w:tc>
        <w:tc>
          <w:tcPr>
            <w:tcW w:w="3620" w:type="dxa"/>
            <w:tcBorders>
              <w:top w:val="single" w:sz="8" w:space="0" w:color="auto"/>
              <w:right w:val="single" w:sz="8" w:space="0" w:color="auto"/>
            </w:tcBorders>
            <w:vAlign w:val="bottom"/>
          </w:tcPr>
          <w:p w:rsidR="0031063B" w:rsidRDefault="0031063B">
            <w:pPr>
              <w:rPr>
                <w:sz w:val="21"/>
                <w:szCs w:val="21"/>
              </w:rPr>
            </w:pPr>
          </w:p>
        </w:tc>
        <w:tc>
          <w:tcPr>
            <w:tcW w:w="1360" w:type="dxa"/>
            <w:tcBorders>
              <w:top w:val="single" w:sz="8" w:space="0" w:color="auto"/>
              <w:right w:val="single" w:sz="8" w:space="0" w:color="auto"/>
            </w:tcBorders>
            <w:vAlign w:val="bottom"/>
          </w:tcPr>
          <w:p w:rsidR="0031063B" w:rsidRDefault="0031063B">
            <w:pPr>
              <w:rPr>
                <w:sz w:val="21"/>
                <w:szCs w:val="21"/>
              </w:rPr>
            </w:pPr>
          </w:p>
        </w:tc>
        <w:tc>
          <w:tcPr>
            <w:tcW w:w="960" w:type="dxa"/>
            <w:tcBorders>
              <w:top w:val="single" w:sz="8" w:space="0" w:color="auto"/>
              <w:right w:val="single" w:sz="8" w:space="0" w:color="auto"/>
            </w:tcBorders>
            <w:vAlign w:val="bottom"/>
          </w:tcPr>
          <w:p w:rsidR="0031063B" w:rsidRDefault="0031063B">
            <w:pPr>
              <w:rPr>
                <w:sz w:val="21"/>
                <w:szCs w:val="21"/>
              </w:rPr>
            </w:pPr>
          </w:p>
        </w:tc>
        <w:tc>
          <w:tcPr>
            <w:tcW w:w="900" w:type="dxa"/>
            <w:tcBorders>
              <w:top w:val="single" w:sz="8" w:space="0" w:color="auto"/>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080" w:type="dxa"/>
            <w:gridSpan w:val="2"/>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Регулятивные УУД:</w:t>
            </w:r>
          </w:p>
        </w:tc>
        <w:tc>
          <w:tcPr>
            <w:tcW w:w="560" w:type="dxa"/>
            <w:gridSpan w:val="2"/>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rPr>
                <w:sz w:val="21"/>
                <w:szCs w:val="21"/>
              </w:rPr>
            </w:pPr>
          </w:p>
        </w:tc>
        <w:tc>
          <w:tcPr>
            <w:tcW w:w="1660" w:type="dxa"/>
            <w:tcBorders>
              <w:top w:val="single" w:sz="8" w:space="0" w:color="auto"/>
              <w:right w:val="single" w:sz="8" w:space="0" w:color="auto"/>
            </w:tcBorders>
            <w:vAlign w:val="bottom"/>
          </w:tcPr>
          <w:p w:rsidR="0031063B" w:rsidRDefault="0031063B">
            <w:pPr>
              <w:rPr>
                <w:sz w:val="21"/>
                <w:szCs w:val="21"/>
              </w:rPr>
            </w:pPr>
          </w:p>
        </w:tc>
        <w:tc>
          <w:tcPr>
            <w:tcW w:w="1860" w:type="dxa"/>
            <w:tcBorders>
              <w:top w:val="single" w:sz="8" w:space="0" w:color="auto"/>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задачу. Вносить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необходимые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2640" w:type="dxa"/>
            <w:gridSpan w:val="4"/>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способ действия.</w:t>
            </w: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720" w:type="dxa"/>
            <w:tcBorders>
              <w:left w:val="single" w:sz="8" w:space="0" w:color="auto"/>
            </w:tcBorders>
            <w:vAlign w:val="bottom"/>
          </w:tcPr>
          <w:p w:rsidR="0031063B" w:rsidRDefault="0031063B">
            <w:pPr>
              <w:rPr>
                <w:sz w:val="23"/>
                <w:szCs w:val="23"/>
              </w:rPr>
            </w:pPr>
          </w:p>
        </w:tc>
        <w:tc>
          <w:tcPr>
            <w:tcW w:w="6840" w:type="dxa"/>
            <w:gridSpan w:val="4"/>
            <w:tcBorders>
              <w:right w:val="single" w:sz="8" w:space="0" w:color="auto"/>
            </w:tcBorders>
            <w:vAlign w:val="bottom"/>
          </w:tcPr>
          <w:p w:rsidR="0031063B" w:rsidRDefault="0031063B">
            <w:pPr>
              <w:spacing w:line="265" w:lineRule="exact"/>
              <w:ind w:left="1160"/>
              <w:rPr>
                <w:sz w:val="20"/>
                <w:szCs w:val="20"/>
              </w:rPr>
            </w:pPr>
            <w:r>
              <w:rPr>
                <w:rFonts w:ascii="Times New Roman" w:eastAsia="Times New Roman" w:hAnsi="Times New Roman" w:cs="Times New Roman"/>
                <w:b/>
                <w:bCs/>
                <w:sz w:val="24"/>
                <w:szCs w:val="24"/>
              </w:rPr>
              <w:t>Из литературы XVIII века – 2 часа</w:t>
            </w:r>
          </w:p>
        </w:tc>
        <w:tc>
          <w:tcPr>
            <w:tcW w:w="100" w:type="dxa"/>
            <w:vAlign w:val="bottom"/>
          </w:tcPr>
          <w:p w:rsidR="0031063B" w:rsidRDefault="0031063B">
            <w:pPr>
              <w:rPr>
                <w:sz w:val="23"/>
                <w:szCs w:val="23"/>
              </w:rPr>
            </w:pPr>
          </w:p>
        </w:tc>
        <w:tc>
          <w:tcPr>
            <w:tcW w:w="1920" w:type="dxa"/>
            <w:vAlign w:val="bottom"/>
          </w:tcPr>
          <w:p w:rsidR="0031063B" w:rsidRDefault="0031063B">
            <w:pPr>
              <w:rPr>
                <w:sz w:val="23"/>
                <w:szCs w:val="23"/>
              </w:rPr>
            </w:pPr>
          </w:p>
        </w:tc>
        <w:tc>
          <w:tcPr>
            <w:tcW w:w="160" w:type="dxa"/>
            <w:vAlign w:val="bottom"/>
          </w:tcPr>
          <w:p w:rsidR="0031063B" w:rsidRDefault="0031063B">
            <w:pPr>
              <w:rPr>
                <w:sz w:val="23"/>
                <w:szCs w:val="23"/>
              </w:rPr>
            </w:pPr>
          </w:p>
        </w:tc>
        <w:tc>
          <w:tcPr>
            <w:tcW w:w="280" w:type="dxa"/>
            <w:vAlign w:val="bottom"/>
          </w:tcPr>
          <w:p w:rsidR="0031063B" w:rsidRDefault="0031063B">
            <w:pPr>
              <w:rPr>
                <w:sz w:val="23"/>
                <w:szCs w:val="23"/>
              </w:rPr>
            </w:pPr>
          </w:p>
        </w:tc>
        <w:tc>
          <w:tcPr>
            <w:tcW w:w="28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82"/>
        </w:trPr>
        <w:tc>
          <w:tcPr>
            <w:tcW w:w="720" w:type="dxa"/>
            <w:tcBorders>
              <w:left w:val="single" w:sz="8" w:space="0" w:color="auto"/>
              <w:bottom w:val="single" w:sz="8" w:space="0" w:color="auto"/>
            </w:tcBorders>
            <w:vAlign w:val="bottom"/>
          </w:tcPr>
          <w:p w:rsidR="0031063B" w:rsidRDefault="0031063B">
            <w:pPr>
              <w:rPr>
                <w:sz w:val="7"/>
                <w:szCs w:val="7"/>
              </w:rPr>
            </w:pPr>
          </w:p>
        </w:tc>
        <w:tc>
          <w:tcPr>
            <w:tcW w:w="3620" w:type="dxa"/>
            <w:tcBorders>
              <w:bottom w:val="single" w:sz="8" w:space="0" w:color="auto"/>
            </w:tcBorders>
            <w:vAlign w:val="bottom"/>
          </w:tcPr>
          <w:p w:rsidR="0031063B" w:rsidRDefault="0031063B">
            <w:pPr>
              <w:rPr>
                <w:sz w:val="7"/>
                <w:szCs w:val="7"/>
              </w:rPr>
            </w:pPr>
          </w:p>
        </w:tc>
        <w:tc>
          <w:tcPr>
            <w:tcW w:w="1360" w:type="dxa"/>
            <w:tcBorders>
              <w:bottom w:val="single" w:sz="8" w:space="0" w:color="auto"/>
            </w:tcBorders>
            <w:vAlign w:val="bottom"/>
          </w:tcPr>
          <w:p w:rsidR="0031063B" w:rsidRDefault="0031063B">
            <w:pPr>
              <w:rPr>
                <w:sz w:val="7"/>
                <w:szCs w:val="7"/>
              </w:rPr>
            </w:pPr>
          </w:p>
        </w:tc>
        <w:tc>
          <w:tcPr>
            <w:tcW w:w="960" w:type="dxa"/>
            <w:tcBorders>
              <w:bottom w:val="single" w:sz="8" w:space="0" w:color="auto"/>
            </w:tcBorders>
            <w:vAlign w:val="bottom"/>
          </w:tcPr>
          <w:p w:rsidR="0031063B" w:rsidRDefault="0031063B">
            <w:pPr>
              <w:rPr>
                <w:sz w:val="7"/>
                <w:szCs w:val="7"/>
              </w:rPr>
            </w:pPr>
          </w:p>
        </w:tc>
        <w:tc>
          <w:tcPr>
            <w:tcW w:w="900" w:type="dxa"/>
            <w:tcBorders>
              <w:bottom w:val="single" w:sz="8" w:space="0" w:color="auto"/>
              <w:right w:val="single" w:sz="8" w:space="0" w:color="auto"/>
            </w:tcBorders>
            <w:vAlign w:val="bottom"/>
          </w:tcPr>
          <w:p w:rsidR="0031063B" w:rsidRDefault="0031063B">
            <w:pPr>
              <w:rPr>
                <w:sz w:val="7"/>
                <w:szCs w:val="7"/>
              </w:rPr>
            </w:pPr>
          </w:p>
        </w:tc>
        <w:tc>
          <w:tcPr>
            <w:tcW w:w="100" w:type="dxa"/>
            <w:tcBorders>
              <w:bottom w:val="single" w:sz="8" w:space="0" w:color="auto"/>
            </w:tcBorders>
            <w:vAlign w:val="bottom"/>
          </w:tcPr>
          <w:p w:rsidR="0031063B" w:rsidRDefault="0031063B">
            <w:pPr>
              <w:rPr>
                <w:sz w:val="7"/>
                <w:szCs w:val="7"/>
              </w:rPr>
            </w:pPr>
          </w:p>
        </w:tc>
        <w:tc>
          <w:tcPr>
            <w:tcW w:w="2640" w:type="dxa"/>
            <w:gridSpan w:val="4"/>
            <w:tcBorders>
              <w:bottom w:val="single" w:sz="8" w:space="0" w:color="auto"/>
              <w:right w:val="single" w:sz="8" w:space="0" w:color="auto"/>
            </w:tcBorders>
            <w:vAlign w:val="bottom"/>
          </w:tcPr>
          <w:p w:rsidR="0031063B" w:rsidRDefault="0031063B">
            <w:pPr>
              <w:rPr>
                <w:sz w:val="7"/>
                <w:szCs w:val="7"/>
              </w:rPr>
            </w:pPr>
          </w:p>
        </w:tc>
        <w:tc>
          <w:tcPr>
            <w:tcW w:w="2160" w:type="dxa"/>
            <w:tcBorders>
              <w:bottom w:val="single" w:sz="8" w:space="0" w:color="auto"/>
              <w:right w:val="single" w:sz="8" w:space="0" w:color="auto"/>
            </w:tcBorders>
            <w:vAlign w:val="bottom"/>
          </w:tcPr>
          <w:p w:rsidR="0031063B" w:rsidRDefault="0031063B">
            <w:pPr>
              <w:rPr>
                <w:sz w:val="7"/>
                <w:szCs w:val="7"/>
              </w:rPr>
            </w:pPr>
          </w:p>
        </w:tc>
        <w:tc>
          <w:tcPr>
            <w:tcW w:w="1660" w:type="dxa"/>
            <w:tcBorders>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32"/>
        </w:trPr>
        <w:tc>
          <w:tcPr>
            <w:tcW w:w="720" w:type="dxa"/>
            <w:tcBorders>
              <w:left w:val="single" w:sz="8" w:space="0" w:color="auto"/>
              <w:right w:val="single" w:sz="8" w:space="0" w:color="auto"/>
            </w:tcBorders>
            <w:vAlign w:val="bottom"/>
          </w:tcPr>
          <w:p w:rsidR="0031063B" w:rsidRDefault="0031063B">
            <w:pPr>
              <w:spacing w:line="232" w:lineRule="exact"/>
              <w:ind w:right="240"/>
              <w:jc w:val="right"/>
              <w:rPr>
                <w:sz w:val="20"/>
                <w:szCs w:val="20"/>
              </w:rPr>
            </w:pPr>
            <w:r>
              <w:rPr>
                <w:rFonts w:ascii="Times New Roman" w:eastAsia="Times New Roman" w:hAnsi="Times New Roman" w:cs="Times New Roman"/>
                <w:sz w:val="24"/>
                <w:szCs w:val="24"/>
              </w:rPr>
              <w:t>14</w:t>
            </w:r>
          </w:p>
        </w:tc>
        <w:tc>
          <w:tcPr>
            <w:tcW w:w="3620" w:type="dxa"/>
            <w:tcBorders>
              <w:right w:val="single" w:sz="8" w:space="0" w:color="auto"/>
            </w:tcBorders>
            <w:vAlign w:val="bottom"/>
          </w:tcPr>
          <w:p w:rsidR="0031063B" w:rsidRDefault="0031063B">
            <w:pPr>
              <w:spacing w:line="232" w:lineRule="exact"/>
              <w:ind w:left="80"/>
              <w:rPr>
                <w:sz w:val="20"/>
                <w:szCs w:val="20"/>
              </w:rPr>
            </w:pPr>
            <w:r>
              <w:rPr>
                <w:rFonts w:ascii="Times New Roman" w:eastAsia="Times New Roman" w:hAnsi="Times New Roman" w:cs="Times New Roman"/>
                <w:b/>
                <w:bCs/>
                <w:sz w:val="24"/>
                <w:szCs w:val="24"/>
              </w:rPr>
              <w:t xml:space="preserve">М. В. Ломоносов.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1063B" w:rsidRDefault="0031063B">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4"/>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Читать текст</w:t>
            </w:r>
          </w:p>
        </w:tc>
        <w:tc>
          <w:tcPr>
            <w:tcW w:w="16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Ноутбук,</w:t>
            </w: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рассказ о жизни писателя</w:t>
            </w:r>
            <w:r>
              <w:rPr>
                <w:rFonts w:ascii="Times New Roman" w:eastAsia="Times New Roman" w:hAnsi="Times New Roman" w:cs="Times New Roman"/>
                <w:b/>
                <w:bCs/>
                <w:i/>
                <w:iCs/>
                <w:sz w:val="24"/>
                <w:szCs w:val="24"/>
              </w:rPr>
              <w:t>.</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92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720" w:type="dxa"/>
            <w:gridSpan w:val="3"/>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комедии по ролям.</w:t>
            </w: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«Случились вместе два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spacing w:line="271" w:lineRule="exact"/>
              <w:ind w:left="80"/>
              <w:rPr>
                <w:sz w:val="20"/>
                <w:szCs w:val="20"/>
              </w:rPr>
            </w:pPr>
            <w:r>
              <w:rPr>
                <w:rFonts w:ascii="Times New Roman" w:eastAsia="Times New Roman" w:hAnsi="Times New Roman" w:cs="Times New Roman"/>
                <w:b/>
                <w:bCs/>
                <w:i/>
                <w:iCs/>
                <w:sz w:val="24"/>
                <w:szCs w:val="24"/>
              </w:rPr>
              <w:t xml:space="preserve">Астронома в пиру…»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4"/>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сцены.</w:t>
            </w: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140"/>
              <w:rPr>
                <w:sz w:val="20"/>
                <w:szCs w:val="20"/>
              </w:rPr>
            </w:pPr>
            <w:r>
              <w:rPr>
                <w:rFonts w:ascii="Times New Roman" w:eastAsia="Times New Roman" w:hAnsi="Times New Roman" w:cs="Times New Roman"/>
                <w:sz w:val="24"/>
                <w:szCs w:val="24"/>
              </w:rPr>
              <w:t>научные истины в поэтической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Инсценирование.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форме. Юмор в стихотворении.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Сопоставлять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образы. 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оказанию помощи при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конфликта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выполнении проекта.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комедии. Читать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содержание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повести.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Характеризовать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главных героев.</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360" w:type="dxa"/>
            <w:gridSpan w:val="3"/>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spacing w:line="252" w:lineRule="exact"/>
              <w:ind w:left="100"/>
              <w:rPr>
                <w:sz w:val="20"/>
                <w:szCs w:val="20"/>
              </w:rPr>
            </w:pPr>
            <w:r>
              <w:rPr>
                <w:rFonts w:ascii="Times New Roman" w:eastAsia="Times New Roman" w:hAnsi="Times New Roman" w:cs="Times New Roman"/>
                <w:sz w:val="24"/>
                <w:szCs w:val="24"/>
              </w:rPr>
              <w:t>Отвечать</w:t>
            </w: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письменно на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сведений о писателе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 к</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анализу. Читать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4"/>
            <w:tcBorders>
              <w:right w:val="single" w:sz="8" w:space="0" w:color="auto"/>
            </w:tcBorders>
            <w:vAlign w:val="bottom"/>
          </w:tcPr>
          <w:p w:rsidR="0031063B" w:rsidRDefault="0031063B">
            <w:pPr>
              <w:spacing w:line="273" w:lineRule="exact"/>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31063B" w:rsidRDefault="0031063B">
            <w:pPr>
              <w:spacing w:line="273"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стихотворение.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Пересказывать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фрагменты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публицистического 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композиции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2"/>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4"/>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научно-популярного</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образного</w:t>
            </w: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p w:rsidR="0031063B" w:rsidRDefault="0031063B">
      <w:pPr>
        <w:tabs>
          <w:tab w:val="left" w:pos="9700"/>
        </w:tabs>
        <w:ind w:left="6980"/>
        <w:rPr>
          <w:sz w:val="20"/>
          <w:szCs w:val="20"/>
        </w:rPr>
      </w:pPr>
      <w:r w:rsidRPr="008B66F0">
        <w:rPr>
          <w:rFonts w:eastAsia="Times New Roman"/>
          <w:sz w:val="24"/>
          <w:szCs w:val="24"/>
        </w:rPr>
        <w:lastRenderedPageBreak/>
        <w:pict>
          <v:line id="Shape 36" o:spid="_x0000_s1058" style="position:absolute;left:0;text-align:left;z-index:251694080;visibility:visible;mso-wrap-distance-left:0;mso-wrap-distance-right:0;mso-position-horizontal-relative:page;mso-position-vertical-relative:page" from="38.4pt,42.8pt" to="836.6pt,42.8pt" o:allowincell="f" strokeweight=".16931mm">
            <w10:wrap anchorx="page" anchory="page"/>
          </v:line>
        </w:pict>
      </w:r>
      <w:r w:rsidRPr="008B66F0">
        <w:rPr>
          <w:rFonts w:eastAsia="Times New Roman"/>
          <w:sz w:val="24"/>
          <w:szCs w:val="24"/>
        </w:rPr>
        <w:pict>
          <v:line id="Shape 37" o:spid="_x0000_s1059" style="position:absolute;left:0;text-align:left;z-index:251695104;visibility:visible;mso-wrap-distance-left:0;mso-wrap-distance-right:0;mso-position-horizontal-relative:page;mso-position-vertical-relative:page" from="38.6pt,42.6pt" to="38.6pt,499.05pt" o:allowincell="f" strokeweight=".16931mm">
            <w10:wrap anchorx="page" anchory="page"/>
          </v:line>
        </w:pict>
      </w:r>
      <w:r w:rsidRPr="008B66F0">
        <w:rPr>
          <w:rFonts w:eastAsia="Times New Roman"/>
          <w:sz w:val="24"/>
          <w:szCs w:val="24"/>
        </w:rPr>
        <w:pict>
          <v:line id="Shape 38" o:spid="_x0000_s1060" style="position:absolute;left:0;text-align:left;z-index:251696128;visibility:visible;mso-wrap-distance-left:0;mso-wrap-distance-right:0;mso-position-horizontal-relative:page;mso-position-vertical-relative:page" from="72.95pt,42.6pt" to="72.95pt,499.05pt" o:allowincell="f" strokeweight=".16931mm">
            <w10:wrap anchorx="page" anchory="page"/>
          </v:line>
        </w:pict>
      </w:r>
      <w:r w:rsidRPr="008B66F0">
        <w:rPr>
          <w:rFonts w:eastAsia="Times New Roman"/>
          <w:sz w:val="24"/>
          <w:szCs w:val="24"/>
        </w:rPr>
        <w:pict>
          <v:line id="Shape 39" o:spid="_x0000_s1061" style="position:absolute;left:0;text-align:left;z-index:251697152;visibility:visible;mso-wrap-distance-left:0;mso-wrap-distance-right:0;mso-position-horizontal-relative:page;mso-position-vertical-relative:page" from="253.8pt,42.6pt" to="253.8pt,499.05pt" o:allowincell="f" strokeweight=".16931mm">
            <w10:wrap anchorx="page" anchory="page"/>
          </v:line>
        </w:pict>
      </w:r>
      <w:r w:rsidRPr="008B66F0">
        <w:rPr>
          <w:rFonts w:eastAsia="Times New Roman"/>
          <w:sz w:val="24"/>
          <w:szCs w:val="24"/>
        </w:rPr>
        <w:pict>
          <v:line id="Shape 40" o:spid="_x0000_s1062" style="position:absolute;left:0;text-align:left;z-index:251698176;visibility:visible;mso-wrap-distance-left:0;mso-wrap-distance-right:0;mso-position-horizontal-relative:page;mso-position-vertical-relative:page" from="38.4pt,498.8pt" to="415.95pt,498.8pt" o:allowincell="f" strokeweight=".16931mm">
            <w10:wrap anchorx="page" anchory="page"/>
          </v:line>
        </w:pict>
      </w:r>
      <w:r w:rsidRPr="008B66F0">
        <w:rPr>
          <w:rFonts w:eastAsia="Times New Roman"/>
          <w:sz w:val="24"/>
          <w:szCs w:val="24"/>
        </w:rPr>
        <w:pict>
          <v:line id="Shape 41" o:spid="_x0000_s1063" style="position:absolute;left:0;text-align:left;z-index:251699200;visibility:visible;mso-wrap-distance-left:0;mso-wrap-distance-right:0;mso-position-horizontal-relative:page;mso-position-vertical-relative:page" from="322pt,42.6pt" to="322pt,499.05pt" o:allowincell="f" strokeweight=".48pt">
            <w10:wrap anchorx="page" anchory="page"/>
          </v:line>
        </w:pict>
      </w:r>
      <w:r w:rsidRPr="008B66F0">
        <w:rPr>
          <w:rFonts w:eastAsia="Times New Roman"/>
          <w:sz w:val="24"/>
          <w:szCs w:val="24"/>
        </w:rPr>
        <w:pict>
          <v:line id="Shape 42" o:spid="_x0000_s1064" style="position:absolute;left:0;text-align:left;z-index:251700224;visibility:visible;mso-wrap-distance-left:0;mso-wrap-distance-right:0;mso-position-horizontal-relative:page;mso-position-vertical-relative:page" from="370pt,42.6pt" to="370pt,499.05pt" o:allowincell="f" strokeweight=".48pt">
            <w10:wrap anchorx="page" anchory="page"/>
          </v:line>
        </w:pict>
      </w:r>
      <w:r w:rsidRPr="008B66F0">
        <w:rPr>
          <w:rFonts w:eastAsia="Times New Roman"/>
          <w:sz w:val="24"/>
          <w:szCs w:val="24"/>
        </w:rPr>
        <w:pict>
          <v:line id="Shape 43" o:spid="_x0000_s1065" style="position:absolute;left:0;text-align:left;z-index:251701248;visibility:visible;mso-wrap-distance-left:0;mso-wrap-distance-right:0;mso-position-horizontal-relative:page;mso-position-vertical-relative:page" from="415.7pt,42.6pt" to="415.7pt,499.05pt" o:allowincell="f" strokeweight=".48pt">
            <w10:wrap anchorx="page" anchory="page"/>
          </v:line>
        </w:pict>
      </w:r>
      <w:r w:rsidRPr="008B66F0">
        <w:rPr>
          <w:rFonts w:eastAsia="Times New Roman"/>
          <w:sz w:val="24"/>
          <w:szCs w:val="24"/>
        </w:rPr>
        <w:pict>
          <v:line id="Shape 44" o:spid="_x0000_s1066" style="position:absolute;left:0;text-align:left;z-index:251702272;visibility:visible;mso-wrap-distance-left:0;mso-wrap-distance-right:0;mso-position-horizontal-relative:page;mso-position-vertical-relative:page" from="552.15pt,42.6pt" to="552.15pt,498.55pt" o:allowincell="f" strokeweight=".16931mm">
            <w10:wrap anchorx="page" anchory="page"/>
          </v:line>
        </w:pict>
      </w:r>
      <w:r w:rsidRPr="008B66F0">
        <w:rPr>
          <w:rFonts w:eastAsia="Times New Roman"/>
          <w:sz w:val="24"/>
          <w:szCs w:val="24"/>
        </w:rPr>
        <w:pict>
          <v:line id="Shape 45" o:spid="_x0000_s1067" style="position:absolute;left:0;text-align:left;z-index:251703296;visibility:visible;mso-wrap-distance-left:0;mso-wrap-distance-right:0;mso-position-horizontal-relative:page;mso-position-vertical-relative:page" from="660.7pt,42.6pt" to="660.7pt,499.05pt" o:allowincell="f" strokeweight=".48pt">
            <w10:wrap anchorx="page" anchory="page"/>
          </v:line>
        </w:pict>
      </w:r>
      <w:r w:rsidRPr="008B66F0">
        <w:rPr>
          <w:rFonts w:eastAsia="Times New Roman"/>
          <w:sz w:val="24"/>
          <w:szCs w:val="24"/>
        </w:rPr>
        <w:pict>
          <v:line id="Shape 46" o:spid="_x0000_s1068" style="position:absolute;left:0;text-align:left;z-index:251704320;visibility:visible;mso-wrap-distance-left:0;mso-wrap-distance-right:0;mso-position-horizontal-relative:page;mso-position-vertical-relative:page" from="743.6pt,42.6pt" to="743.6pt,499.05pt" o:allowincell="f" strokeweight=".48pt">
            <w10:wrap anchorx="page" anchory="page"/>
          </v:line>
        </w:pict>
      </w:r>
      <w:r w:rsidRPr="008B66F0">
        <w:rPr>
          <w:rFonts w:eastAsia="Times New Roman"/>
          <w:sz w:val="24"/>
          <w:szCs w:val="24"/>
        </w:rPr>
        <w:pict>
          <v:line id="Shape 47" o:spid="_x0000_s1069" style="position:absolute;left:0;text-align:left;z-index:251705344;visibility:visible;mso-wrap-distance-left:0;mso-wrap-distance-right:0;mso-position-horizontal-relative:page;mso-position-vertical-relative:page" from="836.35pt,42.6pt" to="836.35pt,499.05pt" o:allowincell="f" strokeweight=".48pt">
            <w10:wrap anchorx="page" anchory="page"/>
          </v:line>
        </w:pict>
      </w:r>
      <w:r>
        <w:rPr>
          <w:rFonts w:ascii="Times New Roman" w:eastAsia="Times New Roman" w:hAnsi="Times New Roman" w:cs="Times New Roman"/>
          <w:sz w:val="24"/>
          <w:szCs w:val="24"/>
        </w:rPr>
        <w:t>текстов.</w:t>
      </w:r>
      <w:r>
        <w:rPr>
          <w:sz w:val="20"/>
          <w:szCs w:val="20"/>
        </w:rPr>
        <w:tab/>
      </w:r>
      <w:r>
        <w:rPr>
          <w:rFonts w:ascii="Times New Roman" w:eastAsia="Times New Roman" w:hAnsi="Times New Roman" w:cs="Times New Roman"/>
          <w:sz w:val="23"/>
          <w:szCs w:val="23"/>
        </w:rPr>
        <w:t>строения</w:t>
      </w:r>
    </w:p>
    <w:p w:rsidR="0031063B" w:rsidRDefault="0031063B">
      <w:pPr>
        <w:ind w:left="6980"/>
        <w:rPr>
          <w:sz w:val="20"/>
          <w:szCs w:val="20"/>
        </w:rPr>
      </w:pPr>
      <w:r>
        <w:rPr>
          <w:rFonts w:ascii="Times New Roman" w:eastAsia="Times New Roman" w:hAnsi="Times New Roman" w:cs="Times New Roman"/>
          <w:sz w:val="24"/>
          <w:szCs w:val="24"/>
        </w:rPr>
        <w:t>Выразительно читать</w:t>
      </w:r>
    </w:p>
    <w:p w:rsidR="0031063B" w:rsidRDefault="0031063B">
      <w:pPr>
        <w:ind w:left="6980"/>
        <w:rPr>
          <w:sz w:val="20"/>
          <w:szCs w:val="20"/>
        </w:rPr>
      </w:pPr>
      <w:r>
        <w:rPr>
          <w:rFonts w:ascii="Times New Roman" w:eastAsia="Times New Roman" w:hAnsi="Times New Roman" w:cs="Times New Roman"/>
          <w:sz w:val="24"/>
          <w:szCs w:val="24"/>
        </w:rPr>
        <w:t>стихотворения.</w:t>
      </w:r>
    </w:p>
    <w:p w:rsidR="0031063B" w:rsidRDefault="0031063B">
      <w:pPr>
        <w:ind w:left="6980"/>
        <w:rPr>
          <w:sz w:val="20"/>
          <w:szCs w:val="20"/>
        </w:rPr>
      </w:pPr>
      <w:r>
        <w:rPr>
          <w:rFonts w:ascii="Times New Roman" w:eastAsia="Times New Roman" w:hAnsi="Times New Roman" w:cs="Times New Roman"/>
          <w:sz w:val="24"/>
          <w:szCs w:val="24"/>
        </w:rPr>
        <w:t>Осуществлять поиск в</w:t>
      </w:r>
    </w:p>
    <w:p w:rsidR="0031063B" w:rsidRDefault="0031063B">
      <w:pPr>
        <w:ind w:left="6980"/>
        <w:rPr>
          <w:sz w:val="20"/>
          <w:szCs w:val="20"/>
        </w:rPr>
      </w:pPr>
      <w:r>
        <w:rPr>
          <w:rFonts w:ascii="Times New Roman" w:eastAsia="Times New Roman" w:hAnsi="Times New Roman" w:cs="Times New Roman"/>
          <w:sz w:val="24"/>
          <w:szCs w:val="24"/>
        </w:rPr>
        <w:t>стихотворении</w:t>
      </w:r>
    </w:p>
    <w:p w:rsidR="0031063B" w:rsidRDefault="0031063B">
      <w:pPr>
        <w:ind w:left="6980"/>
        <w:rPr>
          <w:sz w:val="20"/>
          <w:szCs w:val="20"/>
        </w:rPr>
      </w:pPr>
      <w:r>
        <w:rPr>
          <w:rFonts w:ascii="Times New Roman" w:eastAsia="Times New Roman" w:hAnsi="Times New Roman" w:cs="Times New Roman"/>
          <w:sz w:val="24"/>
          <w:szCs w:val="24"/>
        </w:rPr>
        <w:t>юмористических</w:t>
      </w:r>
    </w:p>
    <w:p w:rsidR="0031063B" w:rsidRDefault="0031063B">
      <w:pPr>
        <w:ind w:left="6980"/>
        <w:rPr>
          <w:sz w:val="20"/>
          <w:szCs w:val="20"/>
        </w:rPr>
      </w:pPr>
      <w:r>
        <w:rPr>
          <w:rFonts w:ascii="Times New Roman" w:eastAsia="Times New Roman" w:hAnsi="Times New Roman" w:cs="Times New Roman"/>
          <w:sz w:val="24"/>
          <w:szCs w:val="24"/>
        </w:rPr>
        <w:t>элементов.</w:t>
      </w:r>
    </w:p>
    <w:p w:rsidR="0031063B" w:rsidRDefault="0031063B">
      <w:pPr>
        <w:ind w:left="6980"/>
        <w:rPr>
          <w:sz w:val="20"/>
          <w:szCs w:val="20"/>
        </w:rPr>
      </w:pPr>
      <w:r>
        <w:rPr>
          <w:rFonts w:ascii="Times New Roman" w:eastAsia="Times New Roman" w:hAnsi="Times New Roman" w:cs="Times New Roman"/>
          <w:sz w:val="24"/>
          <w:szCs w:val="24"/>
        </w:rPr>
        <w:t>Давать устные ответы</w:t>
      </w:r>
    </w:p>
    <w:p w:rsidR="0031063B" w:rsidRDefault="0031063B">
      <w:pPr>
        <w:ind w:left="6980"/>
        <w:rPr>
          <w:sz w:val="20"/>
          <w:szCs w:val="20"/>
        </w:rPr>
      </w:pPr>
      <w:r>
        <w:rPr>
          <w:rFonts w:ascii="Times New Roman" w:eastAsia="Times New Roman" w:hAnsi="Times New Roman" w:cs="Times New Roman"/>
          <w:sz w:val="24"/>
          <w:szCs w:val="24"/>
        </w:rPr>
        <w:t>на вопросы.</w:t>
      </w:r>
    </w:p>
    <w:p w:rsidR="0031063B" w:rsidRDefault="0031063B">
      <w:pPr>
        <w:ind w:left="6980"/>
        <w:rPr>
          <w:sz w:val="20"/>
          <w:szCs w:val="20"/>
        </w:rPr>
      </w:pPr>
      <w:r>
        <w:rPr>
          <w:rFonts w:ascii="Times New Roman" w:eastAsia="Times New Roman" w:hAnsi="Times New Roman" w:cs="Times New Roman"/>
          <w:sz w:val="24"/>
          <w:szCs w:val="24"/>
        </w:rPr>
        <w:t>Осуществлять поиск</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sz w:val="24"/>
          <w:szCs w:val="24"/>
        </w:rPr>
        <w:t>незнакомых слов и</w:t>
      </w:r>
    </w:p>
    <w:p w:rsidR="0031063B" w:rsidRDefault="0031063B">
      <w:pPr>
        <w:ind w:left="6980"/>
        <w:rPr>
          <w:sz w:val="20"/>
          <w:szCs w:val="20"/>
        </w:rPr>
      </w:pPr>
      <w:r>
        <w:rPr>
          <w:rFonts w:ascii="Times New Roman" w:eastAsia="Times New Roman" w:hAnsi="Times New Roman" w:cs="Times New Roman"/>
          <w:sz w:val="24"/>
          <w:szCs w:val="24"/>
        </w:rPr>
        <w:t>определение их</w:t>
      </w:r>
    </w:p>
    <w:p w:rsidR="0031063B" w:rsidRDefault="0031063B">
      <w:pPr>
        <w:ind w:left="6980"/>
        <w:rPr>
          <w:sz w:val="20"/>
          <w:szCs w:val="20"/>
        </w:rPr>
      </w:pPr>
      <w:r>
        <w:rPr>
          <w:rFonts w:ascii="Times New Roman" w:eastAsia="Times New Roman" w:hAnsi="Times New Roman" w:cs="Times New Roman"/>
          <w:sz w:val="24"/>
          <w:szCs w:val="24"/>
        </w:rPr>
        <w:t>значения с помощью</w:t>
      </w:r>
    </w:p>
    <w:p w:rsidR="0031063B" w:rsidRDefault="0031063B">
      <w:pPr>
        <w:ind w:left="6980"/>
        <w:rPr>
          <w:sz w:val="20"/>
          <w:szCs w:val="20"/>
        </w:rPr>
      </w:pPr>
      <w:r>
        <w:rPr>
          <w:rFonts w:ascii="Times New Roman" w:eastAsia="Times New Roman" w:hAnsi="Times New Roman" w:cs="Times New Roman"/>
          <w:sz w:val="24"/>
          <w:szCs w:val="24"/>
        </w:rPr>
        <w:t>словарей и справочной</w:t>
      </w:r>
    </w:p>
    <w:p w:rsidR="0031063B" w:rsidRDefault="0031063B">
      <w:pPr>
        <w:ind w:left="6980"/>
        <w:rPr>
          <w:sz w:val="20"/>
          <w:szCs w:val="20"/>
        </w:rPr>
      </w:pPr>
      <w:r>
        <w:rPr>
          <w:rFonts w:ascii="Times New Roman" w:eastAsia="Times New Roman" w:hAnsi="Times New Roman" w:cs="Times New Roman"/>
          <w:sz w:val="24"/>
          <w:szCs w:val="24"/>
        </w:rPr>
        <w:t>литературы.</w:t>
      </w:r>
    </w:p>
    <w:p w:rsidR="0031063B" w:rsidRDefault="0031063B">
      <w:pPr>
        <w:ind w:left="6980"/>
        <w:rPr>
          <w:sz w:val="20"/>
          <w:szCs w:val="20"/>
        </w:rPr>
      </w:pPr>
      <w:r>
        <w:rPr>
          <w:rFonts w:ascii="Times New Roman" w:eastAsia="Times New Roman" w:hAnsi="Times New Roman" w:cs="Times New Roman"/>
          <w:sz w:val="24"/>
          <w:szCs w:val="24"/>
        </w:rPr>
        <w:t>Работать со словарѐм</w:t>
      </w:r>
    </w:p>
    <w:p w:rsidR="0031063B" w:rsidRDefault="0031063B">
      <w:pPr>
        <w:ind w:left="6980"/>
        <w:rPr>
          <w:sz w:val="20"/>
          <w:szCs w:val="20"/>
        </w:rPr>
      </w:pPr>
      <w:r>
        <w:rPr>
          <w:rFonts w:ascii="Times New Roman" w:eastAsia="Times New Roman" w:hAnsi="Times New Roman" w:cs="Times New Roman"/>
          <w:sz w:val="24"/>
          <w:szCs w:val="24"/>
        </w:rPr>
        <w:t>литературоведческих</w:t>
      </w:r>
    </w:p>
    <w:p w:rsidR="0031063B" w:rsidRDefault="0031063B">
      <w:pPr>
        <w:ind w:left="6980"/>
        <w:rPr>
          <w:sz w:val="20"/>
          <w:szCs w:val="20"/>
        </w:rPr>
      </w:pPr>
      <w:r>
        <w:rPr>
          <w:rFonts w:ascii="Times New Roman" w:eastAsia="Times New Roman" w:hAnsi="Times New Roman" w:cs="Times New Roman"/>
          <w:sz w:val="24"/>
          <w:szCs w:val="24"/>
        </w:rPr>
        <w:t>терминов.</w:t>
      </w:r>
    </w:p>
    <w:p w:rsidR="0031063B" w:rsidRDefault="0031063B">
      <w:pPr>
        <w:ind w:left="6980"/>
        <w:rPr>
          <w:sz w:val="20"/>
          <w:szCs w:val="20"/>
        </w:rPr>
      </w:pPr>
      <w:r>
        <w:rPr>
          <w:rFonts w:ascii="Times New Roman" w:eastAsia="Times New Roman" w:hAnsi="Times New Roman" w:cs="Times New Roman"/>
          <w:i/>
          <w:iCs/>
          <w:sz w:val="24"/>
          <w:szCs w:val="24"/>
          <w:u w:val="single"/>
        </w:rPr>
        <w:lastRenderedPageBreak/>
        <w:t>Коммуник-ые УУД:</w:t>
      </w:r>
    </w:p>
    <w:p w:rsidR="0031063B" w:rsidRDefault="0031063B">
      <w:pPr>
        <w:ind w:left="6980"/>
        <w:rPr>
          <w:sz w:val="20"/>
          <w:szCs w:val="20"/>
        </w:rPr>
      </w:pPr>
      <w:r>
        <w:rPr>
          <w:rFonts w:ascii="Times New Roman" w:eastAsia="Times New Roman" w:hAnsi="Times New Roman" w:cs="Times New Roman"/>
          <w:sz w:val="24"/>
          <w:szCs w:val="24"/>
        </w:rPr>
        <w:t>Эмоционально</w:t>
      </w:r>
    </w:p>
    <w:p w:rsidR="0031063B" w:rsidRDefault="0031063B">
      <w:pPr>
        <w:ind w:left="6980"/>
        <w:rPr>
          <w:sz w:val="20"/>
          <w:szCs w:val="20"/>
        </w:rPr>
      </w:pPr>
      <w:r>
        <w:rPr>
          <w:rFonts w:ascii="Times New Roman" w:eastAsia="Times New Roman" w:hAnsi="Times New Roman" w:cs="Times New Roman"/>
          <w:sz w:val="24"/>
          <w:szCs w:val="24"/>
        </w:rPr>
        <w:t>позитивно относиться к</w:t>
      </w:r>
    </w:p>
    <w:p w:rsidR="0031063B" w:rsidRDefault="0031063B">
      <w:pPr>
        <w:ind w:left="6980"/>
        <w:rPr>
          <w:sz w:val="20"/>
          <w:szCs w:val="20"/>
        </w:rPr>
      </w:pPr>
      <w:r>
        <w:rPr>
          <w:rFonts w:ascii="Times New Roman" w:eastAsia="Times New Roman" w:hAnsi="Times New Roman" w:cs="Times New Roman"/>
          <w:sz w:val="24"/>
          <w:szCs w:val="24"/>
        </w:rPr>
        <w:t>процессу</w:t>
      </w:r>
    </w:p>
    <w:p w:rsidR="0031063B" w:rsidRDefault="0031063B">
      <w:pPr>
        <w:ind w:left="6980"/>
        <w:rPr>
          <w:sz w:val="20"/>
          <w:szCs w:val="20"/>
        </w:rPr>
      </w:pPr>
      <w:r>
        <w:rPr>
          <w:rFonts w:ascii="Times New Roman" w:eastAsia="Times New Roman" w:hAnsi="Times New Roman" w:cs="Times New Roman"/>
          <w:sz w:val="24"/>
          <w:szCs w:val="24"/>
        </w:rPr>
        <w:t>сотрудничества.</w:t>
      </w:r>
    </w:p>
    <w:p w:rsidR="0031063B" w:rsidRDefault="0031063B">
      <w:pPr>
        <w:ind w:left="6980"/>
        <w:rPr>
          <w:sz w:val="20"/>
          <w:szCs w:val="20"/>
        </w:rPr>
      </w:pPr>
      <w:r>
        <w:rPr>
          <w:rFonts w:ascii="Times New Roman" w:eastAsia="Times New Roman" w:hAnsi="Times New Roman" w:cs="Times New Roman"/>
          <w:sz w:val="24"/>
          <w:szCs w:val="24"/>
        </w:rPr>
        <w:t>Уметь обосновывать</w:t>
      </w:r>
    </w:p>
    <w:p w:rsidR="0031063B" w:rsidRDefault="0031063B">
      <w:pPr>
        <w:ind w:left="6980"/>
        <w:rPr>
          <w:sz w:val="20"/>
          <w:szCs w:val="20"/>
        </w:rPr>
      </w:pPr>
      <w:r>
        <w:rPr>
          <w:rFonts w:ascii="Times New Roman" w:eastAsia="Times New Roman" w:hAnsi="Times New Roman" w:cs="Times New Roman"/>
          <w:sz w:val="24"/>
          <w:szCs w:val="24"/>
        </w:rPr>
        <w:t>собственное мнение.</w:t>
      </w:r>
    </w:p>
    <w:p w:rsidR="0031063B" w:rsidRDefault="0031063B">
      <w:pPr>
        <w:ind w:left="6980"/>
        <w:rPr>
          <w:sz w:val="20"/>
          <w:szCs w:val="20"/>
        </w:rPr>
      </w:pPr>
      <w:r>
        <w:rPr>
          <w:rFonts w:ascii="Times New Roman" w:eastAsia="Times New Roman" w:hAnsi="Times New Roman" w:cs="Times New Roman"/>
          <w:sz w:val="24"/>
          <w:szCs w:val="24"/>
        </w:rPr>
        <w:t>Уважать иную точку</w:t>
      </w:r>
    </w:p>
    <w:p w:rsidR="0031063B" w:rsidRDefault="0031063B">
      <w:pPr>
        <w:spacing w:line="237" w:lineRule="auto"/>
        <w:ind w:left="6980"/>
        <w:rPr>
          <w:sz w:val="20"/>
          <w:szCs w:val="20"/>
        </w:rPr>
      </w:pPr>
      <w:r>
        <w:rPr>
          <w:rFonts w:ascii="Times New Roman" w:eastAsia="Times New Roman" w:hAnsi="Times New Roman" w:cs="Times New Roman"/>
          <w:sz w:val="24"/>
          <w:szCs w:val="24"/>
        </w:rPr>
        <w:t>зрения, отличную от</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sz w:val="24"/>
          <w:szCs w:val="24"/>
        </w:rPr>
        <w:t>собственной.</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sz w:val="24"/>
          <w:szCs w:val="24"/>
        </w:rPr>
        <w:t>Уметь  договариваться,</w:t>
      </w:r>
    </w:p>
    <w:p w:rsidR="0031063B" w:rsidRDefault="0031063B">
      <w:pPr>
        <w:ind w:left="6980"/>
        <w:rPr>
          <w:sz w:val="20"/>
          <w:szCs w:val="20"/>
        </w:rPr>
      </w:pPr>
      <w:r>
        <w:rPr>
          <w:rFonts w:ascii="Times New Roman" w:eastAsia="Times New Roman" w:hAnsi="Times New Roman" w:cs="Times New Roman"/>
          <w:sz w:val="24"/>
          <w:szCs w:val="24"/>
        </w:rPr>
        <w:t>находить общее</w:t>
      </w:r>
    </w:p>
    <w:p w:rsidR="0031063B" w:rsidRDefault="0031063B">
      <w:pPr>
        <w:ind w:left="6980"/>
        <w:rPr>
          <w:sz w:val="20"/>
          <w:szCs w:val="20"/>
        </w:rPr>
      </w:pPr>
      <w:r>
        <w:rPr>
          <w:rFonts w:ascii="Times New Roman" w:eastAsia="Times New Roman" w:hAnsi="Times New Roman" w:cs="Times New Roman"/>
          <w:sz w:val="24"/>
          <w:szCs w:val="24"/>
        </w:rPr>
        <w:t>решение в процессе</w:t>
      </w:r>
    </w:p>
    <w:p w:rsidR="0031063B" w:rsidRDefault="0031063B">
      <w:pPr>
        <w:ind w:left="6980"/>
        <w:rPr>
          <w:sz w:val="20"/>
          <w:szCs w:val="20"/>
        </w:rPr>
      </w:pPr>
      <w:r>
        <w:rPr>
          <w:rFonts w:ascii="Times New Roman" w:eastAsia="Times New Roman" w:hAnsi="Times New Roman" w:cs="Times New Roman"/>
          <w:sz w:val="24"/>
          <w:szCs w:val="24"/>
        </w:rPr>
        <w:t>подготовки проекта.</w:t>
      </w:r>
    </w:p>
    <w:p w:rsidR="0031063B" w:rsidRDefault="0031063B">
      <w:pPr>
        <w:ind w:left="6980"/>
        <w:rPr>
          <w:sz w:val="20"/>
          <w:szCs w:val="20"/>
        </w:rPr>
      </w:pPr>
      <w:r>
        <w:rPr>
          <w:rFonts w:ascii="Times New Roman" w:eastAsia="Times New Roman" w:hAnsi="Times New Roman" w:cs="Times New Roman"/>
          <w:sz w:val="24"/>
          <w:szCs w:val="24"/>
        </w:rPr>
        <w:t>Уметь  аргументировать</w:t>
      </w:r>
    </w:p>
    <w:p w:rsidR="0031063B" w:rsidRDefault="0031063B">
      <w:pPr>
        <w:spacing w:line="20" w:lineRule="exact"/>
        <w:rPr>
          <w:sz w:val="20"/>
          <w:szCs w:val="20"/>
        </w:rPr>
      </w:pPr>
      <w:r>
        <w:rPr>
          <w:sz w:val="20"/>
          <w:szCs w:val="20"/>
        </w:rPr>
        <w:pict>
          <v:line id="Shape 48" o:spid="_x0000_s1070" style="position:absolute;z-index:251706368;visibility:visible;mso-wrap-distance-left:0;mso-wrap-distance-right:0" from="588.45pt,.85pt" to="764.6pt,.85pt" o:allowincell="f" strokeweight=".16931mm"/>
        </w:pict>
      </w:r>
    </w:p>
    <w:p w:rsidR="0031063B" w:rsidRDefault="0031063B">
      <w:pPr>
        <w:sectPr w:rsidR="0031063B">
          <w:pgSz w:w="16840" w:h="11906" w:orient="landscape"/>
          <w:pgMar w:top="851"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720"/>
        <w:gridCol w:w="80"/>
        <w:gridCol w:w="860"/>
        <w:gridCol w:w="700"/>
        <w:gridCol w:w="1980"/>
        <w:gridCol w:w="1360"/>
        <w:gridCol w:w="960"/>
        <w:gridCol w:w="900"/>
        <w:gridCol w:w="100"/>
        <w:gridCol w:w="1920"/>
        <w:gridCol w:w="160"/>
        <w:gridCol w:w="56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860" w:type="dxa"/>
            <w:tcBorders>
              <w:top w:val="single" w:sz="8" w:space="0" w:color="auto"/>
            </w:tcBorders>
            <w:vAlign w:val="bottom"/>
          </w:tcPr>
          <w:p w:rsidR="0031063B" w:rsidRDefault="0031063B">
            <w:pPr>
              <w:rPr>
                <w:sz w:val="23"/>
                <w:szCs w:val="23"/>
              </w:rPr>
            </w:pPr>
          </w:p>
        </w:tc>
        <w:tc>
          <w:tcPr>
            <w:tcW w:w="700" w:type="dxa"/>
            <w:tcBorders>
              <w:top w:val="single" w:sz="8" w:space="0" w:color="auto"/>
            </w:tcBorders>
            <w:vAlign w:val="bottom"/>
          </w:tcPr>
          <w:p w:rsidR="0031063B" w:rsidRDefault="0031063B">
            <w:pPr>
              <w:rPr>
                <w:sz w:val="23"/>
                <w:szCs w:val="23"/>
              </w:rPr>
            </w:pPr>
          </w:p>
        </w:tc>
        <w:tc>
          <w:tcPr>
            <w:tcW w:w="198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3"/>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своѐ предложение,</w:t>
            </w:r>
          </w:p>
        </w:tc>
        <w:tc>
          <w:tcPr>
            <w:tcW w:w="2160" w:type="dxa"/>
            <w:tcBorders>
              <w:top w:val="single" w:sz="8" w:space="0" w:color="auto"/>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убеждать и уступать.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взаимоконтроль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взаимопомощь при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выполнении задания.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700" w:type="dxa"/>
            <w:tcBorders>
              <w:bottom w:val="single" w:sz="8" w:space="0" w:color="auto"/>
            </w:tcBorders>
            <w:vAlign w:val="bottom"/>
          </w:tcPr>
          <w:p w:rsidR="0031063B" w:rsidRDefault="0031063B">
            <w:pPr>
              <w:rPr>
                <w:sz w:val="24"/>
                <w:szCs w:val="24"/>
              </w:rPr>
            </w:pPr>
          </w:p>
        </w:tc>
        <w:tc>
          <w:tcPr>
            <w:tcW w:w="19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7"/>
        </w:trPr>
        <w:tc>
          <w:tcPr>
            <w:tcW w:w="720" w:type="dxa"/>
            <w:tcBorders>
              <w:left w:val="single" w:sz="8" w:space="0" w:color="auto"/>
              <w:right w:val="single" w:sz="8" w:space="0" w:color="auto"/>
            </w:tcBorders>
            <w:vAlign w:val="bottom"/>
          </w:tcPr>
          <w:p w:rsidR="0031063B" w:rsidRDefault="0031063B">
            <w:pPr>
              <w:spacing w:line="237" w:lineRule="exact"/>
              <w:ind w:right="240"/>
              <w:jc w:val="right"/>
              <w:rPr>
                <w:sz w:val="20"/>
                <w:szCs w:val="20"/>
              </w:rPr>
            </w:pPr>
            <w:r>
              <w:rPr>
                <w:rFonts w:ascii="Times New Roman" w:eastAsia="Times New Roman" w:hAnsi="Times New Roman" w:cs="Times New Roman"/>
                <w:sz w:val="24"/>
                <w:szCs w:val="24"/>
              </w:rPr>
              <w:t>15</w:t>
            </w:r>
          </w:p>
        </w:tc>
        <w:tc>
          <w:tcPr>
            <w:tcW w:w="80" w:type="dxa"/>
            <w:vAlign w:val="bottom"/>
          </w:tcPr>
          <w:p w:rsidR="0031063B" w:rsidRDefault="0031063B">
            <w:pPr>
              <w:rPr>
                <w:sz w:val="20"/>
                <w:szCs w:val="20"/>
              </w:rPr>
            </w:pPr>
          </w:p>
        </w:tc>
        <w:tc>
          <w:tcPr>
            <w:tcW w:w="3540" w:type="dxa"/>
            <w:gridSpan w:val="3"/>
            <w:tcBorders>
              <w:right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 «М.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Ломоносов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1063B" w:rsidRDefault="0031063B">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3"/>
            <w:tcBorders>
              <w:right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i/>
                <w:iCs/>
                <w:sz w:val="24"/>
                <w:szCs w:val="24"/>
              </w:rPr>
              <w:t>Регулятивные УУД:</w:t>
            </w: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Ноутбук,</w:t>
            </w:r>
          </w:p>
        </w:tc>
      </w:tr>
      <w:tr w:rsidR="0031063B">
        <w:trPr>
          <w:trHeight w:val="24"/>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700" w:type="dxa"/>
            <w:vAlign w:val="bottom"/>
          </w:tcPr>
          <w:p w:rsidR="0031063B" w:rsidRDefault="0031063B">
            <w:pPr>
              <w:rPr>
                <w:sz w:val="2"/>
                <w:szCs w:val="2"/>
              </w:rPr>
            </w:pPr>
          </w:p>
        </w:tc>
        <w:tc>
          <w:tcPr>
            <w:tcW w:w="198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c>
          <w:tcPr>
            <w:tcW w:w="100" w:type="dxa"/>
            <w:vAlign w:val="bottom"/>
          </w:tcPr>
          <w:p w:rsidR="0031063B" w:rsidRDefault="0031063B">
            <w:pPr>
              <w:rPr>
                <w:sz w:val="2"/>
                <w:szCs w:val="2"/>
              </w:rPr>
            </w:pPr>
          </w:p>
        </w:tc>
        <w:tc>
          <w:tcPr>
            <w:tcW w:w="1920" w:type="dxa"/>
            <w:shd w:val="clear" w:color="auto" w:fill="000000"/>
            <w:vAlign w:val="bottom"/>
          </w:tcPr>
          <w:p w:rsidR="0031063B" w:rsidRDefault="0031063B">
            <w:pPr>
              <w:rPr>
                <w:sz w:val="2"/>
                <w:szCs w:val="2"/>
              </w:rPr>
            </w:pPr>
          </w:p>
        </w:tc>
        <w:tc>
          <w:tcPr>
            <w:tcW w:w="160" w:type="dxa"/>
            <w:shd w:val="clear" w:color="auto" w:fill="000000"/>
            <w:vAlign w:val="bottom"/>
          </w:tcPr>
          <w:p w:rsidR="0031063B" w:rsidRDefault="0031063B">
            <w:pPr>
              <w:rPr>
                <w:sz w:val="2"/>
                <w:szCs w:val="2"/>
              </w:rPr>
            </w:pPr>
          </w:p>
        </w:tc>
        <w:tc>
          <w:tcPr>
            <w:tcW w:w="560" w:type="dxa"/>
            <w:tcBorders>
              <w:right w:val="single" w:sz="8" w:space="0" w:color="auto"/>
            </w:tcBorders>
            <w:vAlign w:val="bottom"/>
          </w:tcPr>
          <w:p w:rsidR="0031063B" w:rsidRDefault="0031063B">
            <w:pPr>
              <w:rPr>
                <w:sz w:val="2"/>
                <w:szCs w:val="2"/>
              </w:rPr>
            </w:pPr>
          </w:p>
        </w:tc>
        <w:tc>
          <w:tcPr>
            <w:tcW w:w="2160" w:type="dxa"/>
            <w:tcBorders>
              <w:right w:val="single" w:sz="8" w:space="0" w:color="auto"/>
            </w:tcBorders>
            <w:vAlign w:val="bottom"/>
          </w:tcPr>
          <w:p w:rsidR="0031063B" w:rsidRDefault="0031063B">
            <w:pPr>
              <w:rPr>
                <w:sz w:val="2"/>
                <w:szCs w:val="2"/>
              </w:rPr>
            </w:pPr>
          </w:p>
        </w:tc>
        <w:tc>
          <w:tcPr>
            <w:tcW w:w="1660" w:type="dxa"/>
            <w:tcBorders>
              <w:right w:val="single" w:sz="8" w:space="0" w:color="auto"/>
            </w:tcBorders>
            <w:vAlign w:val="bottom"/>
          </w:tcPr>
          <w:p w:rsidR="0031063B" w:rsidRDefault="0031063B">
            <w:pPr>
              <w:rPr>
                <w:sz w:val="2"/>
                <w:szCs w:val="2"/>
              </w:rPr>
            </w:pPr>
          </w:p>
        </w:tc>
        <w:tc>
          <w:tcPr>
            <w:tcW w:w="1860" w:type="dxa"/>
            <w:tcBorders>
              <w:right w:val="single" w:sz="8" w:space="0" w:color="auto"/>
            </w:tcBorders>
            <w:vAlign w:val="bottom"/>
          </w:tcPr>
          <w:p w:rsidR="0031063B" w:rsidRDefault="0031063B">
            <w:pPr>
              <w:rPr>
                <w:sz w:val="2"/>
                <w:szCs w:val="2"/>
              </w:rPr>
            </w:pPr>
          </w:p>
        </w:tc>
      </w:tr>
      <w:tr w:rsidR="0031063B">
        <w:trPr>
          <w:trHeight w:val="276"/>
        </w:trPr>
        <w:tc>
          <w:tcPr>
            <w:tcW w:w="720" w:type="dxa"/>
            <w:tcBorders>
              <w:left w:val="single" w:sz="8" w:space="0" w:color="auto"/>
              <w:bottom w:val="single" w:sz="8" w:space="0" w:color="auto"/>
              <w:right w:val="single" w:sz="8" w:space="0" w:color="auto"/>
            </w:tcBorders>
            <w:vAlign w:val="bottom"/>
          </w:tcPr>
          <w:p w:rsidR="0031063B" w:rsidRDefault="0031063B">
            <w:pPr>
              <w:rPr>
                <w:sz w:val="23"/>
                <w:szCs w:val="23"/>
              </w:rPr>
            </w:pPr>
          </w:p>
        </w:tc>
        <w:tc>
          <w:tcPr>
            <w:tcW w:w="80" w:type="dxa"/>
            <w:tcBorders>
              <w:bottom w:val="single" w:sz="8" w:space="0" w:color="auto"/>
            </w:tcBorders>
            <w:vAlign w:val="bottom"/>
          </w:tcPr>
          <w:p w:rsidR="0031063B" w:rsidRDefault="0031063B">
            <w:pPr>
              <w:rPr>
                <w:sz w:val="23"/>
                <w:szCs w:val="23"/>
              </w:rPr>
            </w:pPr>
          </w:p>
        </w:tc>
        <w:tc>
          <w:tcPr>
            <w:tcW w:w="3540" w:type="dxa"/>
            <w:gridSpan w:val="3"/>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великий россиянин».</w:t>
            </w:r>
          </w:p>
        </w:tc>
        <w:tc>
          <w:tcPr>
            <w:tcW w:w="1360" w:type="dxa"/>
            <w:tcBorders>
              <w:bottom w:val="single" w:sz="8" w:space="0" w:color="auto"/>
              <w:right w:val="single" w:sz="8" w:space="0" w:color="auto"/>
            </w:tcBorders>
            <w:vAlign w:val="bottom"/>
          </w:tcPr>
          <w:p w:rsidR="0031063B" w:rsidRDefault="0031063B">
            <w:pPr>
              <w:rPr>
                <w:sz w:val="23"/>
                <w:szCs w:val="23"/>
              </w:rPr>
            </w:pPr>
          </w:p>
        </w:tc>
        <w:tc>
          <w:tcPr>
            <w:tcW w:w="960" w:type="dxa"/>
            <w:tcBorders>
              <w:bottom w:val="single" w:sz="8" w:space="0" w:color="auto"/>
              <w:right w:val="single" w:sz="8" w:space="0" w:color="auto"/>
            </w:tcBorders>
            <w:vAlign w:val="bottom"/>
          </w:tcPr>
          <w:p w:rsidR="0031063B" w:rsidRDefault="0031063B">
            <w:pPr>
              <w:rPr>
                <w:sz w:val="23"/>
                <w:szCs w:val="23"/>
              </w:rPr>
            </w:pPr>
          </w:p>
        </w:tc>
        <w:tc>
          <w:tcPr>
            <w:tcW w:w="900" w:type="dxa"/>
            <w:tcBorders>
              <w:bottom w:val="single" w:sz="8" w:space="0" w:color="auto"/>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920" w:type="dxa"/>
            <w:vAlign w:val="bottom"/>
          </w:tcPr>
          <w:p w:rsidR="0031063B" w:rsidRDefault="0031063B">
            <w:pPr>
              <w:rPr>
                <w:sz w:val="23"/>
                <w:szCs w:val="23"/>
              </w:rPr>
            </w:pPr>
          </w:p>
        </w:tc>
        <w:tc>
          <w:tcPr>
            <w:tcW w:w="160" w:type="dxa"/>
            <w:vAlign w:val="bottom"/>
          </w:tcPr>
          <w:p w:rsidR="0031063B" w:rsidRDefault="0031063B">
            <w:pPr>
              <w:rPr>
                <w:sz w:val="23"/>
                <w:szCs w:val="23"/>
              </w:rPr>
            </w:pPr>
          </w:p>
        </w:tc>
        <w:tc>
          <w:tcPr>
            <w:tcW w:w="5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66"/>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860" w:type="dxa"/>
            <w:vAlign w:val="bottom"/>
          </w:tcPr>
          <w:p w:rsidR="0031063B" w:rsidRDefault="0031063B">
            <w:pPr>
              <w:rPr>
                <w:sz w:val="23"/>
                <w:szCs w:val="23"/>
              </w:rPr>
            </w:pPr>
          </w:p>
        </w:tc>
        <w:tc>
          <w:tcPr>
            <w:tcW w:w="700" w:type="dxa"/>
            <w:vAlign w:val="bottom"/>
          </w:tcPr>
          <w:p w:rsidR="0031063B" w:rsidRDefault="0031063B">
            <w:pPr>
              <w:rPr>
                <w:sz w:val="23"/>
                <w:szCs w:val="23"/>
              </w:rPr>
            </w:pPr>
          </w:p>
        </w:tc>
        <w:tc>
          <w:tcPr>
            <w:tcW w:w="198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3"/>
            <w:tcBorders>
              <w:right w:val="single" w:sz="8" w:space="0" w:color="auto"/>
            </w:tcBorders>
            <w:vAlign w:val="bottom"/>
          </w:tcPr>
          <w:p w:rsidR="0031063B" w:rsidRDefault="0031063B">
            <w:pPr>
              <w:spacing w:line="266" w:lineRule="exact"/>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задачу.</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план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алгоритм выполнения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проекта.</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Вносить необходимые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способ действия</w:t>
            </w:r>
            <w:r>
              <w:rPr>
                <w:rFonts w:ascii="Times New Roman" w:eastAsia="Times New Roman" w:hAnsi="Times New Roman" w:cs="Times New Roman"/>
                <w:b/>
                <w:bCs/>
                <w:sz w:val="24"/>
                <w:szCs w:val="24"/>
              </w:rPr>
              <w:t>.</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700" w:type="dxa"/>
            <w:tcBorders>
              <w:bottom w:val="single" w:sz="8" w:space="0" w:color="auto"/>
            </w:tcBorders>
            <w:vAlign w:val="bottom"/>
          </w:tcPr>
          <w:p w:rsidR="0031063B" w:rsidRDefault="0031063B">
            <w:pPr>
              <w:rPr>
                <w:sz w:val="24"/>
                <w:szCs w:val="24"/>
              </w:rPr>
            </w:pPr>
          </w:p>
        </w:tc>
        <w:tc>
          <w:tcPr>
            <w:tcW w:w="19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1920" w:type="dxa"/>
            <w:tcBorders>
              <w:bottom w:val="single" w:sz="8" w:space="0" w:color="auto"/>
            </w:tcBorders>
            <w:vAlign w:val="bottom"/>
          </w:tcPr>
          <w:p w:rsidR="0031063B" w:rsidRDefault="0031063B">
            <w:pPr>
              <w:rPr>
                <w:sz w:val="24"/>
                <w:szCs w:val="24"/>
              </w:rPr>
            </w:pPr>
          </w:p>
        </w:tc>
        <w:tc>
          <w:tcPr>
            <w:tcW w:w="160" w:type="dxa"/>
            <w:tcBorders>
              <w:bottom w:val="single" w:sz="8" w:space="0" w:color="auto"/>
            </w:tcBorders>
            <w:vAlign w:val="bottom"/>
          </w:tcPr>
          <w:p w:rsidR="0031063B" w:rsidRDefault="0031063B">
            <w:pPr>
              <w:rPr>
                <w:sz w:val="24"/>
                <w:szCs w:val="24"/>
              </w:rPr>
            </w:pPr>
          </w:p>
        </w:tc>
        <w:tc>
          <w:tcPr>
            <w:tcW w:w="56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0"/>
        </w:trPr>
        <w:tc>
          <w:tcPr>
            <w:tcW w:w="720" w:type="dxa"/>
            <w:tcBorders>
              <w:left w:val="single" w:sz="8" w:space="0" w:color="auto"/>
            </w:tcBorders>
            <w:vAlign w:val="bottom"/>
          </w:tcPr>
          <w:p w:rsidR="0031063B" w:rsidRDefault="0031063B"/>
        </w:tc>
        <w:tc>
          <w:tcPr>
            <w:tcW w:w="80" w:type="dxa"/>
            <w:vAlign w:val="bottom"/>
          </w:tcPr>
          <w:p w:rsidR="0031063B" w:rsidRDefault="0031063B"/>
        </w:tc>
        <w:tc>
          <w:tcPr>
            <w:tcW w:w="860" w:type="dxa"/>
            <w:vAlign w:val="bottom"/>
          </w:tcPr>
          <w:p w:rsidR="0031063B" w:rsidRDefault="0031063B"/>
        </w:tc>
        <w:tc>
          <w:tcPr>
            <w:tcW w:w="5900" w:type="dxa"/>
            <w:gridSpan w:val="5"/>
            <w:tcBorders>
              <w:right w:val="single" w:sz="8" w:space="0" w:color="auto"/>
            </w:tcBorders>
            <w:vAlign w:val="bottom"/>
          </w:tcPr>
          <w:p w:rsidR="0031063B" w:rsidRDefault="0031063B">
            <w:pPr>
              <w:spacing w:line="260" w:lineRule="exact"/>
              <w:ind w:left="260"/>
              <w:rPr>
                <w:sz w:val="20"/>
                <w:szCs w:val="20"/>
              </w:rPr>
            </w:pPr>
            <w:r>
              <w:rPr>
                <w:rFonts w:ascii="Times New Roman" w:eastAsia="Times New Roman" w:hAnsi="Times New Roman" w:cs="Times New Roman"/>
                <w:b/>
                <w:bCs/>
                <w:sz w:val="24"/>
                <w:szCs w:val="24"/>
              </w:rPr>
              <w:t>Из литературы XIX века – 43 часа</w:t>
            </w:r>
          </w:p>
        </w:tc>
        <w:tc>
          <w:tcPr>
            <w:tcW w:w="100" w:type="dxa"/>
            <w:vAlign w:val="bottom"/>
          </w:tcPr>
          <w:p w:rsidR="0031063B" w:rsidRDefault="0031063B"/>
        </w:tc>
        <w:tc>
          <w:tcPr>
            <w:tcW w:w="1920" w:type="dxa"/>
            <w:vAlign w:val="bottom"/>
          </w:tcPr>
          <w:p w:rsidR="0031063B" w:rsidRDefault="0031063B"/>
        </w:tc>
        <w:tc>
          <w:tcPr>
            <w:tcW w:w="160" w:type="dxa"/>
            <w:vAlign w:val="bottom"/>
          </w:tcPr>
          <w:p w:rsidR="0031063B" w:rsidRDefault="0031063B"/>
        </w:tc>
        <w:tc>
          <w:tcPr>
            <w:tcW w:w="56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r>
      <w:tr w:rsidR="0031063B">
        <w:trPr>
          <w:trHeight w:val="82"/>
        </w:trPr>
        <w:tc>
          <w:tcPr>
            <w:tcW w:w="720" w:type="dxa"/>
            <w:tcBorders>
              <w:left w:val="single" w:sz="8" w:space="0" w:color="auto"/>
              <w:bottom w:val="single" w:sz="8" w:space="0" w:color="auto"/>
            </w:tcBorders>
            <w:vAlign w:val="bottom"/>
          </w:tcPr>
          <w:p w:rsidR="0031063B" w:rsidRDefault="0031063B">
            <w:pPr>
              <w:rPr>
                <w:sz w:val="7"/>
                <w:szCs w:val="7"/>
              </w:rPr>
            </w:pPr>
          </w:p>
        </w:tc>
        <w:tc>
          <w:tcPr>
            <w:tcW w:w="80" w:type="dxa"/>
            <w:tcBorders>
              <w:bottom w:val="single" w:sz="8" w:space="0" w:color="auto"/>
            </w:tcBorders>
            <w:vAlign w:val="bottom"/>
          </w:tcPr>
          <w:p w:rsidR="0031063B" w:rsidRDefault="0031063B">
            <w:pPr>
              <w:rPr>
                <w:sz w:val="7"/>
                <w:szCs w:val="7"/>
              </w:rPr>
            </w:pPr>
          </w:p>
        </w:tc>
        <w:tc>
          <w:tcPr>
            <w:tcW w:w="3540" w:type="dxa"/>
            <w:gridSpan w:val="3"/>
            <w:tcBorders>
              <w:bottom w:val="single" w:sz="8" w:space="0" w:color="auto"/>
            </w:tcBorders>
            <w:vAlign w:val="bottom"/>
          </w:tcPr>
          <w:p w:rsidR="0031063B" w:rsidRDefault="0031063B">
            <w:pPr>
              <w:rPr>
                <w:sz w:val="7"/>
                <w:szCs w:val="7"/>
              </w:rPr>
            </w:pPr>
          </w:p>
        </w:tc>
        <w:tc>
          <w:tcPr>
            <w:tcW w:w="1360" w:type="dxa"/>
            <w:tcBorders>
              <w:bottom w:val="single" w:sz="8" w:space="0" w:color="auto"/>
            </w:tcBorders>
            <w:vAlign w:val="bottom"/>
          </w:tcPr>
          <w:p w:rsidR="0031063B" w:rsidRDefault="0031063B">
            <w:pPr>
              <w:rPr>
                <w:sz w:val="7"/>
                <w:szCs w:val="7"/>
              </w:rPr>
            </w:pPr>
          </w:p>
        </w:tc>
        <w:tc>
          <w:tcPr>
            <w:tcW w:w="960" w:type="dxa"/>
            <w:tcBorders>
              <w:bottom w:val="single" w:sz="8" w:space="0" w:color="auto"/>
            </w:tcBorders>
            <w:vAlign w:val="bottom"/>
          </w:tcPr>
          <w:p w:rsidR="0031063B" w:rsidRDefault="0031063B">
            <w:pPr>
              <w:rPr>
                <w:sz w:val="7"/>
                <w:szCs w:val="7"/>
              </w:rPr>
            </w:pPr>
          </w:p>
        </w:tc>
        <w:tc>
          <w:tcPr>
            <w:tcW w:w="900" w:type="dxa"/>
            <w:tcBorders>
              <w:bottom w:val="single" w:sz="8" w:space="0" w:color="auto"/>
              <w:right w:val="single" w:sz="8" w:space="0" w:color="auto"/>
            </w:tcBorders>
            <w:vAlign w:val="bottom"/>
          </w:tcPr>
          <w:p w:rsidR="0031063B" w:rsidRDefault="0031063B">
            <w:pPr>
              <w:rPr>
                <w:sz w:val="7"/>
                <w:szCs w:val="7"/>
              </w:rPr>
            </w:pPr>
          </w:p>
        </w:tc>
        <w:tc>
          <w:tcPr>
            <w:tcW w:w="100" w:type="dxa"/>
            <w:tcBorders>
              <w:bottom w:val="single" w:sz="8" w:space="0" w:color="auto"/>
            </w:tcBorders>
            <w:vAlign w:val="bottom"/>
          </w:tcPr>
          <w:p w:rsidR="0031063B" w:rsidRDefault="0031063B">
            <w:pPr>
              <w:rPr>
                <w:sz w:val="7"/>
                <w:szCs w:val="7"/>
              </w:rPr>
            </w:pPr>
          </w:p>
        </w:tc>
        <w:tc>
          <w:tcPr>
            <w:tcW w:w="2640" w:type="dxa"/>
            <w:gridSpan w:val="3"/>
            <w:tcBorders>
              <w:bottom w:val="single" w:sz="8" w:space="0" w:color="auto"/>
              <w:right w:val="single" w:sz="8" w:space="0" w:color="auto"/>
            </w:tcBorders>
            <w:vAlign w:val="bottom"/>
          </w:tcPr>
          <w:p w:rsidR="0031063B" w:rsidRDefault="0031063B">
            <w:pPr>
              <w:rPr>
                <w:sz w:val="7"/>
                <w:szCs w:val="7"/>
              </w:rPr>
            </w:pPr>
          </w:p>
        </w:tc>
        <w:tc>
          <w:tcPr>
            <w:tcW w:w="2160" w:type="dxa"/>
            <w:tcBorders>
              <w:bottom w:val="single" w:sz="8" w:space="0" w:color="auto"/>
              <w:right w:val="single" w:sz="8" w:space="0" w:color="auto"/>
            </w:tcBorders>
            <w:vAlign w:val="bottom"/>
          </w:tcPr>
          <w:p w:rsidR="0031063B" w:rsidRDefault="0031063B">
            <w:pPr>
              <w:rPr>
                <w:sz w:val="7"/>
                <w:szCs w:val="7"/>
              </w:rPr>
            </w:pPr>
          </w:p>
        </w:tc>
        <w:tc>
          <w:tcPr>
            <w:tcW w:w="1660" w:type="dxa"/>
            <w:tcBorders>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32"/>
        </w:trPr>
        <w:tc>
          <w:tcPr>
            <w:tcW w:w="720" w:type="dxa"/>
            <w:tcBorders>
              <w:left w:val="single" w:sz="8" w:space="0" w:color="auto"/>
              <w:right w:val="single" w:sz="8" w:space="0" w:color="auto"/>
            </w:tcBorders>
            <w:vAlign w:val="bottom"/>
          </w:tcPr>
          <w:p w:rsidR="0031063B" w:rsidRDefault="0031063B">
            <w:pPr>
              <w:spacing w:line="232" w:lineRule="exact"/>
              <w:ind w:right="240"/>
              <w:jc w:val="right"/>
              <w:rPr>
                <w:sz w:val="20"/>
                <w:szCs w:val="20"/>
              </w:rPr>
            </w:pPr>
            <w:r>
              <w:rPr>
                <w:rFonts w:ascii="Times New Roman" w:eastAsia="Times New Roman" w:hAnsi="Times New Roman" w:cs="Times New Roman"/>
                <w:sz w:val="24"/>
                <w:szCs w:val="24"/>
              </w:rPr>
              <w:t>16</w:t>
            </w:r>
          </w:p>
        </w:tc>
        <w:tc>
          <w:tcPr>
            <w:tcW w:w="80" w:type="dxa"/>
            <w:vAlign w:val="bottom"/>
          </w:tcPr>
          <w:p w:rsidR="0031063B" w:rsidRDefault="0031063B">
            <w:pPr>
              <w:rPr>
                <w:sz w:val="20"/>
                <w:szCs w:val="20"/>
              </w:rPr>
            </w:pPr>
          </w:p>
        </w:tc>
        <w:tc>
          <w:tcPr>
            <w:tcW w:w="1560" w:type="dxa"/>
            <w:gridSpan w:val="2"/>
            <w:vAlign w:val="bottom"/>
          </w:tcPr>
          <w:p w:rsidR="0031063B" w:rsidRDefault="0031063B">
            <w:pPr>
              <w:spacing w:line="232" w:lineRule="exact"/>
              <w:rPr>
                <w:sz w:val="20"/>
                <w:szCs w:val="20"/>
              </w:rPr>
            </w:pPr>
            <w:r>
              <w:rPr>
                <w:rFonts w:ascii="Times New Roman" w:eastAsia="Times New Roman" w:hAnsi="Times New Roman" w:cs="Times New Roman"/>
                <w:b/>
                <w:bCs/>
                <w:w w:val="99"/>
                <w:sz w:val="24"/>
                <w:szCs w:val="24"/>
              </w:rPr>
              <w:t>Русские басни</w:t>
            </w:r>
          </w:p>
        </w:tc>
        <w:tc>
          <w:tcPr>
            <w:tcW w:w="1980" w:type="dxa"/>
            <w:tcBorders>
              <w:right w:val="single" w:sz="8" w:space="0" w:color="auto"/>
            </w:tcBorders>
            <w:vAlign w:val="bottom"/>
          </w:tcPr>
          <w:p w:rsidR="0031063B" w:rsidRDefault="0031063B">
            <w:pPr>
              <w:rPr>
                <w:sz w:val="20"/>
                <w:szCs w:val="20"/>
              </w:rPr>
            </w:pPr>
          </w:p>
        </w:tc>
        <w:tc>
          <w:tcPr>
            <w:tcW w:w="1360" w:type="dxa"/>
            <w:tcBorders>
              <w:right w:val="single" w:sz="8" w:space="0" w:color="auto"/>
            </w:tcBorders>
            <w:vAlign w:val="bottom"/>
          </w:tcPr>
          <w:p w:rsidR="0031063B" w:rsidRDefault="0031063B">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3"/>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sz w:val="24"/>
                <w:szCs w:val="24"/>
              </w:rPr>
              <w:t>Личностные УУД:</w:t>
            </w:r>
          </w:p>
        </w:tc>
        <w:tc>
          <w:tcPr>
            <w:tcW w:w="21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Читать басни</w:t>
            </w:r>
          </w:p>
        </w:tc>
        <w:tc>
          <w:tcPr>
            <w:tcW w:w="16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Ноутбук,</w:t>
            </w:r>
          </w:p>
        </w:tc>
      </w:tr>
      <w:tr w:rsidR="0031063B">
        <w:trPr>
          <w:trHeight w:val="29"/>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700" w:type="dxa"/>
            <w:shd w:val="clear" w:color="auto" w:fill="000000"/>
            <w:vAlign w:val="bottom"/>
          </w:tcPr>
          <w:p w:rsidR="0031063B" w:rsidRDefault="0031063B">
            <w:pPr>
              <w:rPr>
                <w:sz w:val="2"/>
                <w:szCs w:val="2"/>
              </w:rPr>
            </w:pPr>
          </w:p>
        </w:tc>
        <w:tc>
          <w:tcPr>
            <w:tcW w:w="198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c>
          <w:tcPr>
            <w:tcW w:w="100" w:type="dxa"/>
            <w:vAlign w:val="bottom"/>
          </w:tcPr>
          <w:p w:rsidR="0031063B" w:rsidRDefault="0031063B">
            <w:pPr>
              <w:rPr>
                <w:sz w:val="2"/>
                <w:szCs w:val="2"/>
              </w:rPr>
            </w:pPr>
          </w:p>
        </w:tc>
        <w:tc>
          <w:tcPr>
            <w:tcW w:w="1920" w:type="dxa"/>
            <w:shd w:val="clear" w:color="auto" w:fill="000000"/>
            <w:vAlign w:val="bottom"/>
          </w:tcPr>
          <w:p w:rsidR="0031063B" w:rsidRDefault="0031063B">
            <w:pPr>
              <w:rPr>
                <w:sz w:val="2"/>
                <w:szCs w:val="2"/>
              </w:rPr>
            </w:pPr>
          </w:p>
        </w:tc>
        <w:tc>
          <w:tcPr>
            <w:tcW w:w="160" w:type="dxa"/>
            <w:vAlign w:val="bottom"/>
          </w:tcPr>
          <w:p w:rsidR="0031063B" w:rsidRDefault="0031063B">
            <w:pPr>
              <w:rPr>
                <w:sz w:val="2"/>
                <w:szCs w:val="2"/>
              </w:rPr>
            </w:pPr>
          </w:p>
        </w:tc>
        <w:tc>
          <w:tcPr>
            <w:tcW w:w="560" w:type="dxa"/>
            <w:tcBorders>
              <w:right w:val="single" w:sz="8" w:space="0" w:color="auto"/>
            </w:tcBorders>
            <w:vAlign w:val="bottom"/>
          </w:tcPr>
          <w:p w:rsidR="0031063B" w:rsidRDefault="0031063B">
            <w:pPr>
              <w:rPr>
                <w:sz w:val="2"/>
                <w:szCs w:val="2"/>
              </w:rPr>
            </w:pPr>
          </w:p>
        </w:tc>
        <w:tc>
          <w:tcPr>
            <w:tcW w:w="2160" w:type="dxa"/>
            <w:tcBorders>
              <w:right w:val="single" w:sz="8" w:space="0" w:color="auto"/>
            </w:tcBorders>
            <w:vAlign w:val="bottom"/>
          </w:tcPr>
          <w:p w:rsidR="0031063B" w:rsidRDefault="0031063B">
            <w:pPr>
              <w:rPr>
                <w:sz w:val="2"/>
                <w:szCs w:val="2"/>
              </w:rPr>
            </w:pPr>
          </w:p>
        </w:tc>
        <w:tc>
          <w:tcPr>
            <w:tcW w:w="1660" w:type="dxa"/>
            <w:tcBorders>
              <w:right w:val="single" w:sz="8" w:space="0" w:color="auto"/>
            </w:tcBorders>
            <w:vAlign w:val="bottom"/>
          </w:tcPr>
          <w:p w:rsidR="0031063B" w:rsidRDefault="0031063B">
            <w:pPr>
              <w:rPr>
                <w:sz w:val="2"/>
                <w:szCs w:val="2"/>
              </w:rPr>
            </w:pPr>
          </w:p>
        </w:tc>
        <w:tc>
          <w:tcPr>
            <w:tcW w:w="1860" w:type="dxa"/>
            <w:tcBorders>
              <w:right w:val="single" w:sz="8" w:space="0" w:color="auto"/>
            </w:tcBorders>
            <w:vAlign w:val="bottom"/>
          </w:tcPr>
          <w:p w:rsidR="0031063B" w:rsidRDefault="0031063B">
            <w:pPr>
              <w:rPr>
                <w:sz w:val="2"/>
                <w:szCs w:val="2"/>
              </w:rPr>
            </w:pP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3"/>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Роды и жанры литературы.</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3"/>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Жанр басни. Истоки басенного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 текст по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жанра (</w:t>
            </w:r>
            <w:r>
              <w:rPr>
                <w:rFonts w:ascii="Times New Roman" w:eastAsia="Times New Roman" w:hAnsi="Times New Roman" w:cs="Times New Roman"/>
                <w:b/>
                <w:bCs/>
                <w:sz w:val="24"/>
                <w:szCs w:val="24"/>
              </w:rPr>
              <w:t>Эзоп</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Лафонтен</w:t>
            </w:r>
            <w:r>
              <w:rPr>
                <w:rFonts w:ascii="Times New Roman" w:eastAsia="Times New Roman" w:hAnsi="Times New Roman" w:cs="Times New Roman"/>
                <w:sz w:val="24"/>
                <w:szCs w:val="24"/>
              </w:rPr>
              <w:t>,</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ролям. Заучивать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русские баснописцы XVIII века).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наизусть одну из</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sz w:val="24"/>
                <w:szCs w:val="24"/>
              </w:rPr>
              <w:t>Краткий рассказ</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басен.</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 баснописце.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Подготавливать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самостоятельно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оказанию помощи.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рассказ 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событиях</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700" w:type="dxa"/>
            <w:vAlign w:val="bottom"/>
          </w:tcPr>
          <w:p w:rsidR="0031063B" w:rsidRDefault="0031063B">
            <w:pPr>
              <w:rPr>
                <w:sz w:val="24"/>
                <w:szCs w:val="24"/>
              </w:rPr>
            </w:pPr>
          </w:p>
        </w:tc>
        <w:tc>
          <w:tcPr>
            <w:tcW w:w="19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Отечественной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портреты</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700" w:type="dxa"/>
            <w:tcBorders>
              <w:bottom w:val="single" w:sz="8" w:space="0" w:color="auto"/>
            </w:tcBorders>
            <w:vAlign w:val="bottom"/>
          </w:tcPr>
          <w:p w:rsidR="0031063B" w:rsidRDefault="0031063B">
            <w:pPr>
              <w:rPr>
                <w:sz w:val="24"/>
                <w:szCs w:val="24"/>
              </w:rPr>
            </w:pPr>
          </w:p>
        </w:tc>
        <w:tc>
          <w:tcPr>
            <w:tcW w:w="19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войны 1812 года.</w:t>
            </w: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баснописцев</w:t>
            </w:r>
          </w:p>
        </w:tc>
      </w:tr>
    </w:tbl>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80"/>
        <w:gridCol w:w="580"/>
        <w:gridCol w:w="28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362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3"/>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нарушения</w:t>
            </w:r>
          </w:p>
        </w:tc>
        <w:tc>
          <w:tcPr>
            <w:tcW w:w="21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Определять тему,</w:t>
            </w: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идею</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языковые средства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художественной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выразительности.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360" w:type="dxa"/>
            <w:gridSpan w:val="2"/>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Познавательные УУД:</w:t>
            </w:r>
          </w:p>
        </w:tc>
        <w:tc>
          <w:tcPr>
            <w:tcW w:w="280" w:type="dxa"/>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spacing w:line="252" w:lineRule="exact"/>
              <w:ind w:left="100"/>
              <w:rPr>
                <w:sz w:val="20"/>
                <w:szCs w:val="20"/>
              </w:rPr>
            </w:pPr>
            <w:r>
              <w:rPr>
                <w:rFonts w:ascii="Times New Roman" w:eastAsia="Times New Roman" w:hAnsi="Times New Roman" w:cs="Times New Roman"/>
                <w:sz w:val="24"/>
                <w:szCs w:val="24"/>
              </w:rPr>
              <w:t>выразительно</w:t>
            </w: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сообщения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поэтический текст.</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 баснописце и устный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рассказ о нѐм.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форму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содержание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сведений о баснописце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лирического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 использованием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произведения.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Интерпретировать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образ-символ.</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Конспектировать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басни (в том числе по</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критическую</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ролям и наизусть).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статью.</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вопросы 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Составлять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басням.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сюжетный план.</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 роман,</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характеристики героев</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пересказывать с</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басен.</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творческим</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Анализировать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заданием.</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3"/>
            <w:tcBorders>
              <w:right w:val="single" w:sz="8" w:space="0" w:color="auto"/>
            </w:tcBorders>
            <w:vAlign w:val="bottom"/>
          </w:tcPr>
          <w:p w:rsidR="0031063B" w:rsidRDefault="0031063B">
            <w:pPr>
              <w:spacing w:line="273" w:lineRule="exact"/>
              <w:rPr>
                <w:sz w:val="20"/>
                <w:szCs w:val="20"/>
              </w:rPr>
            </w:pPr>
            <w:r>
              <w:rPr>
                <w:rFonts w:ascii="Times New Roman" w:eastAsia="Times New Roman" w:hAnsi="Times New Roman" w:cs="Times New Roman"/>
                <w:sz w:val="24"/>
                <w:szCs w:val="24"/>
              </w:rPr>
              <w:t>различные формы</w:t>
            </w:r>
          </w:p>
        </w:tc>
        <w:tc>
          <w:tcPr>
            <w:tcW w:w="2160" w:type="dxa"/>
            <w:tcBorders>
              <w:right w:val="single" w:sz="8" w:space="0" w:color="auto"/>
            </w:tcBorders>
            <w:vAlign w:val="bottom"/>
          </w:tcPr>
          <w:p w:rsidR="0031063B" w:rsidRDefault="0031063B">
            <w:pPr>
              <w:spacing w:line="273" w:lineRule="exact"/>
              <w:ind w:left="100"/>
              <w:rPr>
                <w:sz w:val="20"/>
                <w:szCs w:val="20"/>
              </w:rPr>
            </w:pPr>
            <w:r>
              <w:rPr>
                <w:rFonts w:ascii="Times New Roman" w:eastAsia="Times New Roman" w:hAnsi="Times New Roman" w:cs="Times New Roman"/>
                <w:sz w:val="24"/>
                <w:szCs w:val="24"/>
              </w:rPr>
              <w:t>Определять тему,</w:t>
            </w: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выражения авторской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проблему,</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позиции.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проблематику</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Работать со словарѐм</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литературоведческих</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терминов.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92"/>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780" w:type="dxa"/>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Коммун-ые УУД:</w:t>
            </w:r>
          </w:p>
        </w:tc>
        <w:tc>
          <w:tcPr>
            <w:tcW w:w="860" w:type="dxa"/>
            <w:gridSpan w:val="2"/>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p w:rsidR="0031063B" w:rsidRDefault="0031063B">
      <w:pPr>
        <w:ind w:left="6980"/>
        <w:rPr>
          <w:sz w:val="20"/>
          <w:szCs w:val="20"/>
        </w:rPr>
      </w:pPr>
      <w:r w:rsidRPr="008B66F0">
        <w:rPr>
          <w:rFonts w:eastAsia="Times New Roman"/>
          <w:sz w:val="24"/>
          <w:szCs w:val="24"/>
        </w:rPr>
        <w:lastRenderedPageBreak/>
        <w:pict>
          <v:line id="Shape 49" o:spid="_x0000_s1071" style="position:absolute;left:0;text-align:left;z-index:251707392;visibility:visible;mso-wrap-distance-left:0;mso-wrap-distance-right:0;mso-position-horizontal-relative:page;mso-position-vertical-relative:page" from="38.4pt,42.8pt" to="836.6pt,42.8pt" o:allowincell="f" strokeweight=".16931mm">
            <w10:wrap anchorx="page" anchory="page"/>
          </v:line>
        </w:pict>
      </w:r>
      <w:r w:rsidRPr="008B66F0">
        <w:rPr>
          <w:rFonts w:eastAsia="Times New Roman"/>
          <w:sz w:val="24"/>
          <w:szCs w:val="24"/>
        </w:rPr>
        <w:pict>
          <v:line id="Shape 50" o:spid="_x0000_s1072" style="position:absolute;left:0;text-align:left;z-index:251708416;visibility:visible;mso-wrap-distance-left:0;mso-wrap-distance-right:0;mso-position-horizontal-relative:page;mso-position-vertical-relative:page" from="38.6pt,42.6pt" to="38.6pt,499.05pt" o:allowincell="f" strokeweight=".16931mm">
            <w10:wrap anchorx="page" anchory="page"/>
          </v:line>
        </w:pict>
      </w:r>
      <w:r w:rsidRPr="008B66F0">
        <w:rPr>
          <w:rFonts w:eastAsia="Times New Roman"/>
          <w:sz w:val="24"/>
          <w:szCs w:val="24"/>
        </w:rPr>
        <w:pict>
          <v:line id="Shape 51" o:spid="_x0000_s1073" style="position:absolute;left:0;text-align:left;z-index:251709440;visibility:visible;mso-wrap-distance-left:0;mso-wrap-distance-right:0;mso-position-horizontal-relative:page;mso-position-vertical-relative:page" from="72.95pt,42.6pt" to="72.95pt,499.05pt" o:allowincell="f" strokeweight=".16931mm">
            <w10:wrap anchorx="page" anchory="page"/>
          </v:line>
        </w:pict>
      </w:r>
      <w:r w:rsidRPr="008B66F0">
        <w:rPr>
          <w:rFonts w:eastAsia="Times New Roman"/>
          <w:sz w:val="24"/>
          <w:szCs w:val="24"/>
        </w:rPr>
        <w:pict>
          <v:line id="Shape 52" o:spid="_x0000_s1074" style="position:absolute;left:0;text-align:left;z-index:251710464;visibility:visible;mso-wrap-distance-left:0;mso-wrap-distance-right:0;mso-position-horizontal-relative:page;mso-position-vertical-relative:page" from="253.8pt,42.6pt" to="253.8pt,499.05pt" o:allowincell="f" strokeweight=".16931mm">
            <w10:wrap anchorx="page" anchory="page"/>
          </v:line>
        </w:pict>
      </w:r>
      <w:r w:rsidRPr="008B66F0">
        <w:rPr>
          <w:rFonts w:eastAsia="Times New Roman"/>
          <w:sz w:val="24"/>
          <w:szCs w:val="24"/>
        </w:rPr>
        <w:pict>
          <v:line id="Shape 53" o:spid="_x0000_s1075" style="position:absolute;left:0;text-align:left;z-index:251711488;visibility:visible;mso-wrap-distance-left:0;mso-wrap-distance-right:0;mso-position-horizontal-relative:page;mso-position-vertical-relative:page" from="38.4pt,498.8pt" to="415.95pt,498.8pt" o:allowincell="f" strokeweight=".16931mm">
            <w10:wrap anchorx="page" anchory="page"/>
          </v:line>
        </w:pict>
      </w:r>
      <w:r w:rsidRPr="008B66F0">
        <w:rPr>
          <w:rFonts w:eastAsia="Times New Roman"/>
          <w:sz w:val="24"/>
          <w:szCs w:val="24"/>
        </w:rPr>
        <w:pict>
          <v:line id="Shape 54" o:spid="_x0000_s1076" style="position:absolute;left:0;text-align:left;z-index:251712512;visibility:visible;mso-wrap-distance-left:0;mso-wrap-distance-right:0;mso-position-horizontal-relative:page;mso-position-vertical-relative:page" from="322pt,42.6pt" to="322pt,499.05pt" o:allowincell="f" strokeweight=".48pt">
            <w10:wrap anchorx="page" anchory="page"/>
          </v:line>
        </w:pict>
      </w:r>
      <w:r w:rsidRPr="008B66F0">
        <w:rPr>
          <w:rFonts w:eastAsia="Times New Roman"/>
          <w:sz w:val="24"/>
          <w:szCs w:val="24"/>
        </w:rPr>
        <w:pict>
          <v:line id="Shape 55" o:spid="_x0000_s1077" style="position:absolute;left:0;text-align:left;z-index:251713536;visibility:visible;mso-wrap-distance-left:0;mso-wrap-distance-right:0;mso-position-horizontal-relative:page;mso-position-vertical-relative:page" from="370pt,42.6pt" to="370pt,499.05pt" o:allowincell="f" strokeweight=".48pt">
            <w10:wrap anchorx="page" anchory="page"/>
          </v:line>
        </w:pict>
      </w:r>
      <w:r w:rsidRPr="008B66F0">
        <w:rPr>
          <w:rFonts w:eastAsia="Times New Roman"/>
          <w:sz w:val="24"/>
          <w:szCs w:val="24"/>
        </w:rPr>
        <w:pict>
          <v:line id="Shape 56" o:spid="_x0000_s1078" style="position:absolute;left:0;text-align:left;z-index:251714560;visibility:visible;mso-wrap-distance-left:0;mso-wrap-distance-right:0;mso-position-horizontal-relative:page;mso-position-vertical-relative:page" from="415.7pt,42.6pt" to="415.7pt,499.05pt" o:allowincell="f" strokeweight=".48pt">
            <w10:wrap anchorx="page" anchory="page"/>
          </v:line>
        </w:pict>
      </w:r>
      <w:r w:rsidRPr="008B66F0">
        <w:rPr>
          <w:rFonts w:eastAsia="Times New Roman"/>
          <w:sz w:val="24"/>
          <w:szCs w:val="24"/>
        </w:rPr>
        <w:pict>
          <v:line id="Shape 57" o:spid="_x0000_s1079" style="position:absolute;left:0;text-align:left;z-index:251715584;visibility:visible;mso-wrap-distance-left:0;mso-wrap-distance-right:0;mso-position-horizontal-relative:page;mso-position-vertical-relative:page" from="552.15pt,42.6pt" to="552.15pt,498.55pt" o:allowincell="f" strokeweight=".16931mm">
            <w10:wrap anchorx="page" anchory="page"/>
          </v:line>
        </w:pict>
      </w:r>
      <w:r w:rsidRPr="008B66F0">
        <w:rPr>
          <w:rFonts w:eastAsia="Times New Roman"/>
          <w:sz w:val="24"/>
          <w:szCs w:val="24"/>
        </w:rPr>
        <w:pict>
          <v:line id="Shape 58" o:spid="_x0000_s1080" style="position:absolute;left:0;text-align:left;z-index:251716608;visibility:visible;mso-wrap-distance-left:0;mso-wrap-distance-right:0;mso-position-horizontal-relative:page;mso-position-vertical-relative:page" from="660.7pt,42.6pt" to="660.7pt,499.05pt" o:allowincell="f" strokeweight=".48pt">
            <w10:wrap anchorx="page" anchory="page"/>
          </v:line>
        </w:pict>
      </w:r>
      <w:r w:rsidRPr="008B66F0">
        <w:rPr>
          <w:rFonts w:eastAsia="Times New Roman"/>
          <w:sz w:val="24"/>
          <w:szCs w:val="24"/>
        </w:rPr>
        <w:pict>
          <v:line id="Shape 59" o:spid="_x0000_s1081" style="position:absolute;left:0;text-align:left;z-index:251717632;visibility:visible;mso-wrap-distance-left:0;mso-wrap-distance-right:0;mso-position-horizontal-relative:page;mso-position-vertical-relative:page" from="743.6pt,42.6pt" to="743.6pt,499.05pt" o:allowincell="f" strokeweight=".48pt">
            <w10:wrap anchorx="page" anchory="page"/>
          </v:line>
        </w:pict>
      </w:r>
      <w:r w:rsidRPr="008B66F0">
        <w:rPr>
          <w:rFonts w:eastAsia="Times New Roman"/>
          <w:sz w:val="24"/>
          <w:szCs w:val="24"/>
        </w:rPr>
        <w:pict>
          <v:line id="Shape 60" o:spid="_x0000_s1082" style="position:absolute;left:0;text-align:left;z-index:251718656;visibility:visible;mso-wrap-distance-left:0;mso-wrap-distance-right:0;mso-position-horizontal-relative:page;mso-position-vertical-relative:page" from="836.35pt,42.6pt" to="836.35pt,499.05pt" o:allowincell="f" strokeweight=".48pt">
            <w10:wrap anchorx="page" anchory="page"/>
          </v:line>
        </w:pict>
      </w:r>
      <w:r>
        <w:rPr>
          <w:rFonts w:ascii="Times New Roman" w:eastAsia="Times New Roman" w:hAnsi="Times New Roman" w:cs="Times New Roman"/>
          <w:sz w:val="24"/>
          <w:szCs w:val="24"/>
        </w:rPr>
        <w:t>Рецензировать устно</w:t>
      </w:r>
    </w:p>
    <w:p w:rsidR="0031063B" w:rsidRDefault="0031063B">
      <w:pPr>
        <w:ind w:left="6980"/>
        <w:rPr>
          <w:sz w:val="20"/>
          <w:szCs w:val="20"/>
        </w:rPr>
      </w:pPr>
      <w:r>
        <w:rPr>
          <w:rFonts w:ascii="Times New Roman" w:eastAsia="Times New Roman" w:hAnsi="Times New Roman" w:cs="Times New Roman"/>
          <w:sz w:val="24"/>
          <w:szCs w:val="24"/>
        </w:rPr>
        <w:t>выразительное чтение</w:t>
      </w:r>
    </w:p>
    <w:p w:rsidR="0031063B" w:rsidRDefault="0031063B">
      <w:pPr>
        <w:ind w:left="6980"/>
        <w:rPr>
          <w:sz w:val="20"/>
          <w:szCs w:val="20"/>
        </w:rPr>
      </w:pPr>
      <w:r>
        <w:rPr>
          <w:rFonts w:ascii="Times New Roman" w:eastAsia="Times New Roman" w:hAnsi="Times New Roman" w:cs="Times New Roman"/>
          <w:sz w:val="24"/>
          <w:szCs w:val="24"/>
        </w:rPr>
        <w:t>одноклассников.</w:t>
      </w:r>
    </w:p>
    <w:p w:rsidR="0031063B" w:rsidRDefault="0031063B">
      <w:pPr>
        <w:ind w:left="6980"/>
        <w:rPr>
          <w:sz w:val="20"/>
          <w:szCs w:val="20"/>
        </w:rPr>
      </w:pPr>
      <w:r>
        <w:rPr>
          <w:rFonts w:ascii="Times New Roman" w:eastAsia="Times New Roman" w:hAnsi="Times New Roman" w:cs="Times New Roman"/>
          <w:sz w:val="24"/>
          <w:szCs w:val="24"/>
        </w:rPr>
        <w:t>Давать устные и</w:t>
      </w:r>
    </w:p>
    <w:p w:rsidR="0031063B" w:rsidRDefault="0031063B">
      <w:pPr>
        <w:ind w:left="6980"/>
        <w:rPr>
          <w:sz w:val="20"/>
          <w:szCs w:val="20"/>
        </w:rPr>
      </w:pPr>
      <w:r>
        <w:rPr>
          <w:rFonts w:ascii="Times New Roman" w:eastAsia="Times New Roman" w:hAnsi="Times New Roman" w:cs="Times New Roman"/>
          <w:sz w:val="24"/>
          <w:szCs w:val="24"/>
        </w:rPr>
        <w:t>письменные ответы на</w:t>
      </w:r>
    </w:p>
    <w:p w:rsidR="0031063B" w:rsidRDefault="0031063B">
      <w:pPr>
        <w:ind w:left="6980"/>
        <w:rPr>
          <w:sz w:val="20"/>
          <w:szCs w:val="20"/>
        </w:rPr>
      </w:pPr>
      <w:r>
        <w:rPr>
          <w:rFonts w:ascii="Times New Roman" w:eastAsia="Times New Roman" w:hAnsi="Times New Roman" w:cs="Times New Roman"/>
          <w:sz w:val="24"/>
          <w:szCs w:val="24"/>
        </w:rPr>
        <w:t>вопросы.</w:t>
      </w:r>
    </w:p>
    <w:p w:rsidR="0031063B" w:rsidRDefault="0031063B">
      <w:pPr>
        <w:ind w:left="6980"/>
        <w:rPr>
          <w:sz w:val="20"/>
          <w:szCs w:val="20"/>
        </w:rPr>
      </w:pPr>
      <w:r>
        <w:rPr>
          <w:rFonts w:ascii="Times New Roman" w:eastAsia="Times New Roman" w:hAnsi="Times New Roman" w:cs="Times New Roman"/>
          <w:sz w:val="24"/>
          <w:szCs w:val="24"/>
        </w:rPr>
        <w:t>Уметь обосновывать</w:t>
      </w:r>
    </w:p>
    <w:p w:rsidR="0031063B" w:rsidRDefault="0031063B">
      <w:pPr>
        <w:ind w:left="6980"/>
        <w:rPr>
          <w:sz w:val="20"/>
          <w:szCs w:val="20"/>
        </w:rPr>
      </w:pPr>
      <w:r>
        <w:rPr>
          <w:rFonts w:ascii="Times New Roman" w:eastAsia="Times New Roman" w:hAnsi="Times New Roman" w:cs="Times New Roman"/>
          <w:sz w:val="24"/>
          <w:szCs w:val="24"/>
        </w:rPr>
        <w:t>собственное мнение.</w:t>
      </w:r>
    </w:p>
    <w:p w:rsidR="0031063B" w:rsidRDefault="0031063B">
      <w:pPr>
        <w:ind w:left="6980"/>
        <w:rPr>
          <w:sz w:val="20"/>
          <w:szCs w:val="20"/>
        </w:rPr>
      </w:pPr>
      <w:r>
        <w:rPr>
          <w:rFonts w:ascii="Times New Roman" w:eastAsia="Times New Roman" w:hAnsi="Times New Roman" w:cs="Times New Roman"/>
          <w:sz w:val="24"/>
          <w:szCs w:val="24"/>
        </w:rPr>
        <w:t>Уважать иную точку</w:t>
      </w:r>
    </w:p>
    <w:p w:rsidR="0031063B" w:rsidRDefault="0031063B">
      <w:pPr>
        <w:ind w:left="6980"/>
        <w:rPr>
          <w:sz w:val="20"/>
          <w:szCs w:val="20"/>
        </w:rPr>
      </w:pPr>
      <w:r>
        <w:rPr>
          <w:rFonts w:ascii="Times New Roman" w:eastAsia="Times New Roman" w:hAnsi="Times New Roman" w:cs="Times New Roman"/>
          <w:sz w:val="24"/>
          <w:szCs w:val="24"/>
        </w:rPr>
        <w:t>зрения, отличную от</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sz w:val="24"/>
          <w:szCs w:val="24"/>
        </w:rPr>
        <w:t>собственной.</w:t>
      </w:r>
    </w:p>
    <w:p w:rsidR="0031063B" w:rsidRDefault="0031063B">
      <w:pPr>
        <w:ind w:left="6980"/>
        <w:rPr>
          <w:sz w:val="20"/>
          <w:szCs w:val="20"/>
        </w:rPr>
      </w:pPr>
      <w:r>
        <w:rPr>
          <w:rFonts w:ascii="Times New Roman" w:eastAsia="Times New Roman" w:hAnsi="Times New Roman" w:cs="Times New Roman"/>
          <w:sz w:val="24"/>
          <w:szCs w:val="24"/>
        </w:rPr>
        <w:t>Эмоционально</w:t>
      </w:r>
    </w:p>
    <w:p w:rsidR="0031063B" w:rsidRDefault="0031063B">
      <w:pPr>
        <w:ind w:left="6980"/>
        <w:rPr>
          <w:sz w:val="20"/>
          <w:szCs w:val="20"/>
        </w:rPr>
      </w:pPr>
      <w:r>
        <w:rPr>
          <w:rFonts w:ascii="Times New Roman" w:eastAsia="Times New Roman" w:hAnsi="Times New Roman" w:cs="Times New Roman"/>
          <w:sz w:val="24"/>
          <w:szCs w:val="24"/>
        </w:rPr>
        <w:t>позитивно относиться к</w:t>
      </w:r>
    </w:p>
    <w:p w:rsidR="0031063B" w:rsidRDefault="0031063B">
      <w:pPr>
        <w:ind w:left="6980"/>
        <w:rPr>
          <w:sz w:val="20"/>
          <w:szCs w:val="20"/>
        </w:rPr>
      </w:pPr>
      <w:r>
        <w:rPr>
          <w:rFonts w:ascii="Times New Roman" w:eastAsia="Times New Roman" w:hAnsi="Times New Roman" w:cs="Times New Roman"/>
          <w:sz w:val="24"/>
          <w:szCs w:val="24"/>
        </w:rPr>
        <w:t>процессу</w:t>
      </w:r>
    </w:p>
    <w:p w:rsidR="0031063B" w:rsidRDefault="0031063B">
      <w:pPr>
        <w:ind w:left="6980"/>
        <w:rPr>
          <w:sz w:val="20"/>
          <w:szCs w:val="20"/>
        </w:rPr>
      </w:pPr>
      <w:r>
        <w:rPr>
          <w:rFonts w:ascii="Times New Roman" w:eastAsia="Times New Roman" w:hAnsi="Times New Roman" w:cs="Times New Roman"/>
          <w:sz w:val="24"/>
          <w:szCs w:val="24"/>
        </w:rPr>
        <w:t>сотрудничества.</w:t>
      </w:r>
    </w:p>
    <w:p w:rsidR="0031063B" w:rsidRDefault="0031063B">
      <w:pPr>
        <w:ind w:left="6980"/>
        <w:rPr>
          <w:sz w:val="20"/>
          <w:szCs w:val="20"/>
        </w:rPr>
      </w:pPr>
      <w:r>
        <w:rPr>
          <w:rFonts w:ascii="Times New Roman" w:eastAsia="Times New Roman" w:hAnsi="Times New Roman" w:cs="Times New Roman"/>
          <w:sz w:val="24"/>
          <w:szCs w:val="24"/>
        </w:rPr>
        <w:t>Уметь  договариваться,</w:t>
      </w:r>
    </w:p>
    <w:p w:rsidR="0031063B" w:rsidRDefault="0031063B">
      <w:pPr>
        <w:ind w:left="6980"/>
        <w:rPr>
          <w:sz w:val="20"/>
          <w:szCs w:val="20"/>
        </w:rPr>
      </w:pPr>
      <w:r>
        <w:rPr>
          <w:rFonts w:ascii="Times New Roman" w:eastAsia="Times New Roman" w:hAnsi="Times New Roman" w:cs="Times New Roman"/>
          <w:sz w:val="24"/>
          <w:szCs w:val="24"/>
        </w:rPr>
        <w:t>находить общее</w:t>
      </w:r>
    </w:p>
    <w:p w:rsidR="0031063B" w:rsidRDefault="0031063B">
      <w:pPr>
        <w:ind w:left="6980"/>
        <w:rPr>
          <w:sz w:val="20"/>
          <w:szCs w:val="20"/>
        </w:rPr>
      </w:pPr>
      <w:r>
        <w:rPr>
          <w:rFonts w:ascii="Times New Roman" w:eastAsia="Times New Roman" w:hAnsi="Times New Roman" w:cs="Times New Roman"/>
          <w:sz w:val="24"/>
          <w:szCs w:val="24"/>
        </w:rPr>
        <w:t>решение в процессе</w:t>
      </w:r>
    </w:p>
    <w:p w:rsidR="0031063B" w:rsidRDefault="0031063B">
      <w:pPr>
        <w:ind w:left="6980"/>
        <w:rPr>
          <w:sz w:val="20"/>
          <w:szCs w:val="20"/>
        </w:rPr>
      </w:pPr>
      <w:r>
        <w:rPr>
          <w:rFonts w:ascii="Times New Roman" w:eastAsia="Times New Roman" w:hAnsi="Times New Roman" w:cs="Times New Roman"/>
          <w:sz w:val="24"/>
          <w:szCs w:val="24"/>
        </w:rPr>
        <w:lastRenderedPageBreak/>
        <w:t>подготовки проекта.</w:t>
      </w:r>
    </w:p>
    <w:p w:rsidR="0031063B" w:rsidRDefault="0031063B">
      <w:pPr>
        <w:spacing w:line="12" w:lineRule="exact"/>
        <w:rPr>
          <w:sz w:val="20"/>
          <w:szCs w:val="20"/>
        </w:rPr>
      </w:pPr>
    </w:p>
    <w:p w:rsidR="0031063B" w:rsidRDefault="0031063B">
      <w:pPr>
        <w:ind w:left="6980"/>
        <w:rPr>
          <w:sz w:val="20"/>
          <w:szCs w:val="20"/>
        </w:rPr>
      </w:pPr>
      <w:r>
        <w:rPr>
          <w:rFonts w:ascii="Times New Roman" w:eastAsia="Times New Roman" w:hAnsi="Times New Roman" w:cs="Times New Roman"/>
          <w:sz w:val="23"/>
          <w:szCs w:val="23"/>
        </w:rPr>
        <w:t>Уметь  аргументировать</w:t>
      </w:r>
    </w:p>
    <w:p w:rsidR="0031063B" w:rsidRDefault="0031063B">
      <w:pPr>
        <w:ind w:left="6980"/>
        <w:rPr>
          <w:sz w:val="20"/>
          <w:szCs w:val="20"/>
        </w:rPr>
      </w:pPr>
      <w:r>
        <w:rPr>
          <w:rFonts w:ascii="Times New Roman" w:eastAsia="Times New Roman" w:hAnsi="Times New Roman" w:cs="Times New Roman"/>
          <w:sz w:val="24"/>
          <w:szCs w:val="24"/>
        </w:rPr>
        <w:t>своѐ предложение,</w:t>
      </w:r>
    </w:p>
    <w:p w:rsidR="0031063B" w:rsidRDefault="0031063B">
      <w:pPr>
        <w:ind w:left="6980"/>
        <w:rPr>
          <w:sz w:val="20"/>
          <w:szCs w:val="20"/>
        </w:rPr>
      </w:pPr>
      <w:r>
        <w:rPr>
          <w:rFonts w:ascii="Times New Roman" w:eastAsia="Times New Roman" w:hAnsi="Times New Roman" w:cs="Times New Roman"/>
          <w:sz w:val="24"/>
          <w:szCs w:val="24"/>
        </w:rPr>
        <w:t>убеждать и уступать.</w:t>
      </w:r>
    </w:p>
    <w:p w:rsidR="0031063B" w:rsidRDefault="0031063B">
      <w:pPr>
        <w:ind w:left="6980"/>
        <w:rPr>
          <w:sz w:val="20"/>
          <w:szCs w:val="20"/>
        </w:rPr>
      </w:pPr>
      <w:r>
        <w:rPr>
          <w:rFonts w:ascii="Times New Roman" w:eastAsia="Times New Roman" w:hAnsi="Times New Roman" w:cs="Times New Roman"/>
          <w:sz w:val="24"/>
          <w:szCs w:val="24"/>
        </w:rPr>
        <w:t>Осуществлять</w:t>
      </w:r>
    </w:p>
    <w:p w:rsidR="0031063B" w:rsidRDefault="0031063B">
      <w:pPr>
        <w:ind w:left="6980"/>
        <w:rPr>
          <w:sz w:val="20"/>
          <w:szCs w:val="20"/>
        </w:rPr>
      </w:pPr>
      <w:r>
        <w:rPr>
          <w:rFonts w:ascii="Times New Roman" w:eastAsia="Times New Roman" w:hAnsi="Times New Roman" w:cs="Times New Roman"/>
          <w:sz w:val="24"/>
          <w:szCs w:val="24"/>
        </w:rPr>
        <w:t>взаимоконтроль и</w:t>
      </w:r>
    </w:p>
    <w:p w:rsidR="0031063B" w:rsidRDefault="0031063B">
      <w:pPr>
        <w:ind w:left="6980"/>
        <w:rPr>
          <w:sz w:val="20"/>
          <w:szCs w:val="20"/>
        </w:rPr>
      </w:pPr>
      <w:r>
        <w:rPr>
          <w:rFonts w:ascii="Times New Roman" w:eastAsia="Times New Roman" w:hAnsi="Times New Roman" w:cs="Times New Roman"/>
          <w:sz w:val="24"/>
          <w:szCs w:val="24"/>
        </w:rPr>
        <w:t>взаимопомощь при</w:t>
      </w:r>
    </w:p>
    <w:p w:rsidR="0031063B" w:rsidRDefault="0031063B">
      <w:pPr>
        <w:ind w:left="6980"/>
        <w:rPr>
          <w:sz w:val="20"/>
          <w:szCs w:val="20"/>
        </w:rPr>
      </w:pPr>
      <w:r>
        <w:rPr>
          <w:rFonts w:ascii="Times New Roman" w:eastAsia="Times New Roman" w:hAnsi="Times New Roman" w:cs="Times New Roman"/>
          <w:sz w:val="24"/>
          <w:szCs w:val="24"/>
        </w:rPr>
        <w:t>выполнении задания.</w:t>
      </w:r>
    </w:p>
    <w:p w:rsidR="0031063B" w:rsidRDefault="0031063B">
      <w:pPr>
        <w:spacing w:line="237" w:lineRule="auto"/>
        <w:ind w:left="6980"/>
        <w:rPr>
          <w:sz w:val="20"/>
          <w:szCs w:val="20"/>
        </w:rPr>
      </w:pPr>
      <w:r>
        <w:rPr>
          <w:rFonts w:ascii="Times New Roman" w:eastAsia="Times New Roman" w:hAnsi="Times New Roman" w:cs="Times New Roman"/>
          <w:sz w:val="24"/>
          <w:szCs w:val="24"/>
        </w:rPr>
        <w:t>Участвовать  в</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sz w:val="24"/>
          <w:szCs w:val="24"/>
        </w:rPr>
        <w:t>коллективном диалоге;</w:t>
      </w:r>
    </w:p>
    <w:p w:rsidR="0031063B" w:rsidRDefault="0031063B">
      <w:pPr>
        <w:spacing w:line="1" w:lineRule="exact"/>
        <w:rPr>
          <w:sz w:val="20"/>
          <w:szCs w:val="20"/>
        </w:rPr>
      </w:pPr>
    </w:p>
    <w:p w:rsidR="0031063B" w:rsidRDefault="0031063B">
      <w:pPr>
        <w:ind w:left="6980"/>
        <w:rPr>
          <w:sz w:val="20"/>
          <w:szCs w:val="20"/>
        </w:rPr>
      </w:pPr>
      <w:r>
        <w:rPr>
          <w:rFonts w:ascii="Times New Roman" w:eastAsia="Times New Roman" w:hAnsi="Times New Roman" w:cs="Times New Roman"/>
          <w:i/>
          <w:iCs/>
          <w:sz w:val="24"/>
          <w:szCs w:val="24"/>
          <w:u w:val="single"/>
        </w:rPr>
        <w:t>Регулятивные УУД</w:t>
      </w:r>
      <w:r>
        <w:rPr>
          <w:rFonts w:ascii="Times New Roman" w:eastAsia="Times New Roman" w:hAnsi="Times New Roman" w:cs="Times New Roman"/>
          <w:sz w:val="24"/>
          <w:szCs w:val="24"/>
        </w:rPr>
        <w:t>:</w:t>
      </w:r>
    </w:p>
    <w:p w:rsidR="0031063B" w:rsidRDefault="0031063B">
      <w:pPr>
        <w:ind w:left="6980"/>
        <w:rPr>
          <w:sz w:val="20"/>
          <w:szCs w:val="20"/>
        </w:rPr>
      </w:pPr>
      <w:r>
        <w:rPr>
          <w:rFonts w:ascii="Times New Roman" w:eastAsia="Times New Roman" w:hAnsi="Times New Roman" w:cs="Times New Roman"/>
          <w:sz w:val="24"/>
          <w:szCs w:val="24"/>
        </w:rPr>
        <w:t>Определять учебную</w:t>
      </w:r>
    </w:p>
    <w:p w:rsidR="0031063B" w:rsidRDefault="0031063B">
      <w:pPr>
        <w:ind w:left="6980"/>
        <w:rPr>
          <w:sz w:val="20"/>
          <w:szCs w:val="20"/>
        </w:rPr>
      </w:pPr>
      <w:r>
        <w:rPr>
          <w:rFonts w:ascii="Times New Roman" w:eastAsia="Times New Roman" w:hAnsi="Times New Roman" w:cs="Times New Roman"/>
          <w:sz w:val="24"/>
          <w:szCs w:val="24"/>
        </w:rPr>
        <w:t>задачу. Составлять</w:t>
      </w:r>
    </w:p>
    <w:p w:rsidR="0031063B" w:rsidRDefault="0031063B">
      <w:pPr>
        <w:ind w:left="6980"/>
        <w:rPr>
          <w:sz w:val="20"/>
          <w:szCs w:val="20"/>
        </w:rPr>
      </w:pPr>
      <w:r>
        <w:rPr>
          <w:rFonts w:ascii="Times New Roman" w:eastAsia="Times New Roman" w:hAnsi="Times New Roman" w:cs="Times New Roman"/>
          <w:sz w:val="24"/>
          <w:szCs w:val="24"/>
        </w:rPr>
        <w:t>план и алгоритм</w:t>
      </w:r>
    </w:p>
    <w:p w:rsidR="0031063B" w:rsidRDefault="0031063B">
      <w:pPr>
        <w:ind w:left="6980"/>
        <w:rPr>
          <w:sz w:val="20"/>
          <w:szCs w:val="20"/>
        </w:rPr>
      </w:pPr>
      <w:r>
        <w:rPr>
          <w:rFonts w:ascii="Times New Roman" w:eastAsia="Times New Roman" w:hAnsi="Times New Roman" w:cs="Times New Roman"/>
          <w:sz w:val="24"/>
          <w:szCs w:val="24"/>
        </w:rPr>
        <w:t>выполнения проекта.</w:t>
      </w:r>
    </w:p>
    <w:p w:rsidR="0031063B" w:rsidRDefault="0031063B">
      <w:pPr>
        <w:spacing w:line="20" w:lineRule="exact"/>
        <w:rPr>
          <w:sz w:val="20"/>
          <w:szCs w:val="20"/>
        </w:rPr>
      </w:pPr>
      <w:r>
        <w:rPr>
          <w:sz w:val="20"/>
          <w:szCs w:val="20"/>
        </w:rPr>
        <w:pict>
          <v:line id="Shape 61" o:spid="_x0000_s1083" style="position:absolute;z-index:251719680;visibility:visible;mso-wrap-distance-left:0;mso-wrap-distance-right:0" from="588.45pt,.85pt" to="764.6pt,.85pt" o:allowincell="f" strokeweight=".16931mm"/>
        </w:pict>
      </w:r>
    </w:p>
    <w:p w:rsidR="0031063B" w:rsidRDefault="0031063B">
      <w:pPr>
        <w:sectPr w:rsidR="0031063B">
          <w:pgSz w:w="16840" w:h="11906" w:orient="landscape"/>
          <w:pgMar w:top="851" w:right="1440" w:bottom="1440" w:left="1440" w:header="0" w:footer="0" w:gutter="0"/>
          <w:cols w:space="720" w:equalWidth="0">
            <w:col w:w="13958"/>
          </w:cols>
        </w:sectPr>
      </w:pPr>
    </w:p>
    <w:tbl>
      <w:tblPr>
        <w:tblW w:w="0" w:type="auto"/>
        <w:tblInd w:w="10" w:type="dxa"/>
        <w:tblLayout w:type="fixed"/>
        <w:tblCellMar>
          <w:left w:w="0" w:type="dxa"/>
          <w:right w:w="0" w:type="dxa"/>
        </w:tblCellMar>
        <w:tblLook w:val="04A0"/>
      </w:tblPr>
      <w:tblGrid>
        <w:gridCol w:w="720"/>
        <w:gridCol w:w="80"/>
        <w:gridCol w:w="860"/>
        <w:gridCol w:w="2680"/>
        <w:gridCol w:w="1360"/>
        <w:gridCol w:w="960"/>
        <w:gridCol w:w="900"/>
        <w:gridCol w:w="274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860" w:type="dxa"/>
            <w:tcBorders>
              <w:top w:val="single" w:sz="8" w:space="0" w:color="auto"/>
            </w:tcBorders>
            <w:vAlign w:val="bottom"/>
          </w:tcPr>
          <w:p w:rsidR="0031063B" w:rsidRDefault="0031063B">
            <w:pPr>
              <w:rPr>
                <w:sz w:val="23"/>
                <w:szCs w:val="23"/>
              </w:rPr>
            </w:pPr>
          </w:p>
        </w:tc>
        <w:tc>
          <w:tcPr>
            <w:tcW w:w="268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274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Вносить необходимые</w:t>
            </w:r>
          </w:p>
        </w:tc>
        <w:tc>
          <w:tcPr>
            <w:tcW w:w="2160" w:type="dxa"/>
            <w:tcBorders>
              <w:top w:val="single" w:sz="8" w:space="0" w:color="auto"/>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способ действия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6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720" w:type="dxa"/>
            <w:tcBorders>
              <w:left w:val="single" w:sz="8" w:space="0" w:color="auto"/>
              <w:right w:val="single" w:sz="8" w:space="0" w:color="auto"/>
            </w:tcBorders>
            <w:vAlign w:val="bottom"/>
          </w:tcPr>
          <w:p w:rsidR="0031063B" w:rsidRDefault="0031063B">
            <w:pPr>
              <w:spacing w:line="256" w:lineRule="exact"/>
              <w:ind w:right="240"/>
              <w:jc w:val="right"/>
              <w:rPr>
                <w:sz w:val="20"/>
                <w:szCs w:val="20"/>
              </w:rPr>
            </w:pPr>
            <w:r>
              <w:rPr>
                <w:rFonts w:ascii="Times New Roman" w:eastAsia="Times New Roman" w:hAnsi="Times New Roman" w:cs="Times New Roman"/>
                <w:sz w:val="24"/>
                <w:szCs w:val="24"/>
              </w:rPr>
              <w:t>17</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56" w:lineRule="exact"/>
              <w:rPr>
                <w:sz w:val="20"/>
                <w:szCs w:val="20"/>
              </w:rPr>
            </w:pPr>
            <w:r>
              <w:rPr>
                <w:rFonts w:ascii="Times New Roman" w:eastAsia="Times New Roman" w:hAnsi="Times New Roman" w:cs="Times New Roman"/>
                <w:sz w:val="24"/>
                <w:szCs w:val="24"/>
              </w:rPr>
              <w:t>Самарские судьбы. Баснописец</w:t>
            </w:r>
          </w:p>
        </w:tc>
        <w:tc>
          <w:tcPr>
            <w:tcW w:w="1360" w:type="dxa"/>
            <w:tcBorders>
              <w:right w:val="single" w:sz="8" w:space="0" w:color="auto"/>
            </w:tcBorders>
            <w:vAlign w:val="bottom"/>
          </w:tcPr>
          <w:p w:rsidR="0031063B" w:rsidRDefault="0031063B">
            <w:pPr>
              <w:spacing w:line="256"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И.И.Дмитриев</w:t>
            </w:r>
            <w:r>
              <w:rPr>
                <w:rFonts w:ascii="Times New Roman" w:eastAsia="Times New Roman" w:hAnsi="Times New Roman" w:cs="Times New Roman"/>
                <w:sz w:val="24"/>
                <w:szCs w:val="24"/>
              </w:rPr>
              <w:t>.</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720" w:type="dxa"/>
            <w:tcBorders>
              <w:left w:val="single" w:sz="8" w:space="0" w:color="auto"/>
              <w:right w:val="single" w:sz="8" w:space="0" w:color="auto"/>
            </w:tcBorders>
            <w:vAlign w:val="bottom"/>
          </w:tcPr>
          <w:p w:rsidR="0031063B" w:rsidRDefault="0031063B">
            <w:pPr>
              <w:spacing w:line="264" w:lineRule="exact"/>
              <w:ind w:right="240"/>
              <w:jc w:val="right"/>
              <w:rPr>
                <w:sz w:val="20"/>
                <w:szCs w:val="20"/>
              </w:rPr>
            </w:pPr>
            <w:r>
              <w:rPr>
                <w:rFonts w:ascii="Times New Roman" w:eastAsia="Times New Roman" w:hAnsi="Times New Roman" w:cs="Times New Roman"/>
                <w:sz w:val="24"/>
                <w:szCs w:val="24"/>
              </w:rPr>
              <w:t>18</w:t>
            </w: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65" w:lineRule="exact"/>
              <w:rPr>
                <w:sz w:val="20"/>
                <w:szCs w:val="20"/>
              </w:rPr>
            </w:pPr>
            <w:r>
              <w:rPr>
                <w:rFonts w:ascii="Times New Roman" w:eastAsia="Times New Roman" w:hAnsi="Times New Roman" w:cs="Times New Roman"/>
                <w:b/>
                <w:bCs/>
                <w:sz w:val="24"/>
                <w:szCs w:val="24"/>
              </w:rPr>
              <w:t xml:space="preserve">И. А. Крылов. </w:t>
            </w:r>
            <w:r>
              <w:rPr>
                <w:rFonts w:ascii="Times New Roman" w:eastAsia="Times New Roman" w:hAnsi="Times New Roman" w:cs="Times New Roman"/>
                <w:b/>
                <w:bCs/>
                <w:i/>
                <w:iCs/>
                <w:sz w:val="24"/>
                <w:szCs w:val="24"/>
              </w:rPr>
              <w:t>«Свинья под</w:t>
            </w:r>
          </w:p>
        </w:tc>
        <w:tc>
          <w:tcPr>
            <w:tcW w:w="1360" w:type="dxa"/>
            <w:tcBorders>
              <w:right w:val="single" w:sz="8" w:space="0" w:color="auto"/>
            </w:tcBorders>
            <w:vAlign w:val="bottom"/>
          </w:tcPr>
          <w:p w:rsidR="0031063B" w:rsidRDefault="0031063B">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Дубом», «Ворона и Лисица»,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rPr>
                <w:sz w:val="24"/>
                <w:szCs w:val="24"/>
              </w:rPr>
            </w:pP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b/>
                <w:bCs/>
                <w:i/>
                <w:iCs/>
                <w:sz w:val="24"/>
                <w:szCs w:val="24"/>
              </w:rPr>
              <w:t xml:space="preserve">«Волк и Ягнѐнок». </w:t>
            </w:r>
            <w:r>
              <w:rPr>
                <w:rFonts w:ascii="Times New Roman" w:eastAsia="Times New Roman" w:hAnsi="Times New Roman" w:cs="Times New Roman"/>
                <w:sz w:val="24"/>
                <w:szCs w:val="24"/>
              </w:rPr>
              <w:t>Осмеяние</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rPr>
                <w:sz w:val="23"/>
                <w:szCs w:val="23"/>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пороков - жадности,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невежества, неблагодарности,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хитрости, глупости</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720" w:type="dxa"/>
            <w:tcBorders>
              <w:left w:val="single" w:sz="8" w:space="0" w:color="auto"/>
              <w:right w:val="single" w:sz="8" w:space="0" w:color="auto"/>
            </w:tcBorders>
            <w:vAlign w:val="bottom"/>
          </w:tcPr>
          <w:p w:rsidR="0031063B" w:rsidRDefault="0031063B">
            <w:pPr>
              <w:spacing w:line="264" w:lineRule="exact"/>
              <w:ind w:right="240"/>
              <w:jc w:val="right"/>
              <w:rPr>
                <w:sz w:val="20"/>
                <w:szCs w:val="20"/>
              </w:rPr>
            </w:pPr>
            <w:r>
              <w:rPr>
                <w:rFonts w:ascii="Times New Roman" w:eastAsia="Times New Roman" w:hAnsi="Times New Roman" w:cs="Times New Roman"/>
                <w:sz w:val="24"/>
                <w:szCs w:val="24"/>
              </w:rPr>
              <w:t>19</w:t>
            </w: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65" w:lineRule="exact"/>
              <w:rPr>
                <w:sz w:val="20"/>
                <w:szCs w:val="20"/>
              </w:rPr>
            </w:pPr>
            <w:r>
              <w:rPr>
                <w:rFonts w:ascii="Times New Roman" w:eastAsia="Times New Roman" w:hAnsi="Times New Roman" w:cs="Times New Roman"/>
                <w:b/>
                <w:bCs/>
                <w:sz w:val="24"/>
                <w:szCs w:val="24"/>
              </w:rPr>
              <w:t>И. А. Крылов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«Волк на</w:t>
            </w:r>
          </w:p>
        </w:tc>
        <w:tc>
          <w:tcPr>
            <w:tcW w:w="1360" w:type="dxa"/>
            <w:tcBorders>
              <w:right w:val="single" w:sz="8" w:space="0" w:color="auto"/>
            </w:tcBorders>
            <w:vAlign w:val="bottom"/>
          </w:tcPr>
          <w:p w:rsidR="0031063B" w:rsidRDefault="0031063B">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1063B" w:rsidRDefault="0031063B">
            <w:pPr>
              <w:rPr>
                <w:sz w:val="23"/>
                <w:szCs w:val="23"/>
              </w:rPr>
            </w:pP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b/>
                <w:bCs/>
                <w:i/>
                <w:iCs/>
                <w:sz w:val="24"/>
                <w:szCs w:val="24"/>
              </w:rPr>
              <w:t xml:space="preserve">псарне». </w:t>
            </w:r>
            <w:r>
              <w:rPr>
                <w:rFonts w:ascii="Times New Roman" w:eastAsia="Times New Roman" w:hAnsi="Times New Roman" w:cs="Times New Roman"/>
                <w:sz w:val="24"/>
                <w:szCs w:val="24"/>
              </w:rPr>
              <w:t>Отражение</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прочитанном</w:t>
            </w: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исторических событий в басне.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 ответы на</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Патриотическая позиция автора.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Своеобразие языка басен</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И.А.Крылова.</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20</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sz w:val="24"/>
                <w:szCs w:val="24"/>
              </w:rPr>
              <w:t>Произведения самарских</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Чтение вслух</w:t>
            </w:r>
          </w:p>
        </w:tc>
        <w:tc>
          <w:tcPr>
            <w:tcW w:w="186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баснописцев </w:t>
            </w:r>
            <w:r>
              <w:rPr>
                <w:rFonts w:ascii="Times New Roman" w:eastAsia="Times New Roman" w:hAnsi="Times New Roman" w:cs="Times New Roman"/>
                <w:b/>
                <w:bCs/>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Сиротина,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И.Ф. Бондаренко)</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5"/>
        </w:trPr>
        <w:tc>
          <w:tcPr>
            <w:tcW w:w="720" w:type="dxa"/>
            <w:tcBorders>
              <w:left w:val="single" w:sz="8" w:space="0" w:color="auto"/>
              <w:right w:val="single" w:sz="8" w:space="0" w:color="auto"/>
            </w:tcBorders>
            <w:vAlign w:val="bottom"/>
          </w:tcPr>
          <w:p w:rsidR="0031063B" w:rsidRDefault="0031063B">
            <w:pPr>
              <w:spacing w:line="235" w:lineRule="exact"/>
              <w:ind w:right="240"/>
              <w:jc w:val="right"/>
              <w:rPr>
                <w:sz w:val="20"/>
                <w:szCs w:val="20"/>
              </w:rPr>
            </w:pPr>
            <w:r>
              <w:rPr>
                <w:rFonts w:ascii="Times New Roman" w:eastAsia="Times New Roman" w:hAnsi="Times New Roman" w:cs="Times New Roman"/>
                <w:sz w:val="24"/>
                <w:szCs w:val="24"/>
              </w:rPr>
              <w:t>21</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5"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«Герои басен</w:t>
            </w:r>
          </w:p>
        </w:tc>
        <w:tc>
          <w:tcPr>
            <w:tcW w:w="1360" w:type="dxa"/>
            <w:tcBorders>
              <w:right w:val="single" w:sz="8" w:space="0" w:color="auto"/>
            </w:tcBorders>
            <w:vAlign w:val="bottom"/>
          </w:tcPr>
          <w:p w:rsidR="0031063B" w:rsidRDefault="0031063B">
            <w:pPr>
              <w:spacing w:line="235"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274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5"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pPr>
              <w:rPr>
                <w:sz w:val="20"/>
                <w:szCs w:val="20"/>
              </w:rPr>
            </w:pPr>
          </w:p>
        </w:tc>
      </w:tr>
      <w:tr w:rsidR="0031063B">
        <w:trPr>
          <w:trHeight w:val="24"/>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268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c>
          <w:tcPr>
            <w:tcW w:w="2740" w:type="dxa"/>
            <w:tcBorders>
              <w:right w:val="single" w:sz="8" w:space="0" w:color="auto"/>
            </w:tcBorders>
            <w:vAlign w:val="bottom"/>
          </w:tcPr>
          <w:p w:rsidR="0031063B" w:rsidRDefault="0031063B">
            <w:pPr>
              <w:rPr>
                <w:sz w:val="2"/>
                <w:szCs w:val="2"/>
              </w:rPr>
            </w:pPr>
          </w:p>
        </w:tc>
        <w:tc>
          <w:tcPr>
            <w:tcW w:w="2160" w:type="dxa"/>
            <w:tcBorders>
              <w:right w:val="single" w:sz="8" w:space="0" w:color="auto"/>
            </w:tcBorders>
            <w:vAlign w:val="bottom"/>
          </w:tcPr>
          <w:p w:rsidR="0031063B" w:rsidRDefault="0031063B">
            <w:pPr>
              <w:rPr>
                <w:sz w:val="2"/>
                <w:szCs w:val="2"/>
              </w:rPr>
            </w:pPr>
          </w:p>
        </w:tc>
        <w:tc>
          <w:tcPr>
            <w:tcW w:w="1660" w:type="dxa"/>
            <w:tcBorders>
              <w:right w:val="single" w:sz="8" w:space="0" w:color="auto"/>
            </w:tcBorders>
            <w:vAlign w:val="bottom"/>
          </w:tcPr>
          <w:p w:rsidR="0031063B" w:rsidRDefault="0031063B">
            <w:pPr>
              <w:rPr>
                <w:sz w:val="2"/>
                <w:szCs w:val="2"/>
              </w:rPr>
            </w:pPr>
          </w:p>
        </w:tc>
        <w:tc>
          <w:tcPr>
            <w:tcW w:w="1860" w:type="dxa"/>
            <w:tcBorders>
              <w:right w:val="single" w:sz="8" w:space="0" w:color="auto"/>
            </w:tcBorders>
            <w:vAlign w:val="bottom"/>
          </w:tcPr>
          <w:p w:rsidR="0031063B" w:rsidRDefault="0031063B">
            <w:pPr>
              <w:rPr>
                <w:sz w:val="2"/>
                <w:szCs w:val="2"/>
              </w:rPr>
            </w:pP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 А. Крылова в иллюстрациях».</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0"/>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22</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детство и</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начало творчества. Жуковский-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spacing w:line="273" w:lineRule="exact"/>
              <w:rPr>
                <w:sz w:val="20"/>
                <w:szCs w:val="20"/>
              </w:rPr>
            </w:pPr>
            <w:r>
              <w:rPr>
                <w:rFonts w:ascii="Times New Roman" w:eastAsia="Times New Roman" w:hAnsi="Times New Roman" w:cs="Times New Roman"/>
                <w:sz w:val="24"/>
                <w:szCs w:val="24"/>
              </w:rPr>
              <w:t xml:space="preserve">сказочник. </w:t>
            </w:r>
            <w:r>
              <w:rPr>
                <w:rFonts w:ascii="Times New Roman" w:eastAsia="Times New Roman" w:hAnsi="Times New Roman" w:cs="Times New Roman"/>
                <w:b/>
                <w:bCs/>
                <w:i/>
                <w:iCs/>
                <w:sz w:val="24"/>
                <w:szCs w:val="24"/>
              </w:rPr>
              <w:t>«Спящая царевна»</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3" w:lineRule="exact"/>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85"/>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6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bl>
    <w:p w:rsidR="0031063B" w:rsidRDefault="0031063B">
      <w:pPr>
        <w:spacing w:line="20" w:lineRule="exact"/>
        <w:rPr>
          <w:sz w:val="20"/>
          <w:szCs w:val="20"/>
        </w:rPr>
      </w:pPr>
      <w:r>
        <w:rPr>
          <w:sz w:val="20"/>
          <w:szCs w:val="20"/>
        </w:rPr>
        <w:pict>
          <v:rect id="Shape 62" o:spid="_x0000_s1218" style="position:absolute;margin-left:513.7pt;margin-top:-125.55pt;width:.95pt;height:1pt;z-index:-251458560;visibility:visible;mso-wrap-distance-left:0;mso-wrap-distance-right:0;mso-position-horizontal-relative:text;mso-position-vertical-relative:text" o:allowincell="f" fillcolor="black" stroked="f"/>
        </w:pict>
      </w:r>
    </w:p>
    <w:p w:rsidR="0031063B" w:rsidRDefault="0031063B">
      <w:pPr>
        <w:sectPr w:rsidR="0031063B">
          <w:pgSz w:w="16840" w:h="11906" w:orient="landscape"/>
          <w:pgMar w:top="832" w:right="98" w:bottom="1440" w:left="760" w:header="0" w:footer="0" w:gutter="0"/>
          <w:cols w:space="720" w:equalWidth="0">
            <w:col w:w="15980"/>
          </w:cols>
        </w:sectPr>
      </w:pPr>
    </w:p>
    <w:p w:rsidR="0031063B" w:rsidRDefault="0031063B">
      <w:pPr>
        <w:spacing w:line="382" w:lineRule="exact"/>
        <w:rPr>
          <w:sz w:val="20"/>
          <w:szCs w:val="20"/>
        </w:rPr>
      </w:pPr>
      <w:r>
        <w:rPr>
          <w:sz w:val="20"/>
          <w:szCs w:val="20"/>
        </w:rPr>
        <w:lastRenderedPageBreak/>
        <w:pict>
          <v:line id="Shape 63" o:spid="_x0000_s1084" style="position:absolute;z-index:25172070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64" o:spid="_x0000_s1085" style="position:absolute;z-index:251721728;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65" o:spid="_x0000_s1086" style="position:absolute;z-index:251722752;visibility:visible;mso-wrap-distance-left:0;mso-wrap-distance-right:0;mso-position-horizontal-relative:page;mso-position-vertical-relative:page" from="38.4pt,144.25pt" to="415.95pt,144.25pt" o:allowincell="f" strokeweight=".16931mm">
            <w10:wrap anchorx="page" anchory="page"/>
          </v:line>
        </w:pict>
      </w:r>
      <w:r>
        <w:rPr>
          <w:sz w:val="20"/>
          <w:szCs w:val="20"/>
        </w:rPr>
        <w:pict>
          <v:line id="Shape 66" o:spid="_x0000_s1087" style="position:absolute;z-index:251723776;visibility:visible;mso-wrap-distance-left:0;mso-wrap-distance-right:0;mso-position-horizontal-relative:page;mso-position-vertical-relative:page" from="38.6pt,42.6pt" to="38.6pt,505.75pt" o:allowincell="f" strokeweight=".16931mm">
            <w10:wrap anchorx="page" anchory="page"/>
          </v:line>
        </w:pict>
      </w:r>
      <w:r>
        <w:rPr>
          <w:sz w:val="20"/>
          <w:szCs w:val="20"/>
        </w:rPr>
        <w:pict>
          <v:line id="Shape 67" o:spid="_x0000_s1088" style="position:absolute;z-index:251724800;visibility:visible;mso-wrap-distance-left:0;mso-wrap-distance-right:0;mso-position-horizontal-relative:page;mso-position-vertical-relative:page" from="72.95pt,42.6pt" to="72.95pt,505.75pt" o:allowincell="f" strokeweight=".16931mm">
            <w10:wrap anchorx="page" anchory="page"/>
          </v:line>
        </w:pict>
      </w:r>
      <w:r>
        <w:rPr>
          <w:sz w:val="20"/>
          <w:szCs w:val="20"/>
        </w:rPr>
        <w:pict>
          <v:line id="Shape 68" o:spid="_x0000_s1089" style="position:absolute;z-index:251725824;visibility:visible;mso-wrap-distance-left:0;mso-wrap-distance-right:0;mso-position-horizontal-relative:page;mso-position-vertical-relative:page" from="253.8pt,42.6pt" to="253.8pt,505.75pt" o:allowincell="f" strokeweight=".16931mm">
            <w10:wrap anchorx="page" anchory="page"/>
          </v:line>
        </w:pict>
      </w:r>
      <w:r>
        <w:rPr>
          <w:sz w:val="20"/>
          <w:szCs w:val="20"/>
        </w:rPr>
        <w:pict>
          <v:line id="Shape 69" o:spid="_x0000_s1090" style="position:absolute;z-index:251726848;visibility:visible;mso-wrap-distance-left:0;mso-wrap-distance-right:0;mso-position-horizontal-relative:page;mso-position-vertical-relative:page" from="322pt,42.6pt" to="322pt,505.75pt" o:allowincell="f" strokeweight=".48pt">
            <w10:wrap anchorx="page" anchory="page"/>
          </v:line>
        </w:pict>
      </w:r>
      <w:r>
        <w:rPr>
          <w:sz w:val="20"/>
          <w:szCs w:val="20"/>
        </w:rPr>
        <w:pict>
          <v:line id="Shape 70" o:spid="_x0000_s1091" style="position:absolute;z-index:251727872;visibility:visible;mso-wrap-distance-left:0;mso-wrap-distance-right:0;mso-position-horizontal-relative:page;mso-position-vertical-relative:page" from="370pt,42.6pt" to="370pt,505.75pt" o:allowincell="f" strokeweight=".48pt">
            <w10:wrap anchorx="page" anchory="page"/>
          </v:line>
        </w:pict>
      </w:r>
      <w:r>
        <w:rPr>
          <w:sz w:val="20"/>
          <w:szCs w:val="20"/>
        </w:rPr>
        <w:pict>
          <v:line id="Shape 71" o:spid="_x0000_s1092" style="position:absolute;z-index:251728896;visibility:visible;mso-wrap-distance-left:0;mso-wrap-distance-right:0;mso-position-horizontal-relative:page;mso-position-vertical-relative:page" from="415.7pt,42.6pt" to="415.7pt,505.75pt" o:allowincell="f" strokeweight=".48pt">
            <w10:wrap anchorx="page" anchory="page"/>
          </v:line>
        </w:pict>
      </w:r>
    </w:p>
    <w:p w:rsidR="0031063B" w:rsidRDefault="0031063B" w:rsidP="0031063B">
      <w:pPr>
        <w:numPr>
          <w:ilvl w:val="0"/>
          <w:numId w:val="25"/>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В. А. Жуковский. </w:t>
      </w:r>
      <w:r>
        <w:rPr>
          <w:rFonts w:ascii="Times New Roman" w:eastAsia="Times New Roman" w:hAnsi="Times New Roman" w:cs="Times New Roman"/>
          <w:sz w:val="24"/>
          <w:szCs w:val="24"/>
        </w:rPr>
        <w:t>«Спящая1</w:t>
      </w:r>
    </w:p>
    <w:p w:rsidR="0031063B" w:rsidRDefault="0031063B">
      <w:pPr>
        <w:spacing w:line="12" w:lineRule="exact"/>
        <w:rPr>
          <w:rFonts w:eastAsia="Times New Roman"/>
          <w:sz w:val="24"/>
          <w:szCs w:val="24"/>
        </w:rPr>
      </w:pPr>
    </w:p>
    <w:p w:rsidR="0031063B" w:rsidRDefault="0031063B">
      <w:pPr>
        <w:spacing w:line="237" w:lineRule="auto"/>
        <w:ind w:left="800" w:right="7600"/>
        <w:rPr>
          <w:rFonts w:eastAsia="Times New Roman"/>
          <w:sz w:val="24"/>
          <w:szCs w:val="24"/>
        </w:rPr>
      </w:pPr>
      <w:r>
        <w:rPr>
          <w:rFonts w:ascii="Times New Roman" w:eastAsia="Times New Roman" w:hAnsi="Times New Roman" w:cs="Times New Roman"/>
          <w:sz w:val="24"/>
          <w:szCs w:val="24"/>
        </w:rPr>
        <w:t>царевна». Сходные и различные черты сказки Жуковского и народной сказки. Герои литературной сказки, особенности сюжета</w:t>
      </w:r>
    </w:p>
    <w:p w:rsidR="0031063B" w:rsidRDefault="0031063B">
      <w:pPr>
        <w:spacing w:line="15" w:lineRule="exact"/>
        <w:rPr>
          <w:sz w:val="20"/>
          <w:szCs w:val="20"/>
        </w:rPr>
      </w:pPr>
    </w:p>
    <w:tbl>
      <w:tblPr>
        <w:tblW w:w="0" w:type="auto"/>
        <w:tblLayout w:type="fixed"/>
        <w:tblCellMar>
          <w:left w:w="0" w:type="dxa"/>
          <w:right w:w="0" w:type="dxa"/>
        </w:tblCellMar>
        <w:tblLook w:val="04A0"/>
      </w:tblPr>
      <w:tblGrid>
        <w:gridCol w:w="580"/>
        <w:gridCol w:w="3940"/>
        <w:gridCol w:w="304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24</w:t>
            </w:r>
          </w:p>
        </w:tc>
        <w:tc>
          <w:tcPr>
            <w:tcW w:w="394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Баллада </w:t>
            </w:r>
            <w:r>
              <w:rPr>
                <w:rFonts w:ascii="Times New Roman" w:eastAsia="Times New Roman" w:hAnsi="Times New Roman" w:cs="Times New Roman"/>
                <w:b/>
                <w:bCs/>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Жуковского</w:t>
            </w:r>
          </w:p>
        </w:tc>
        <w:tc>
          <w:tcPr>
            <w:tcW w:w="304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40" w:type="dxa"/>
            <w:vAlign w:val="bottom"/>
          </w:tcPr>
          <w:p w:rsidR="0031063B" w:rsidRDefault="0031063B">
            <w:pPr>
              <w:ind w:left="220"/>
              <w:rPr>
                <w:sz w:val="20"/>
                <w:szCs w:val="20"/>
              </w:rPr>
            </w:pPr>
            <w:r>
              <w:rPr>
                <w:rFonts w:ascii="Times New Roman" w:eastAsia="Times New Roman" w:hAnsi="Times New Roman" w:cs="Times New Roman"/>
                <w:sz w:val="24"/>
                <w:szCs w:val="24"/>
              </w:rPr>
              <w:t>«Кубок». Благородство и</w:t>
            </w:r>
          </w:p>
        </w:tc>
        <w:tc>
          <w:tcPr>
            <w:tcW w:w="3040" w:type="dxa"/>
            <w:vAlign w:val="bottom"/>
          </w:tcPr>
          <w:p w:rsidR="0031063B" w:rsidRDefault="0031063B">
            <w:pPr>
              <w:rPr>
                <w:sz w:val="24"/>
                <w:szCs w:val="24"/>
              </w:rPr>
            </w:pPr>
          </w:p>
        </w:tc>
      </w:tr>
      <w:tr w:rsidR="0031063B">
        <w:trPr>
          <w:trHeight w:val="281"/>
        </w:trPr>
        <w:tc>
          <w:tcPr>
            <w:tcW w:w="580" w:type="dxa"/>
            <w:tcBorders>
              <w:bottom w:val="single" w:sz="8" w:space="0" w:color="auto"/>
            </w:tcBorders>
            <w:vAlign w:val="bottom"/>
          </w:tcPr>
          <w:p w:rsidR="0031063B" w:rsidRDefault="0031063B">
            <w:pPr>
              <w:rPr>
                <w:sz w:val="24"/>
                <w:szCs w:val="24"/>
              </w:rPr>
            </w:pPr>
          </w:p>
        </w:tc>
        <w:tc>
          <w:tcPr>
            <w:tcW w:w="394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sz w:val="24"/>
                <w:szCs w:val="24"/>
              </w:rPr>
              <w:t>жестокость. Герои баллады.</w:t>
            </w:r>
          </w:p>
        </w:tc>
        <w:tc>
          <w:tcPr>
            <w:tcW w:w="3040" w:type="dxa"/>
            <w:tcBorders>
              <w:bottom w:val="single" w:sz="8" w:space="0" w:color="auto"/>
            </w:tcBorders>
            <w:vAlign w:val="bottom"/>
          </w:tcPr>
          <w:p w:rsidR="0031063B" w:rsidRDefault="0031063B">
            <w:pPr>
              <w:rPr>
                <w:sz w:val="24"/>
                <w:szCs w:val="24"/>
              </w:rPr>
            </w:pPr>
          </w:p>
        </w:tc>
      </w:tr>
      <w:tr w:rsidR="0031063B">
        <w:trPr>
          <w:trHeight w:val="261"/>
        </w:trPr>
        <w:tc>
          <w:tcPr>
            <w:tcW w:w="580" w:type="dxa"/>
            <w:vAlign w:val="bottom"/>
          </w:tcPr>
          <w:p w:rsidR="0031063B" w:rsidRDefault="0031063B">
            <w:pPr>
              <w:spacing w:line="262" w:lineRule="exact"/>
              <w:ind w:right="100"/>
              <w:jc w:val="right"/>
              <w:rPr>
                <w:sz w:val="20"/>
                <w:szCs w:val="20"/>
              </w:rPr>
            </w:pPr>
            <w:r>
              <w:rPr>
                <w:rFonts w:ascii="Times New Roman" w:eastAsia="Times New Roman" w:hAnsi="Times New Roman" w:cs="Times New Roman"/>
                <w:sz w:val="24"/>
                <w:szCs w:val="24"/>
              </w:rPr>
              <w:t>25</w:t>
            </w:r>
          </w:p>
        </w:tc>
        <w:tc>
          <w:tcPr>
            <w:tcW w:w="3940" w:type="dxa"/>
            <w:vAlign w:val="bottom"/>
          </w:tcPr>
          <w:p w:rsidR="0031063B" w:rsidRDefault="0031063B">
            <w:pPr>
              <w:spacing w:line="262" w:lineRule="exact"/>
              <w:jc w:val="center"/>
              <w:rPr>
                <w:sz w:val="20"/>
                <w:szCs w:val="20"/>
              </w:rPr>
            </w:pPr>
            <w:r>
              <w:rPr>
                <w:rFonts w:ascii="Times New Roman" w:eastAsia="Times New Roman" w:hAnsi="Times New Roman" w:cs="Times New Roman"/>
                <w:b/>
                <w:bCs/>
                <w:sz w:val="24"/>
                <w:szCs w:val="24"/>
              </w:rPr>
              <w:t xml:space="preserve">Р. Л. Стивенсон: </w:t>
            </w:r>
            <w:r>
              <w:rPr>
                <w:rFonts w:ascii="Times New Roman" w:eastAsia="Times New Roman" w:hAnsi="Times New Roman" w:cs="Times New Roman"/>
                <w:sz w:val="24"/>
                <w:szCs w:val="24"/>
              </w:rPr>
              <w:t>жизнь и</w:t>
            </w:r>
          </w:p>
        </w:tc>
        <w:tc>
          <w:tcPr>
            <w:tcW w:w="3040" w:type="dxa"/>
            <w:vAlign w:val="bottom"/>
          </w:tcPr>
          <w:p w:rsidR="0031063B" w:rsidRDefault="0031063B">
            <w:pPr>
              <w:spacing w:line="262"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40" w:type="dxa"/>
            <w:vAlign w:val="bottom"/>
          </w:tcPr>
          <w:p w:rsidR="0031063B" w:rsidRDefault="0031063B">
            <w:pPr>
              <w:jc w:val="center"/>
              <w:rPr>
                <w:sz w:val="20"/>
                <w:szCs w:val="20"/>
              </w:rPr>
            </w:pPr>
            <w:r>
              <w:rPr>
                <w:rFonts w:ascii="Times New Roman" w:eastAsia="Times New Roman" w:hAnsi="Times New Roman" w:cs="Times New Roman"/>
                <w:w w:val="99"/>
                <w:sz w:val="24"/>
                <w:szCs w:val="24"/>
              </w:rPr>
              <w:t>творчество. «Вересковый мед».</w:t>
            </w:r>
          </w:p>
        </w:tc>
        <w:tc>
          <w:tcPr>
            <w:tcW w:w="30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40" w:type="dxa"/>
            <w:vAlign w:val="bottom"/>
          </w:tcPr>
          <w:p w:rsidR="0031063B" w:rsidRDefault="0031063B">
            <w:pPr>
              <w:jc w:val="center"/>
              <w:rPr>
                <w:sz w:val="20"/>
                <w:szCs w:val="20"/>
              </w:rPr>
            </w:pPr>
            <w:r>
              <w:rPr>
                <w:rFonts w:ascii="Times New Roman" w:eastAsia="Times New Roman" w:hAnsi="Times New Roman" w:cs="Times New Roman"/>
                <w:sz w:val="24"/>
                <w:szCs w:val="24"/>
              </w:rPr>
              <w:t>Подвиг героя</w:t>
            </w:r>
          </w:p>
        </w:tc>
        <w:tc>
          <w:tcPr>
            <w:tcW w:w="3040" w:type="dxa"/>
            <w:vAlign w:val="bottom"/>
          </w:tcPr>
          <w:p w:rsidR="0031063B" w:rsidRDefault="0031063B">
            <w:pPr>
              <w:rPr>
                <w:sz w:val="24"/>
                <w:szCs w:val="24"/>
              </w:rPr>
            </w:pPr>
          </w:p>
        </w:tc>
      </w:tr>
      <w:tr w:rsidR="0031063B">
        <w:trPr>
          <w:trHeight w:val="286"/>
        </w:trPr>
        <w:tc>
          <w:tcPr>
            <w:tcW w:w="580" w:type="dxa"/>
            <w:tcBorders>
              <w:bottom w:val="single" w:sz="8" w:space="0" w:color="auto"/>
            </w:tcBorders>
            <w:vAlign w:val="bottom"/>
          </w:tcPr>
          <w:p w:rsidR="0031063B" w:rsidRDefault="0031063B">
            <w:pPr>
              <w:rPr>
                <w:sz w:val="24"/>
                <w:szCs w:val="24"/>
              </w:rPr>
            </w:pPr>
          </w:p>
        </w:tc>
        <w:tc>
          <w:tcPr>
            <w:tcW w:w="3940" w:type="dxa"/>
            <w:tcBorders>
              <w:bottom w:val="single" w:sz="8" w:space="0" w:color="auto"/>
            </w:tcBorders>
            <w:vAlign w:val="bottom"/>
          </w:tcPr>
          <w:p w:rsidR="0031063B" w:rsidRDefault="0031063B">
            <w:pPr>
              <w:rPr>
                <w:sz w:val="24"/>
                <w:szCs w:val="24"/>
              </w:rPr>
            </w:pPr>
          </w:p>
        </w:tc>
        <w:tc>
          <w:tcPr>
            <w:tcW w:w="3040" w:type="dxa"/>
            <w:tcBorders>
              <w:bottom w:val="single" w:sz="8" w:space="0" w:color="auto"/>
            </w:tcBorders>
            <w:vAlign w:val="bottom"/>
          </w:tcPr>
          <w:p w:rsidR="0031063B" w:rsidRDefault="0031063B">
            <w:pPr>
              <w:rPr>
                <w:sz w:val="24"/>
                <w:szCs w:val="24"/>
              </w:rPr>
            </w:pPr>
          </w:p>
        </w:tc>
      </w:tr>
      <w:tr w:rsidR="0031063B">
        <w:trPr>
          <w:trHeight w:val="256"/>
        </w:trPr>
        <w:tc>
          <w:tcPr>
            <w:tcW w:w="580" w:type="dxa"/>
            <w:vAlign w:val="bottom"/>
          </w:tcPr>
          <w:p w:rsidR="0031063B" w:rsidRDefault="0031063B">
            <w:pPr>
              <w:spacing w:line="256" w:lineRule="exact"/>
              <w:ind w:right="100"/>
              <w:jc w:val="right"/>
              <w:rPr>
                <w:sz w:val="20"/>
                <w:szCs w:val="20"/>
              </w:rPr>
            </w:pPr>
            <w:r>
              <w:rPr>
                <w:rFonts w:ascii="Times New Roman" w:eastAsia="Times New Roman" w:hAnsi="Times New Roman" w:cs="Times New Roman"/>
                <w:sz w:val="24"/>
                <w:szCs w:val="24"/>
              </w:rPr>
              <w:t>26</w:t>
            </w:r>
          </w:p>
        </w:tc>
        <w:tc>
          <w:tcPr>
            <w:tcW w:w="3940" w:type="dxa"/>
            <w:vAlign w:val="bottom"/>
          </w:tcPr>
          <w:p w:rsidR="0031063B" w:rsidRDefault="0031063B">
            <w:pPr>
              <w:spacing w:line="256" w:lineRule="exact"/>
              <w:ind w:left="220"/>
              <w:rPr>
                <w:sz w:val="20"/>
                <w:szCs w:val="20"/>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sz w:val="24"/>
                <w:szCs w:val="24"/>
              </w:rPr>
              <w:t>и Самарский</w:t>
            </w:r>
          </w:p>
        </w:tc>
        <w:tc>
          <w:tcPr>
            <w:tcW w:w="3040" w:type="dxa"/>
            <w:vAlign w:val="bottom"/>
          </w:tcPr>
          <w:p w:rsidR="0031063B" w:rsidRDefault="0031063B">
            <w:pPr>
              <w:spacing w:line="256"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40" w:type="dxa"/>
            <w:vAlign w:val="bottom"/>
          </w:tcPr>
          <w:p w:rsidR="0031063B" w:rsidRDefault="0031063B">
            <w:pPr>
              <w:ind w:left="220"/>
              <w:rPr>
                <w:sz w:val="20"/>
                <w:szCs w:val="20"/>
              </w:rPr>
            </w:pPr>
            <w:r>
              <w:rPr>
                <w:rFonts w:ascii="Times New Roman" w:eastAsia="Times New Roman" w:hAnsi="Times New Roman" w:cs="Times New Roman"/>
                <w:sz w:val="24"/>
                <w:szCs w:val="24"/>
              </w:rPr>
              <w:t>край  (посещение лекции в</w:t>
            </w:r>
          </w:p>
        </w:tc>
        <w:tc>
          <w:tcPr>
            <w:tcW w:w="30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40" w:type="dxa"/>
            <w:vAlign w:val="bottom"/>
          </w:tcPr>
          <w:p w:rsidR="0031063B" w:rsidRDefault="0031063B">
            <w:pPr>
              <w:ind w:left="220"/>
              <w:rPr>
                <w:sz w:val="20"/>
                <w:szCs w:val="20"/>
              </w:rPr>
            </w:pPr>
            <w:r>
              <w:rPr>
                <w:rFonts w:ascii="Times New Roman" w:eastAsia="Times New Roman" w:hAnsi="Times New Roman" w:cs="Times New Roman"/>
                <w:sz w:val="24"/>
                <w:szCs w:val="24"/>
              </w:rPr>
              <w:t>Музее-усадьбе А.Н. Толстого)</w:t>
            </w:r>
          </w:p>
        </w:tc>
        <w:tc>
          <w:tcPr>
            <w:tcW w:w="304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72" o:spid="_x0000_s1093" style="position:absolute;z-index:251729920;visibility:visible;mso-wrap-distance-left:0;mso-wrap-distance-right:0;mso-position-horizontal-relative:text;mso-position-vertical-relative:text" from=".4pt,97.35pt" to="377.95pt,97.35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22" w:lineRule="exact"/>
        <w:rPr>
          <w:sz w:val="20"/>
          <w:szCs w:val="20"/>
        </w:rPr>
      </w:pPr>
    </w:p>
    <w:tbl>
      <w:tblPr>
        <w:tblW w:w="0" w:type="auto"/>
        <w:tblLayout w:type="fixed"/>
        <w:tblCellMar>
          <w:left w:w="0" w:type="dxa"/>
          <w:right w:w="0" w:type="dxa"/>
        </w:tblCellMar>
        <w:tblLook w:val="04A0"/>
      </w:tblPr>
      <w:tblGrid>
        <w:gridCol w:w="580"/>
        <w:gridCol w:w="3880"/>
        <w:gridCol w:w="310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27</w:t>
            </w:r>
          </w:p>
        </w:tc>
        <w:tc>
          <w:tcPr>
            <w:tcW w:w="3880" w:type="dxa"/>
            <w:vAlign w:val="bottom"/>
          </w:tcPr>
          <w:p w:rsidR="0031063B" w:rsidRDefault="0031063B">
            <w:pPr>
              <w:ind w:left="220"/>
              <w:rPr>
                <w:sz w:val="20"/>
                <w:szCs w:val="20"/>
              </w:rPr>
            </w:pPr>
            <w:r>
              <w:rPr>
                <w:rFonts w:ascii="Times New Roman" w:eastAsia="Times New Roman" w:hAnsi="Times New Roman" w:cs="Times New Roman"/>
                <w:sz w:val="24"/>
                <w:szCs w:val="24"/>
              </w:rPr>
              <w:t>Годы учения. Стихотворение</w:t>
            </w:r>
          </w:p>
        </w:tc>
        <w:tc>
          <w:tcPr>
            <w:tcW w:w="310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81"/>
        </w:trPr>
        <w:tc>
          <w:tcPr>
            <w:tcW w:w="580" w:type="dxa"/>
            <w:vAlign w:val="bottom"/>
          </w:tcPr>
          <w:p w:rsidR="0031063B" w:rsidRDefault="0031063B">
            <w:pPr>
              <w:rPr>
                <w:sz w:val="24"/>
                <w:szCs w:val="24"/>
              </w:rPr>
            </w:pPr>
          </w:p>
        </w:tc>
        <w:tc>
          <w:tcPr>
            <w:tcW w:w="388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«Няне». «У лукоморья дуб</w:t>
            </w:r>
          </w:p>
        </w:tc>
        <w:tc>
          <w:tcPr>
            <w:tcW w:w="3100" w:type="dxa"/>
            <w:vAlign w:val="bottom"/>
          </w:tcPr>
          <w:p w:rsidR="0031063B" w:rsidRDefault="0031063B">
            <w:pPr>
              <w:rPr>
                <w:sz w:val="24"/>
                <w:szCs w:val="24"/>
              </w:rPr>
            </w:pPr>
          </w:p>
        </w:tc>
      </w:tr>
      <w:tr w:rsidR="0031063B">
        <w:trPr>
          <w:trHeight w:val="271"/>
        </w:trPr>
        <w:tc>
          <w:tcPr>
            <w:tcW w:w="580" w:type="dxa"/>
            <w:vAlign w:val="bottom"/>
          </w:tcPr>
          <w:p w:rsidR="0031063B" w:rsidRDefault="0031063B">
            <w:pPr>
              <w:rPr>
                <w:sz w:val="23"/>
                <w:szCs w:val="23"/>
              </w:rPr>
            </w:pPr>
          </w:p>
        </w:tc>
        <w:tc>
          <w:tcPr>
            <w:tcW w:w="3880" w:type="dxa"/>
            <w:vAlign w:val="bottom"/>
          </w:tcPr>
          <w:p w:rsidR="0031063B" w:rsidRDefault="0031063B">
            <w:pPr>
              <w:spacing w:line="271" w:lineRule="exact"/>
              <w:ind w:left="220"/>
              <w:rPr>
                <w:sz w:val="20"/>
                <w:szCs w:val="20"/>
              </w:rPr>
            </w:pPr>
            <w:r>
              <w:rPr>
                <w:rFonts w:ascii="Times New Roman" w:eastAsia="Times New Roman" w:hAnsi="Times New Roman" w:cs="Times New Roman"/>
                <w:b/>
                <w:bCs/>
                <w:i/>
                <w:iCs/>
                <w:sz w:val="24"/>
                <w:szCs w:val="24"/>
              </w:rPr>
              <w:t xml:space="preserve">зеленый...» </w:t>
            </w:r>
            <w:r>
              <w:rPr>
                <w:rFonts w:ascii="Times New Roman" w:eastAsia="Times New Roman" w:hAnsi="Times New Roman" w:cs="Times New Roman"/>
                <w:sz w:val="24"/>
                <w:szCs w:val="24"/>
              </w:rPr>
              <w:t>(отрывок из поэмы</w:t>
            </w:r>
          </w:p>
        </w:tc>
        <w:tc>
          <w:tcPr>
            <w:tcW w:w="3100" w:type="dxa"/>
            <w:vAlign w:val="bottom"/>
          </w:tcPr>
          <w:p w:rsidR="0031063B" w:rsidRDefault="0031063B">
            <w:pPr>
              <w:rPr>
                <w:sz w:val="23"/>
                <w:szCs w:val="23"/>
              </w:rPr>
            </w:pPr>
          </w:p>
        </w:tc>
      </w:tr>
      <w:tr w:rsidR="0031063B">
        <w:trPr>
          <w:trHeight w:val="281"/>
        </w:trPr>
        <w:tc>
          <w:tcPr>
            <w:tcW w:w="580" w:type="dxa"/>
            <w:vAlign w:val="bottom"/>
          </w:tcPr>
          <w:p w:rsidR="0031063B" w:rsidRDefault="0031063B">
            <w:pPr>
              <w:rPr>
                <w:sz w:val="24"/>
                <w:szCs w:val="24"/>
              </w:rPr>
            </w:pPr>
          </w:p>
        </w:tc>
        <w:tc>
          <w:tcPr>
            <w:tcW w:w="388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«Руслан и Людмила»).</w:t>
            </w:r>
          </w:p>
        </w:tc>
        <w:tc>
          <w:tcPr>
            <w:tcW w:w="3100" w:type="dxa"/>
            <w:vAlign w:val="bottom"/>
          </w:tcPr>
          <w:p w:rsidR="0031063B" w:rsidRDefault="0031063B">
            <w:pPr>
              <w:rPr>
                <w:sz w:val="24"/>
                <w:szCs w:val="24"/>
              </w:rPr>
            </w:pPr>
          </w:p>
        </w:tc>
      </w:tr>
      <w:tr w:rsidR="0031063B">
        <w:trPr>
          <w:trHeight w:val="272"/>
        </w:trPr>
        <w:tc>
          <w:tcPr>
            <w:tcW w:w="580" w:type="dxa"/>
            <w:vAlign w:val="bottom"/>
          </w:tcPr>
          <w:p w:rsidR="0031063B" w:rsidRDefault="0031063B">
            <w:pPr>
              <w:rPr>
                <w:sz w:val="23"/>
                <w:szCs w:val="23"/>
              </w:rPr>
            </w:pPr>
          </w:p>
        </w:tc>
        <w:tc>
          <w:tcPr>
            <w:tcW w:w="3880" w:type="dxa"/>
            <w:vAlign w:val="bottom"/>
          </w:tcPr>
          <w:p w:rsidR="0031063B" w:rsidRDefault="0031063B">
            <w:pPr>
              <w:spacing w:line="272" w:lineRule="exact"/>
              <w:ind w:left="220"/>
              <w:rPr>
                <w:sz w:val="20"/>
                <w:szCs w:val="20"/>
              </w:rPr>
            </w:pPr>
            <w:r>
              <w:rPr>
                <w:rFonts w:ascii="Times New Roman" w:eastAsia="Times New Roman" w:hAnsi="Times New Roman" w:cs="Times New Roman"/>
                <w:sz w:val="24"/>
                <w:szCs w:val="24"/>
              </w:rPr>
              <w:t>Собирательная картина</w:t>
            </w:r>
          </w:p>
        </w:tc>
        <w:tc>
          <w:tcPr>
            <w:tcW w:w="3100" w:type="dxa"/>
            <w:vAlign w:val="bottom"/>
          </w:tcPr>
          <w:p w:rsidR="0031063B" w:rsidRDefault="0031063B">
            <w:pPr>
              <w:rPr>
                <w:sz w:val="23"/>
                <w:szCs w:val="23"/>
              </w:rPr>
            </w:pPr>
          </w:p>
        </w:tc>
      </w:tr>
      <w:tr w:rsidR="0031063B">
        <w:trPr>
          <w:trHeight w:val="276"/>
        </w:trPr>
        <w:tc>
          <w:tcPr>
            <w:tcW w:w="580" w:type="dxa"/>
            <w:vAlign w:val="bottom"/>
          </w:tcPr>
          <w:p w:rsidR="0031063B" w:rsidRDefault="0031063B">
            <w:pPr>
              <w:rPr>
                <w:sz w:val="24"/>
                <w:szCs w:val="24"/>
              </w:rPr>
            </w:pPr>
          </w:p>
        </w:tc>
        <w:tc>
          <w:tcPr>
            <w:tcW w:w="3880" w:type="dxa"/>
            <w:vAlign w:val="bottom"/>
          </w:tcPr>
          <w:p w:rsidR="0031063B" w:rsidRDefault="0031063B">
            <w:pPr>
              <w:ind w:left="220"/>
              <w:rPr>
                <w:sz w:val="20"/>
                <w:szCs w:val="20"/>
              </w:rPr>
            </w:pPr>
            <w:r>
              <w:rPr>
                <w:rFonts w:ascii="Times New Roman" w:eastAsia="Times New Roman" w:hAnsi="Times New Roman" w:cs="Times New Roman"/>
                <w:sz w:val="24"/>
                <w:szCs w:val="24"/>
              </w:rPr>
              <w:t>сюжетов, образов и событий</w:t>
            </w:r>
          </w:p>
        </w:tc>
        <w:tc>
          <w:tcPr>
            <w:tcW w:w="3100" w:type="dxa"/>
            <w:vAlign w:val="bottom"/>
          </w:tcPr>
          <w:p w:rsidR="0031063B" w:rsidRDefault="0031063B">
            <w:pPr>
              <w:rPr>
                <w:sz w:val="24"/>
                <w:szCs w:val="24"/>
              </w:rPr>
            </w:pPr>
          </w:p>
        </w:tc>
      </w:tr>
      <w:tr w:rsidR="0031063B">
        <w:trPr>
          <w:trHeight w:val="281"/>
        </w:trPr>
        <w:tc>
          <w:tcPr>
            <w:tcW w:w="580" w:type="dxa"/>
            <w:tcBorders>
              <w:bottom w:val="single" w:sz="8" w:space="0" w:color="auto"/>
            </w:tcBorders>
            <w:vAlign w:val="bottom"/>
          </w:tcPr>
          <w:p w:rsidR="0031063B" w:rsidRDefault="0031063B">
            <w:pPr>
              <w:rPr>
                <w:sz w:val="24"/>
                <w:szCs w:val="24"/>
              </w:rPr>
            </w:pPr>
          </w:p>
        </w:tc>
        <w:tc>
          <w:tcPr>
            <w:tcW w:w="388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sz w:val="24"/>
                <w:szCs w:val="24"/>
              </w:rPr>
              <w:t>народных сказок</w:t>
            </w:r>
          </w:p>
        </w:tc>
        <w:tc>
          <w:tcPr>
            <w:tcW w:w="3100" w:type="dxa"/>
            <w:tcBorders>
              <w:bottom w:val="single" w:sz="8" w:space="0" w:color="auto"/>
            </w:tcBorders>
            <w:vAlign w:val="bottom"/>
          </w:tcPr>
          <w:p w:rsidR="0031063B" w:rsidRDefault="0031063B">
            <w:pPr>
              <w:rPr>
                <w:sz w:val="24"/>
                <w:szCs w:val="24"/>
              </w:rPr>
            </w:pPr>
          </w:p>
        </w:tc>
      </w:tr>
      <w:tr w:rsidR="0031063B">
        <w:trPr>
          <w:trHeight w:val="265"/>
        </w:trPr>
        <w:tc>
          <w:tcPr>
            <w:tcW w:w="580" w:type="dxa"/>
            <w:vAlign w:val="bottom"/>
          </w:tcPr>
          <w:p w:rsidR="0031063B" w:rsidRDefault="0031063B">
            <w:pPr>
              <w:spacing w:line="264" w:lineRule="exact"/>
              <w:ind w:right="100"/>
              <w:jc w:val="right"/>
              <w:rPr>
                <w:sz w:val="20"/>
                <w:szCs w:val="20"/>
              </w:rPr>
            </w:pPr>
            <w:r>
              <w:rPr>
                <w:rFonts w:ascii="Times New Roman" w:eastAsia="Times New Roman" w:hAnsi="Times New Roman" w:cs="Times New Roman"/>
                <w:sz w:val="24"/>
                <w:szCs w:val="24"/>
              </w:rPr>
              <w:t>28</w:t>
            </w:r>
          </w:p>
        </w:tc>
        <w:tc>
          <w:tcPr>
            <w:tcW w:w="3880" w:type="dxa"/>
            <w:vAlign w:val="bottom"/>
          </w:tcPr>
          <w:p w:rsidR="0031063B" w:rsidRDefault="0031063B">
            <w:pPr>
              <w:spacing w:line="265" w:lineRule="exact"/>
              <w:ind w:left="220"/>
              <w:rPr>
                <w:sz w:val="20"/>
                <w:szCs w:val="20"/>
              </w:rPr>
            </w:pPr>
            <w:r>
              <w:rPr>
                <w:rFonts w:ascii="Times New Roman" w:eastAsia="Times New Roman" w:hAnsi="Times New Roman" w:cs="Times New Roman"/>
                <w:b/>
                <w:bCs/>
                <w:sz w:val="24"/>
                <w:szCs w:val="24"/>
              </w:rPr>
              <w:t xml:space="preserve">А. С. Пушкин. </w:t>
            </w:r>
            <w:r>
              <w:rPr>
                <w:rFonts w:ascii="Times New Roman" w:eastAsia="Times New Roman" w:hAnsi="Times New Roman" w:cs="Times New Roman"/>
                <w:b/>
                <w:bCs/>
                <w:i/>
                <w:iCs/>
                <w:sz w:val="24"/>
                <w:szCs w:val="24"/>
              </w:rPr>
              <w:t>«Сказка о</w:t>
            </w:r>
          </w:p>
        </w:tc>
        <w:tc>
          <w:tcPr>
            <w:tcW w:w="3100" w:type="dxa"/>
            <w:vAlign w:val="bottom"/>
          </w:tcPr>
          <w:p w:rsidR="0031063B" w:rsidRDefault="0031063B">
            <w:pPr>
              <w:spacing w:line="264"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3"/>
                <w:szCs w:val="23"/>
              </w:rPr>
            </w:pPr>
          </w:p>
        </w:tc>
        <w:tc>
          <w:tcPr>
            <w:tcW w:w="388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мертвой царевне и о семи</w:t>
            </w:r>
          </w:p>
        </w:tc>
        <w:tc>
          <w:tcPr>
            <w:tcW w:w="3100" w:type="dxa"/>
            <w:vAlign w:val="bottom"/>
          </w:tcPr>
          <w:p w:rsidR="0031063B" w:rsidRDefault="0031063B">
            <w:pPr>
              <w:rPr>
                <w:sz w:val="23"/>
                <w:szCs w:val="23"/>
              </w:rPr>
            </w:pPr>
          </w:p>
        </w:tc>
      </w:tr>
    </w:tbl>
    <w:p w:rsidR="0031063B" w:rsidRDefault="0031063B">
      <w:pPr>
        <w:spacing w:line="20" w:lineRule="exact"/>
        <w:rPr>
          <w:sz w:val="20"/>
          <w:szCs w:val="20"/>
        </w:rPr>
      </w:pPr>
      <w:r>
        <w:rPr>
          <w:sz w:val="20"/>
          <w:szCs w:val="20"/>
        </w:rPr>
        <w:pict>
          <v:line id="Shape 73" o:spid="_x0000_s1094" style="position:absolute;z-index:251730944;visibility:visible;mso-wrap-distance-left:0;mso-wrap-distance-right:0;mso-position-horizontal-relative:text;mso-position-vertical-relative:text" from=".4pt,.45pt" to="377.95pt,.45pt" o:allowincell="f" strokeweight=".48pt"/>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85"/>
        </w:trPr>
        <w:tc>
          <w:tcPr>
            <w:tcW w:w="168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1114"/>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Чтение</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Персказ</w:t>
            </w:r>
          </w:p>
        </w:tc>
        <w:tc>
          <w:tcPr>
            <w:tcW w:w="1860" w:type="dxa"/>
            <w:tcBorders>
              <w:right w:val="single" w:sz="8" w:space="0" w:color="auto"/>
            </w:tcBorders>
            <w:vAlign w:val="bottom"/>
          </w:tcPr>
          <w:p w:rsidR="0031063B" w:rsidRDefault="0031063B"/>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аудиозапись с</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актерским</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чтением</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стихотворения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«Няне».</w:t>
            </w: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аудиозапись с</w:t>
            </w:r>
          </w:p>
        </w:tc>
      </w:tr>
    </w:tbl>
    <w:p w:rsidR="0031063B" w:rsidRDefault="0031063B">
      <w:pPr>
        <w:spacing w:line="20" w:lineRule="exact"/>
        <w:rPr>
          <w:sz w:val="20"/>
          <w:szCs w:val="20"/>
        </w:rPr>
      </w:pPr>
      <w:r>
        <w:rPr>
          <w:sz w:val="20"/>
          <w:szCs w:val="20"/>
        </w:rPr>
        <w:pict>
          <v:line id="Shape 74" o:spid="_x0000_s1095" style="position:absolute;z-index:251731968;visibility:visible;mso-wrap-distance-left:0;mso-wrap-distance-right:0;mso-position-horizontal-relative:text;mso-position-vertical-relative:text" from="-107.8pt,-463.15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p w:rsidR="0031063B" w:rsidRDefault="0031063B">
      <w:pPr>
        <w:spacing w:line="20" w:lineRule="exact"/>
        <w:rPr>
          <w:sz w:val="20"/>
          <w:szCs w:val="20"/>
        </w:rPr>
      </w:pPr>
      <w:r>
        <w:rPr>
          <w:sz w:val="20"/>
          <w:szCs w:val="20"/>
        </w:rPr>
        <w:lastRenderedPageBreak/>
        <w:pict>
          <v:line id="Shape 75" o:spid="_x0000_s1096" style="position:absolute;z-index:251732992;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76" o:spid="_x0000_s1097" style="position:absolute;z-index:251734016;visibility:visible;mso-wrap-distance-left:0;mso-wrap-distance-right:0;mso-position-horizontal-relative:page;mso-position-vertical-relative:page" from="38.4pt,98.5pt" to="415.95pt,98.5pt" o:allowincell="f" strokeweight=".16931mm">
            <w10:wrap anchorx="page" anchory="page"/>
          </v:line>
        </w:pict>
      </w:r>
      <w:r>
        <w:rPr>
          <w:sz w:val="20"/>
          <w:szCs w:val="20"/>
        </w:rPr>
        <w:pict>
          <v:line id="Shape 77" o:spid="_x0000_s1098" style="position:absolute;z-index:251735040;visibility:visible;mso-wrap-distance-left:0;mso-wrap-distance-right:0;mso-position-horizontal-relative:page;mso-position-vertical-relative:page" from="38.6pt,42.6pt" to="38.6pt,502.05pt" o:allowincell="f" strokeweight=".16931mm">
            <w10:wrap anchorx="page" anchory="page"/>
          </v:line>
        </w:pict>
      </w:r>
      <w:r>
        <w:rPr>
          <w:sz w:val="20"/>
          <w:szCs w:val="20"/>
        </w:rPr>
        <w:pict>
          <v:line id="Shape 78" o:spid="_x0000_s1099" style="position:absolute;z-index:251736064;visibility:visible;mso-wrap-distance-left:0;mso-wrap-distance-right:0;mso-position-horizontal-relative:page;mso-position-vertical-relative:page" from="72.95pt,42.6pt" to="72.95pt,502.05pt" o:allowincell="f" strokeweight=".16931mm">
            <w10:wrap anchorx="page" anchory="page"/>
          </v:line>
        </w:pict>
      </w:r>
      <w:r>
        <w:rPr>
          <w:sz w:val="20"/>
          <w:szCs w:val="20"/>
        </w:rPr>
        <w:pict>
          <v:line id="Shape 79" o:spid="_x0000_s1100" style="position:absolute;z-index:251737088;visibility:visible;mso-wrap-distance-left:0;mso-wrap-distance-right:0;mso-position-horizontal-relative:page;mso-position-vertical-relative:page" from="253.8pt,42.6pt" to="253.8pt,502.05pt" o:allowincell="f" strokeweight=".16931mm">
            <w10:wrap anchorx="page" anchory="page"/>
          </v:line>
        </w:pict>
      </w:r>
      <w:r>
        <w:rPr>
          <w:sz w:val="20"/>
          <w:szCs w:val="20"/>
        </w:rPr>
        <w:pict>
          <v:line id="Shape 80" o:spid="_x0000_s1101" style="position:absolute;z-index:251738112;visibility:visible;mso-wrap-distance-left:0;mso-wrap-distance-right:0;mso-position-horizontal-relative:page;mso-position-vertical-relative:page" from="322pt,42.6pt" to="322pt,502.05pt" o:allowincell="f" strokeweight=".48pt">
            <w10:wrap anchorx="page" anchory="page"/>
          </v:line>
        </w:pict>
      </w:r>
      <w:r>
        <w:rPr>
          <w:sz w:val="20"/>
          <w:szCs w:val="20"/>
        </w:rPr>
        <w:pict>
          <v:line id="Shape 81" o:spid="_x0000_s1102" style="position:absolute;z-index:251739136;visibility:visible;mso-wrap-distance-left:0;mso-wrap-distance-right:0;mso-position-horizontal-relative:page;mso-position-vertical-relative:page" from="370pt,42.6pt" to="370pt,502.05pt" o:allowincell="f" strokeweight=".48pt">
            <w10:wrap anchorx="page" anchory="page"/>
          </v:line>
        </w:pict>
      </w:r>
      <w:r>
        <w:rPr>
          <w:sz w:val="20"/>
          <w:szCs w:val="20"/>
        </w:rPr>
        <w:pict>
          <v:line id="Shape 82" o:spid="_x0000_s1103" style="position:absolute;z-index:251740160;visibility:visible;mso-wrap-distance-left:0;mso-wrap-distance-right:0;mso-position-horizontal-relative:page;mso-position-vertical-relative:page" from="415.7pt,42.6pt" to="415.7pt,502.05pt" o:allowincell="f" strokeweight=".48pt">
            <w10:wrap anchorx="page" anchory="page"/>
          </v:line>
        </w:pict>
      </w:r>
    </w:p>
    <w:p w:rsidR="0031063B" w:rsidRDefault="0031063B">
      <w:pPr>
        <w:ind w:left="800"/>
        <w:rPr>
          <w:sz w:val="20"/>
          <w:szCs w:val="20"/>
        </w:rPr>
      </w:pPr>
      <w:r>
        <w:rPr>
          <w:rFonts w:ascii="Times New Roman" w:eastAsia="Times New Roman" w:hAnsi="Times New Roman" w:cs="Times New Roman"/>
          <w:b/>
          <w:bCs/>
          <w:i/>
          <w:iCs/>
          <w:sz w:val="24"/>
          <w:szCs w:val="24"/>
        </w:rPr>
        <w:t xml:space="preserve">богатырях». </w:t>
      </w:r>
      <w:r>
        <w:rPr>
          <w:rFonts w:ascii="Times New Roman" w:eastAsia="Times New Roman" w:hAnsi="Times New Roman" w:cs="Times New Roman"/>
          <w:sz w:val="24"/>
          <w:szCs w:val="24"/>
        </w:rPr>
        <w:t>Истоки сказки</w: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38" w:lineRule="exact"/>
        <w:rPr>
          <w:sz w:val="20"/>
          <w:szCs w:val="20"/>
        </w:rPr>
      </w:pPr>
    </w:p>
    <w:tbl>
      <w:tblPr>
        <w:tblW w:w="0" w:type="auto"/>
        <w:tblLayout w:type="fixed"/>
        <w:tblCellMar>
          <w:left w:w="0" w:type="dxa"/>
          <w:right w:w="0" w:type="dxa"/>
        </w:tblCellMar>
        <w:tblLook w:val="04A0"/>
      </w:tblPr>
      <w:tblGrid>
        <w:gridCol w:w="800"/>
        <w:gridCol w:w="860"/>
        <w:gridCol w:w="200"/>
        <w:gridCol w:w="2160"/>
        <w:gridCol w:w="480"/>
        <w:gridCol w:w="3060"/>
      </w:tblGrid>
      <w:tr w:rsidR="0031063B">
        <w:trPr>
          <w:trHeight w:val="276"/>
        </w:trPr>
        <w:tc>
          <w:tcPr>
            <w:tcW w:w="800" w:type="dxa"/>
            <w:vAlign w:val="bottom"/>
          </w:tcPr>
          <w:p w:rsidR="0031063B" w:rsidRDefault="0031063B">
            <w:pPr>
              <w:ind w:right="320"/>
              <w:jc w:val="right"/>
              <w:rPr>
                <w:sz w:val="20"/>
                <w:szCs w:val="20"/>
              </w:rPr>
            </w:pPr>
            <w:r>
              <w:rPr>
                <w:rFonts w:ascii="Times New Roman" w:eastAsia="Times New Roman" w:hAnsi="Times New Roman" w:cs="Times New Roman"/>
                <w:sz w:val="24"/>
                <w:szCs w:val="24"/>
              </w:rPr>
              <w:t>29</w:t>
            </w: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Противостояние добрых и злых</w:t>
            </w:r>
          </w:p>
        </w:tc>
        <w:tc>
          <w:tcPr>
            <w:tcW w:w="306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сил в сказке. Царица и царевна</w:t>
            </w:r>
          </w:p>
        </w:tc>
        <w:tc>
          <w:tcPr>
            <w:tcW w:w="306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(мачеха и падчерица).</w:t>
            </w:r>
          </w:p>
        </w:tc>
        <w:tc>
          <w:tcPr>
            <w:tcW w:w="306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Помощники царевны.</w:t>
            </w:r>
          </w:p>
        </w:tc>
        <w:tc>
          <w:tcPr>
            <w:tcW w:w="306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0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Королевич Елисей и богатыри.</w:t>
            </w:r>
          </w:p>
        </w:tc>
        <w:tc>
          <w:tcPr>
            <w:tcW w:w="306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30</w:t>
            </w:r>
          </w:p>
        </w:tc>
        <w:tc>
          <w:tcPr>
            <w:tcW w:w="3700" w:type="dxa"/>
            <w:gridSpan w:val="4"/>
            <w:vAlign w:val="bottom"/>
          </w:tcPr>
          <w:p w:rsidR="0031063B" w:rsidRDefault="0031063B">
            <w:pPr>
              <w:spacing w:line="260" w:lineRule="exact"/>
              <w:rPr>
                <w:sz w:val="20"/>
                <w:szCs w:val="20"/>
              </w:rPr>
            </w:pPr>
            <w:r>
              <w:rPr>
                <w:rFonts w:ascii="Times New Roman" w:eastAsia="Times New Roman" w:hAnsi="Times New Roman" w:cs="Times New Roman"/>
                <w:sz w:val="24"/>
                <w:szCs w:val="24"/>
              </w:rPr>
              <w:t>Красота внешняя и внутренняя,</w:t>
            </w:r>
          </w:p>
        </w:tc>
        <w:tc>
          <w:tcPr>
            <w:tcW w:w="306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7"/>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гармоничность положительных</w:t>
            </w:r>
          </w:p>
        </w:tc>
        <w:tc>
          <w:tcPr>
            <w:tcW w:w="306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героев. Музыкальность</w:t>
            </w:r>
          </w:p>
        </w:tc>
        <w:tc>
          <w:tcPr>
            <w:tcW w:w="306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0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пушкинской сказки</w:t>
            </w:r>
          </w:p>
        </w:tc>
        <w:tc>
          <w:tcPr>
            <w:tcW w:w="3060" w:type="dxa"/>
            <w:tcBorders>
              <w:bottom w:val="single" w:sz="8" w:space="0" w:color="auto"/>
            </w:tcBorders>
            <w:vAlign w:val="bottom"/>
          </w:tcPr>
          <w:p w:rsidR="0031063B" w:rsidRDefault="0031063B">
            <w:pPr>
              <w:rPr>
                <w:sz w:val="24"/>
                <w:szCs w:val="24"/>
              </w:rPr>
            </w:pPr>
          </w:p>
        </w:tc>
      </w:tr>
      <w:tr w:rsidR="0031063B">
        <w:trPr>
          <w:trHeight w:val="237"/>
        </w:trPr>
        <w:tc>
          <w:tcPr>
            <w:tcW w:w="800" w:type="dxa"/>
            <w:vAlign w:val="bottom"/>
          </w:tcPr>
          <w:p w:rsidR="0031063B" w:rsidRDefault="0031063B">
            <w:pPr>
              <w:spacing w:line="237" w:lineRule="exact"/>
              <w:ind w:right="320"/>
              <w:jc w:val="right"/>
              <w:rPr>
                <w:sz w:val="20"/>
                <w:szCs w:val="20"/>
              </w:rPr>
            </w:pPr>
            <w:r>
              <w:rPr>
                <w:rFonts w:ascii="Times New Roman" w:eastAsia="Times New Roman" w:hAnsi="Times New Roman" w:cs="Times New Roman"/>
                <w:sz w:val="24"/>
                <w:szCs w:val="24"/>
              </w:rPr>
              <w:t>31</w:t>
            </w:r>
          </w:p>
        </w:tc>
        <w:tc>
          <w:tcPr>
            <w:tcW w:w="3700" w:type="dxa"/>
            <w:gridSpan w:val="4"/>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«Сюжет о спящей</w:t>
            </w:r>
          </w:p>
        </w:tc>
        <w:tc>
          <w:tcPr>
            <w:tcW w:w="3060" w:type="dxa"/>
            <w:vAlign w:val="bottom"/>
          </w:tcPr>
          <w:p w:rsidR="0031063B" w:rsidRDefault="0031063B">
            <w:pPr>
              <w:spacing w:line="237" w:lineRule="exact"/>
              <w:ind w:right="2380"/>
              <w:jc w:val="right"/>
              <w:rPr>
                <w:sz w:val="20"/>
                <w:szCs w:val="20"/>
              </w:rPr>
            </w:pPr>
            <w:r>
              <w:rPr>
                <w:rFonts w:ascii="Times New Roman" w:eastAsia="Times New Roman" w:hAnsi="Times New Roman" w:cs="Times New Roman"/>
                <w:sz w:val="24"/>
                <w:szCs w:val="24"/>
              </w:rPr>
              <w:t>1</w:t>
            </w:r>
          </w:p>
        </w:tc>
      </w:tr>
      <w:tr w:rsidR="0031063B">
        <w:trPr>
          <w:trHeight w:val="24"/>
        </w:trPr>
        <w:tc>
          <w:tcPr>
            <w:tcW w:w="80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200" w:type="dxa"/>
            <w:vAlign w:val="bottom"/>
          </w:tcPr>
          <w:p w:rsidR="0031063B" w:rsidRDefault="0031063B">
            <w:pPr>
              <w:rPr>
                <w:sz w:val="2"/>
                <w:szCs w:val="2"/>
              </w:rPr>
            </w:pPr>
          </w:p>
        </w:tc>
        <w:tc>
          <w:tcPr>
            <w:tcW w:w="2160" w:type="dxa"/>
            <w:vAlign w:val="bottom"/>
          </w:tcPr>
          <w:p w:rsidR="0031063B" w:rsidRDefault="0031063B">
            <w:pPr>
              <w:rPr>
                <w:sz w:val="2"/>
                <w:szCs w:val="2"/>
              </w:rPr>
            </w:pPr>
          </w:p>
        </w:tc>
        <w:tc>
          <w:tcPr>
            <w:tcW w:w="480" w:type="dxa"/>
            <w:vAlign w:val="bottom"/>
          </w:tcPr>
          <w:p w:rsidR="0031063B" w:rsidRDefault="0031063B">
            <w:pPr>
              <w:rPr>
                <w:sz w:val="2"/>
                <w:szCs w:val="2"/>
              </w:rPr>
            </w:pPr>
          </w:p>
        </w:tc>
        <w:tc>
          <w:tcPr>
            <w:tcW w:w="3060" w:type="dxa"/>
            <w:vAlign w:val="bottom"/>
          </w:tcPr>
          <w:p w:rsidR="0031063B" w:rsidRDefault="0031063B">
            <w:pPr>
              <w:rPr>
                <w:sz w:val="2"/>
                <w:szCs w:val="2"/>
              </w:rPr>
            </w:pPr>
          </w:p>
        </w:tc>
      </w:tr>
      <w:tr w:rsidR="0031063B">
        <w:trPr>
          <w:trHeight w:val="276"/>
        </w:trPr>
        <w:tc>
          <w:tcPr>
            <w:tcW w:w="800" w:type="dxa"/>
            <w:vAlign w:val="bottom"/>
          </w:tcPr>
          <w:p w:rsidR="0031063B" w:rsidRDefault="0031063B">
            <w:pPr>
              <w:rPr>
                <w:sz w:val="23"/>
                <w:szCs w:val="23"/>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царевне в сказках народов</w:t>
            </w:r>
          </w:p>
        </w:tc>
        <w:tc>
          <w:tcPr>
            <w:tcW w:w="3060" w:type="dxa"/>
            <w:vAlign w:val="bottom"/>
          </w:tcPr>
          <w:p w:rsidR="0031063B" w:rsidRDefault="0031063B">
            <w:pPr>
              <w:rPr>
                <w:sz w:val="23"/>
                <w:szCs w:val="23"/>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0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мира».</w:t>
            </w:r>
          </w:p>
        </w:tc>
        <w:tc>
          <w:tcPr>
            <w:tcW w:w="306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32</w:t>
            </w:r>
          </w:p>
        </w:tc>
        <w:tc>
          <w:tcPr>
            <w:tcW w:w="3700" w:type="dxa"/>
            <w:gridSpan w:val="4"/>
            <w:vAlign w:val="bottom"/>
          </w:tcPr>
          <w:p w:rsidR="0031063B" w:rsidRDefault="0031063B">
            <w:pPr>
              <w:spacing w:line="260" w:lineRule="exact"/>
              <w:rPr>
                <w:sz w:val="20"/>
                <w:szCs w:val="20"/>
              </w:rPr>
            </w:pPr>
            <w:r>
              <w:rPr>
                <w:rFonts w:ascii="Times New Roman" w:eastAsia="Times New Roman" w:hAnsi="Times New Roman" w:cs="Times New Roman"/>
                <w:sz w:val="24"/>
                <w:szCs w:val="24"/>
              </w:rPr>
              <w:t>Тестирование по творчеству</w:t>
            </w:r>
          </w:p>
        </w:tc>
        <w:tc>
          <w:tcPr>
            <w:tcW w:w="306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81"/>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b/>
                <w:bCs/>
                <w:sz w:val="24"/>
                <w:szCs w:val="24"/>
              </w:rPr>
              <w:t>И.А.Крылова, В.А.</w:t>
            </w:r>
          </w:p>
        </w:tc>
        <w:tc>
          <w:tcPr>
            <w:tcW w:w="3060" w:type="dxa"/>
            <w:vAlign w:val="bottom"/>
          </w:tcPr>
          <w:p w:rsidR="0031063B" w:rsidRDefault="0031063B">
            <w:pPr>
              <w:rPr>
                <w:sz w:val="24"/>
                <w:szCs w:val="24"/>
              </w:rPr>
            </w:pPr>
          </w:p>
        </w:tc>
      </w:tr>
      <w:tr w:rsidR="0031063B">
        <w:trPr>
          <w:trHeight w:val="279"/>
        </w:trPr>
        <w:tc>
          <w:tcPr>
            <w:tcW w:w="800" w:type="dxa"/>
            <w:tcBorders>
              <w:bottom w:val="single" w:sz="8" w:space="0" w:color="auto"/>
            </w:tcBorders>
            <w:vAlign w:val="bottom"/>
          </w:tcPr>
          <w:p w:rsidR="0031063B" w:rsidRDefault="0031063B">
            <w:pPr>
              <w:rPr>
                <w:sz w:val="24"/>
                <w:szCs w:val="24"/>
              </w:rPr>
            </w:pPr>
          </w:p>
        </w:tc>
        <w:tc>
          <w:tcPr>
            <w:tcW w:w="370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Жуковского, А.С. Пушкина.</w:t>
            </w:r>
          </w:p>
        </w:tc>
        <w:tc>
          <w:tcPr>
            <w:tcW w:w="3060" w:type="dxa"/>
            <w:tcBorders>
              <w:bottom w:val="single" w:sz="8" w:space="0" w:color="auto"/>
            </w:tcBorders>
            <w:vAlign w:val="bottom"/>
          </w:tcPr>
          <w:p w:rsidR="0031063B" w:rsidRDefault="0031063B">
            <w:pPr>
              <w:rPr>
                <w:sz w:val="24"/>
                <w:szCs w:val="24"/>
              </w:rPr>
            </w:pPr>
          </w:p>
        </w:tc>
      </w:tr>
      <w:tr w:rsidR="0031063B">
        <w:trPr>
          <w:trHeight w:val="244"/>
        </w:trPr>
        <w:tc>
          <w:tcPr>
            <w:tcW w:w="800" w:type="dxa"/>
            <w:vAlign w:val="bottom"/>
          </w:tcPr>
          <w:p w:rsidR="0031063B" w:rsidRDefault="0031063B">
            <w:pPr>
              <w:spacing w:line="240" w:lineRule="exact"/>
              <w:ind w:right="320"/>
              <w:jc w:val="right"/>
              <w:rPr>
                <w:sz w:val="20"/>
                <w:szCs w:val="20"/>
              </w:rPr>
            </w:pPr>
            <w:r>
              <w:rPr>
                <w:rFonts w:ascii="Times New Roman" w:eastAsia="Times New Roman" w:hAnsi="Times New Roman" w:cs="Times New Roman"/>
                <w:sz w:val="24"/>
                <w:szCs w:val="24"/>
              </w:rPr>
              <w:t>33</w:t>
            </w:r>
          </w:p>
        </w:tc>
        <w:tc>
          <w:tcPr>
            <w:tcW w:w="3700" w:type="dxa"/>
            <w:gridSpan w:val="4"/>
            <w:vAlign w:val="bottom"/>
          </w:tcPr>
          <w:p w:rsidR="0031063B" w:rsidRDefault="0031063B">
            <w:pPr>
              <w:spacing w:line="240" w:lineRule="exact"/>
              <w:rPr>
                <w:sz w:val="20"/>
                <w:szCs w:val="20"/>
              </w:rPr>
            </w:pPr>
            <w:r>
              <w:rPr>
                <w:rFonts w:ascii="Times New Roman" w:eastAsia="Times New Roman" w:hAnsi="Times New Roman" w:cs="Times New Roman"/>
                <w:b/>
                <w:bCs/>
                <w:sz w:val="24"/>
                <w:szCs w:val="24"/>
              </w:rPr>
              <w:t>Русская литературная сказка</w:t>
            </w:r>
          </w:p>
        </w:tc>
        <w:tc>
          <w:tcPr>
            <w:tcW w:w="3060" w:type="dxa"/>
            <w:vAlign w:val="bottom"/>
          </w:tcPr>
          <w:p w:rsidR="0031063B" w:rsidRDefault="0031063B">
            <w:pPr>
              <w:spacing w:line="240" w:lineRule="exact"/>
              <w:ind w:right="2380"/>
              <w:jc w:val="right"/>
              <w:rPr>
                <w:sz w:val="20"/>
                <w:szCs w:val="20"/>
              </w:rPr>
            </w:pPr>
            <w:r>
              <w:rPr>
                <w:rFonts w:ascii="Times New Roman" w:eastAsia="Times New Roman" w:hAnsi="Times New Roman" w:cs="Times New Roman"/>
                <w:sz w:val="24"/>
                <w:szCs w:val="24"/>
              </w:rPr>
              <w:t>1</w:t>
            </w:r>
          </w:p>
        </w:tc>
      </w:tr>
      <w:tr w:rsidR="0031063B">
        <w:trPr>
          <w:trHeight w:val="252"/>
        </w:trPr>
        <w:tc>
          <w:tcPr>
            <w:tcW w:w="800" w:type="dxa"/>
            <w:vAlign w:val="bottom"/>
          </w:tcPr>
          <w:p w:rsidR="0031063B" w:rsidRDefault="0031063B">
            <w:pPr>
              <w:rPr>
                <w:sz w:val="21"/>
                <w:szCs w:val="21"/>
              </w:rPr>
            </w:pPr>
          </w:p>
        </w:tc>
        <w:tc>
          <w:tcPr>
            <w:tcW w:w="3220" w:type="dxa"/>
            <w:gridSpan w:val="3"/>
            <w:tcBorders>
              <w:top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b/>
                <w:bCs/>
                <w:sz w:val="24"/>
                <w:szCs w:val="24"/>
              </w:rPr>
              <w:t>XIX века Антоний</w:t>
            </w:r>
          </w:p>
        </w:tc>
        <w:tc>
          <w:tcPr>
            <w:tcW w:w="480" w:type="dxa"/>
            <w:vAlign w:val="bottom"/>
          </w:tcPr>
          <w:p w:rsidR="0031063B" w:rsidRDefault="0031063B">
            <w:pPr>
              <w:rPr>
                <w:sz w:val="21"/>
                <w:szCs w:val="21"/>
              </w:rPr>
            </w:pPr>
          </w:p>
        </w:tc>
        <w:tc>
          <w:tcPr>
            <w:tcW w:w="3060" w:type="dxa"/>
            <w:vAlign w:val="bottom"/>
          </w:tcPr>
          <w:p w:rsidR="0031063B" w:rsidRDefault="0031063B">
            <w:pPr>
              <w:rPr>
                <w:sz w:val="21"/>
                <w:szCs w:val="21"/>
              </w:rPr>
            </w:pPr>
          </w:p>
        </w:tc>
      </w:tr>
      <w:tr w:rsidR="0031063B">
        <w:trPr>
          <w:trHeight w:val="24"/>
        </w:trPr>
        <w:tc>
          <w:tcPr>
            <w:tcW w:w="800" w:type="dxa"/>
            <w:vAlign w:val="bottom"/>
          </w:tcPr>
          <w:p w:rsidR="0031063B" w:rsidRDefault="0031063B">
            <w:pPr>
              <w:rPr>
                <w:sz w:val="2"/>
                <w:szCs w:val="2"/>
              </w:rPr>
            </w:pPr>
          </w:p>
        </w:tc>
        <w:tc>
          <w:tcPr>
            <w:tcW w:w="1060" w:type="dxa"/>
            <w:gridSpan w:val="2"/>
            <w:shd w:val="clear" w:color="auto" w:fill="000000"/>
            <w:vAlign w:val="bottom"/>
          </w:tcPr>
          <w:p w:rsidR="0031063B" w:rsidRDefault="0031063B">
            <w:pPr>
              <w:rPr>
                <w:sz w:val="2"/>
                <w:szCs w:val="2"/>
              </w:rPr>
            </w:pPr>
          </w:p>
        </w:tc>
        <w:tc>
          <w:tcPr>
            <w:tcW w:w="2640" w:type="dxa"/>
            <w:gridSpan w:val="2"/>
            <w:vAlign w:val="bottom"/>
          </w:tcPr>
          <w:p w:rsidR="0031063B" w:rsidRDefault="0031063B">
            <w:pPr>
              <w:rPr>
                <w:sz w:val="2"/>
                <w:szCs w:val="2"/>
              </w:rPr>
            </w:pPr>
          </w:p>
        </w:tc>
        <w:tc>
          <w:tcPr>
            <w:tcW w:w="3060" w:type="dxa"/>
            <w:vAlign w:val="bottom"/>
          </w:tcPr>
          <w:p w:rsidR="0031063B" w:rsidRDefault="0031063B">
            <w:pPr>
              <w:rPr>
                <w:sz w:val="2"/>
                <w:szCs w:val="2"/>
              </w:rPr>
            </w:pPr>
          </w:p>
        </w:tc>
      </w:tr>
      <w:tr w:rsidR="0031063B">
        <w:trPr>
          <w:trHeight w:val="271"/>
        </w:trPr>
        <w:tc>
          <w:tcPr>
            <w:tcW w:w="800" w:type="dxa"/>
            <w:vAlign w:val="bottom"/>
          </w:tcPr>
          <w:p w:rsidR="0031063B" w:rsidRDefault="0031063B">
            <w:pPr>
              <w:rPr>
                <w:sz w:val="23"/>
                <w:szCs w:val="23"/>
              </w:rPr>
            </w:pPr>
          </w:p>
        </w:tc>
        <w:tc>
          <w:tcPr>
            <w:tcW w:w="3700" w:type="dxa"/>
            <w:gridSpan w:val="4"/>
            <w:vAlign w:val="bottom"/>
          </w:tcPr>
          <w:p w:rsidR="0031063B" w:rsidRDefault="0031063B">
            <w:pPr>
              <w:spacing w:line="271" w:lineRule="exact"/>
              <w:rPr>
                <w:sz w:val="20"/>
                <w:szCs w:val="20"/>
              </w:rPr>
            </w:pPr>
            <w:r>
              <w:rPr>
                <w:rFonts w:ascii="Times New Roman" w:eastAsia="Times New Roman" w:hAnsi="Times New Roman" w:cs="Times New Roman"/>
                <w:b/>
                <w:bCs/>
                <w:sz w:val="24"/>
                <w:szCs w:val="24"/>
              </w:rPr>
              <w:t xml:space="preserve">Погорельский. </w:t>
            </w:r>
            <w:r>
              <w:rPr>
                <w:rFonts w:ascii="Times New Roman" w:eastAsia="Times New Roman" w:hAnsi="Times New Roman" w:cs="Times New Roman"/>
                <w:sz w:val="24"/>
                <w:szCs w:val="24"/>
              </w:rPr>
              <w:t>Страницы</w:t>
            </w:r>
          </w:p>
        </w:tc>
        <w:tc>
          <w:tcPr>
            <w:tcW w:w="3060" w:type="dxa"/>
            <w:vAlign w:val="bottom"/>
          </w:tcPr>
          <w:p w:rsidR="0031063B" w:rsidRDefault="0031063B">
            <w:pPr>
              <w:rPr>
                <w:sz w:val="23"/>
                <w:szCs w:val="23"/>
              </w:rPr>
            </w:pP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Сказка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«Черная</w:t>
            </w:r>
          </w:p>
        </w:tc>
        <w:tc>
          <w:tcPr>
            <w:tcW w:w="3060" w:type="dxa"/>
            <w:vAlign w:val="bottom"/>
          </w:tcPr>
          <w:p w:rsidR="0031063B" w:rsidRDefault="0031063B">
            <w:pPr>
              <w:rPr>
                <w:sz w:val="24"/>
                <w:szCs w:val="24"/>
              </w:rPr>
            </w:pPr>
          </w:p>
        </w:tc>
      </w:tr>
      <w:tr w:rsidR="0031063B">
        <w:trPr>
          <w:trHeight w:val="281"/>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курица, или Подземные</w:t>
            </w:r>
          </w:p>
        </w:tc>
        <w:tc>
          <w:tcPr>
            <w:tcW w:w="306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0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жители»</w:t>
            </w:r>
          </w:p>
        </w:tc>
        <w:tc>
          <w:tcPr>
            <w:tcW w:w="306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83" o:spid="_x0000_s1104" style="position:absolute;z-index:251741184;visibility:visible;mso-wrap-distance-left:0;mso-wrap-distance-right:0;mso-position-horizontal-relative:text;mso-position-vertical-relative:text" from=".4pt,55.7pt" to="377.95pt,55.7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89" w:lineRule="exact"/>
        <w:rPr>
          <w:sz w:val="20"/>
          <w:szCs w:val="20"/>
        </w:rPr>
      </w:pPr>
    </w:p>
    <w:tbl>
      <w:tblPr>
        <w:tblW w:w="0" w:type="auto"/>
        <w:tblInd w:w="120" w:type="dxa"/>
        <w:tblLayout w:type="fixed"/>
        <w:tblCellMar>
          <w:left w:w="0" w:type="dxa"/>
          <w:right w:w="0" w:type="dxa"/>
        </w:tblCellMar>
        <w:tblLook w:val="04A0"/>
      </w:tblPr>
      <w:tblGrid>
        <w:gridCol w:w="460"/>
        <w:gridCol w:w="3960"/>
        <w:gridCol w:w="52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34</w:t>
            </w: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Сказочно-условное,</w:t>
            </w:r>
          </w:p>
        </w:tc>
        <w:tc>
          <w:tcPr>
            <w:tcW w:w="52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6"/>
        </w:trPr>
        <w:tc>
          <w:tcPr>
            <w:tcW w:w="46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фантастическое и достоверно-</w:t>
            </w:r>
          </w:p>
        </w:tc>
        <w:tc>
          <w:tcPr>
            <w:tcW w:w="52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реальное в сказке.</w:t>
            </w:r>
          </w:p>
        </w:tc>
        <w:tc>
          <w:tcPr>
            <w:tcW w:w="52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3"/>
                <w:szCs w:val="23"/>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Нравоучительное содержание и</w:t>
            </w:r>
          </w:p>
        </w:tc>
        <w:tc>
          <w:tcPr>
            <w:tcW w:w="520" w:type="dxa"/>
            <w:vAlign w:val="bottom"/>
          </w:tcPr>
          <w:p w:rsidR="0031063B" w:rsidRDefault="0031063B">
            <w:pPr>
              <w:rPr>
                <w:sz w:val="23"/>
                <w:szCs w:val="23"/>
              </w:rPr>
            </w:pPr>
          </w:p>
        </w:tc>
      </w:tr>
    </w:tbl>
    <w:p w:rsidR="0031063B" w:rsidRDefault="0031063B">
      <w:pPr>
        <w:spacing w:line="20" w:lineRule="exact"/>
        <w:rPr>
          <w:sz w:val="20"/>
          <w:szCs w:val="20"/>
        </w:rPr>
      </w:pPr>
      <w:r>
        <w:rPr>
          <w:sz w:val="20"/>
          <w:szCs w:val="20"/>
        </w:rPr>
        <w:pict>
          <v:line id="Shape 84" o:spid="_x0000_s1105" style="position:absolute;z-index:251742208;visibility:visible;mso-wrap-distance-left:0;mso-wrap-distance-right:0;mso-position-horizontal-relative:text;mso-position-vertical-relative:text" from=".4pt,.85pt" to="377.95pt,.85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актерским</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чтением</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отрывка</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«Сказки о …».</w:t>
            </w:r>
          </w:p>
        </w:tc>
      </w:tr>
      <w:tr w:rsidR="0031063B">
        <w:trPr>
          <w:trHeight w:val="1375"/>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1063B" w:rsidRDefault="0031063B"/>
        </w:tc>
      </w:tr>
      <w:tr w:rsidR="0031063B">
        <w:trPr>
          <w:trHeight w:val="277"/>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тексту</w:t>
            </w:r>
          </w:p>
        </w:tc>
        <w:tc>
          <w:tcPr>
            <w:tcW w:w="1860" w:type="dxa"/>
            <w:tcBorders>
              <w:right w:val="single" w:sz="8" w:space="0" w:color="auto"/>
            </w:tcBorders>
            <w:vAlign w:val="bottom"/>
          </w:tcPr>
          <w:p w:rsidR="0031063B" w:rsidRDefault="0031063B">
            <w:pPr>
              <w:rPr>
                <w:sz w:val="24"/>
                <w:szCs w:val="24"/>
              </w:rPr>
            </w:pPr>
          </w:p>
        </w:tc>
      </w:tr>
      <w:tr w:rsidR="0031063B">
        <w:trPr>
          <w:trHeight w:val="56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31063B" w:rsidRDefault="0031063B"/>
        </w:tc>
      </w:tr>
      <w:tr w:rsidR="0031063B">
        <w:trPr>
          <w:trHeight w:val="56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lastRenderedPageBreak/>
              <w:t>вопросы</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Самостоятель</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ная работа.</w:t>
            </w:r>
          </w:p>
        </w:tc>
        <w:tc>
          <w:tcPr>
            <w:tcW w:w="1860" w:type="dxa"/>
            <w:tcBorders>
              <w:right w:val="single" w:sz="8" w:space="0" w:color="auto"/>
            </w:tcBorders>
            <w:vAlign w:val="bottom"/>
          </w:tcPr>
          <w:p w:rsidR="0031063B" w:rsidRDefault="0031063B">
            <w:pPr>
              <w:rPr>
                <w:sz w:val="24"/>
                <w:szCs w:val="24"/>
              </w:rPr>
            </w:pPr>
          </w:p>
        </w:tc>
      </w:tr>
      <w:tr w:rsidR="0031063B">
        <w:trPr>
          <w:trHeight w:val="564"/>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85" o:spid="_x0000_s1106" style="position:absolute;z-index:251743232;visibility:visible;mso-wrap-distance-left:0;mso-wrap-distance-right:0;mso-position-horizontal-relative:text;mso-position-vertical-relative:text" from="-107.8pt,-459.45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p w:rsidR="0031063B" w:rsidRDefault="0031063B">
      <w:pPr>
        <w:spacing w:line="20" w:lineRule="exact"/>
        <w:rPr>
          <w:sz w:val="20"/>
          <w:szCs w:val="20"/>
        </w:rPr>
      </w:pPr>
      <w:r>
        <w:rPr>
          <w:sz w:val="20"/>
          <w:szCs w:val="20"/>
        </w:rPr>
        <w:lastRenderedPageBreak/>
        <w:pict>
          <v:line id="Shape 86" o:spid="_x0000_s1107" style="position:absolute;z-index:251744256;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87" o:spid="_x0000_s1108" style="position:absolute;z-index:251745280;visibility:visible;mso-wrap-distance-left:0;mso-wrap-distance-right:0;mso-position-horizontal-relative:page;mso-position-vertical-relative:page" from="38.6pt,42.6pt" to="38.6pt,509.6pt" o:allowincell="f" strokeweight=".16931mm">
            <w10:wrap anchorx="page" anchory="page"/>
          </v:line>
        </w:pict>
      </w:r>
      <w:r>
        <w:rPr>
          <w:sz w:val="20"/>
          <w:szCs w:val="20"/>
        </w:rPr>
        <w:pict>
          <v:line id="Shape 88" o:spid="_x0000_s1109" style="position:absolute;z-index:251746304;visibility:visible;mso-wrap-distance-left:0;mso-wrap-distance-right:0;mso-position-horizontal-relative:page;mso-position-vertical-relative:page" from="38.4pt,158.05pt" to="415.95pt,158.05pt" o:allowincell="f" strokeweight=".48pt">
            <w10:wrap anchorx="page" anchory="page"/>
          </v:line>
        </w:pict>
      </w:r>
      <w:r>
        <w:rPr>
          <w:sz w:val="20"/>
          <w:szCs w:val="20"/>
        </w:rPr>
        <w:pict>
          <v:line id="Shape 89" o:spid="_x0000_s1110" style="position:absolute;z-index:251747328;visibility:visible;mso-wrap-distance-left:0;mso-wrap-distance-right:0;mso-position-horizontal-relative:page;mso-position-vertical-relative:page" from="72.95pt,42.6pt" to="72.95pt,509.6pt" o:allowincell="f" strokeweight=".16931mm">
            <w10:wrap anchorx="page" anchory="page"/>
          </v:line>
        </w:pict>
      </w:r>
      <w:r>
        <w:rPr>
          <w:sz w:val="20"/>
          <w:szCs w:val="20"/>
        </w:rPr>
        <w:pict>
          <v:line id="Shape 90" o:spid="_x0000_s1111" style="position:absolute;z-index:251748352;visibility:visible;mso-wrap-distance-left:0;mso-wrap-distance-right:0;mso-position-horizontal-relative:page;mso-position-vertical-relative:page" from="253.8pt,42.6pt" to="253.8pt,509.6pt" o:allowincell="f" strokeweight=".16931mm">
            <w10:wrap anchorx="page" anchory="page"/>
          </v:line>
        </w:pict>
      </w:r>
      <w:r>
        <w:rPr>
          <w:sz w:val="20"/>
          <w:szCs w:val="20"/>
        </w:rPr>
        <w:pict>
          <v:line id="Shape 91" o:spid="_x0000_s1112" style="position:absolute;z-index:251749376;visibility:visible;mso-wrap-distance-left:0;mso-wrap-distance-right:0;mso-position-horizontal-relative:page;mso-position-vertical-relative:page" from="322pt,42.6pt" to="322pt,509.6pt" o:allowincell="f" strokeweight=".48pt">
            <w10:wrap anchorx="page" anchory="page"/>
          </v:line>
        </w:pict>
      </w:r>
      <w:r>
        <w:rPr>
          <w:sz w:val="20"/>
          <w:szCs w:val="20"/>
        </w:rPr>
        <w:pict>
          <v:line id="Shape 92" o:spid="_x0000_s1113" style="position:absolute;z-index:251750400;visibility:visible;mso-wrap-distance-left:0;mso-wrap-distance-right:0;mso-position-horizontal-relative:page;mso-position-vertical-relative:page" from="370pt,42.6pt" to="370pt,509.6pt" o:allowincell="f" strokeweight=".48pt">
            <w10:wrap anchorx="page" anchory="page"/>
          </v:line>
        </w:pict>
      </w:r>
      <w:r>
        <w:rPr>
          <w:sz w:val="20"/>
          <w:szCs w:val="20"/>
        </w:rPr>
        <w:pict>
          <v:line id="Shape 93" o:spid="_x0000_s1114" style="position:absolute;z-index:251751424;visibility:visible;mso-wrap-distance-left:0;mso-wrap-distance-right:0;mso-position-horizontal-relative:page;mso-position-vertical-relative:page" from="415.7pt,42.6pt" to="415.7pt,509.6pt" o:allowincell="f" strokeweight=".48pt">
            <w10:wrap anchorx="page" anchory="page"/>
          </v:line>
        </w:pict>
      </w:r>
    </w:p>
    <w:tbl>
      <w:tblPr>
        <w:tblW w:w="0" w:type="auto"/>
        <w:tblLayout w:type="fixed"/>
        <w:tblCellMar>
          <w:left w:w="0" w:type="dxa"/>
          <w:right w:w="0" w:type="dxa"/>
        </w:tblCellMar>
        <w:tblLook w:val="04A0"/>
      </w:tblPr>
      <w:tblGrid>
        <w:gridCol w:w="580"/>
        <w:gridCol w:w="3840"/>
        <w:gridCol w:w="3140"/>
      </w:tblGrid>
      <w:tr w:rsidR="0031063B">
        <w:trPr>
          <w:trHeight w:val="276"/>
        </w:trPr>
        <w:tc>
          <w:tcPr>
            <w:tcW w:w="580" w:type="dxa"/>
            <w:vAlign w:val="bottom"/>
          </w:tcPr>
          <w:p w:rsidR="0031063B" w:rsidRDefault="0031063B">
            <w:pPr>
              <w:rPr>
                <w:sz w:val="23"/>
                <w:szCs w:val="23"/>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причудливый сюжет.</w:t>
            </w:r>
          </w:p>
        </w:tc>
        <w:tc>
          <w:tcPr>
            <w:tcW w:w="3140" w:type="dxa"/>
            <w:vAlign w:val="bottom"/>
          </w:tcPr>
          <w:p w:rsidR="0031063B" w:rsidRDefault="0031063B">
            <w:pPr>
              <w:rPr>
                <w:sz w:val="23"/>
                <w:szCs w:val="23"/>
              </w:rPr>
            </w:pPr>
          </w:p>
        </w:tc>
      </w:tr>
      <w:tr w:rsidR="0031063B">
        <w:trPr>
          <w:trHeight w:val="85"/>
        </w:trPr>
        <w:tc>
          <w:tcPr>
            <w:tcW w:w="580" w:type="dxa"/>
            <w:tcBorders>
              <w:bottom w:val="single" w:sz="8" w:space="0" w:color="auto"/>
            </w:tcBorders>
            <w:vAlign w:val="bottom"/>
          </w:tcPr>
          <w:p w:rsidR="0031063B" w:rsidRDefault="0031063B">
            <w:pPr>
              <w:rPr>
                <w:sz w:val="7"/>
                <w:szCs w:val="7"/>
              </w:rPr>
            </w:pPr>
          </w:p>
        </w:tc>
        <w:tc>
          <w:tcPr>
            <w:tcW w:w="3840" w:type="dxa"/>
            <w:tcBorders>
              <w:bottom w:val="single" w:sz="8" w:space="0" w:color="auto"/>
            </w:tcBorders>
            <w:vAlign w:val="bottom"/>
          </w:tcPr>
          <w:p w:rsidR="0031063B" w:rsidRDefault="0031063B">
            <w:pPr>
              <w:rPr>
                <w:sz w:val="7"/>
                <w:szCs w:val="7"/>
              </w:rPr>
            </w:pPr>
          </w:p>
        </w:tc>
        <w:tc>
          <w:tcPr>
            <w:tcW w:w="3140" w:type="dxa"/>
            <w:tcBorders>
              <w:bottom w:val="single" w:sz="8" w:space="0" w:color="auto"/>
            </w:tcBorders>
            <w:vAlign w:val="bottom"/>
          </w:tcPr>
          <w:p w:rsidR="0031063B" w:rsidRDefault="0031063B">
            <w:pPr>
              <w:rPr>
                <w:sz w:val="7"/>
                <w:szCs w:val="7"/>
              </w:rPr>
            </w:pPr>
          </w:p>
        </w:tc>
      </w:tr>
      <w:tr w:rsidR="0031063B">
        <w:trPr>
          <w:trHeight w:val="258"/>
        </w:trPr>
        <w:tc>
          <w:tcPr>
            <w:tcW w:w="580" w:type="dxa"/>
            <w:vAlign w:val="bottom"/>
          </w:tcPr>
          <w:p w:rsidR="0031063B" w:rsidRDefault="0031063B">
            <w:pPr>
              <w:spacing w:line="258" w:lineRule="exact"/>
              <w:ind w:right="100"/>
              <w:jc w:val="right"/>
              <w:rPr>
                <w:sz w:val="20"/>
                <w:szCs w:val="20"/>
              </w:rPr>
            </w:pPr>
            <w:r>
              <w:rPr>
                <w:rFonts w:ascii="Times New Roman" w:eastAsia="Times New Roman" w:hAnsi="Times New Roman" w:cs="Times New Roman"/>
                <w:sz w:val="24"/>
                <w:szCs w:val="24"/>
              </w:rPr>
              <w:t>35</w:t>
            </w:r>
          </w:p>
        </w:tc>
        <w:tc>
          <w:tcPr>
            <w:tcW w:w="3840" w:type="dxa"/>
            <w:vAlign w:val="bottom"/>
          </w:tcPr>
          <w:p w:rsidR="0031063B" w:rsidRDefault="0031063B">
            <w:pPr>
              <w:spacing w:line="258" w:lineRule="exact"/>
              <w:ind w:left="220"/>
              <w:rPr>
                <w:sz w:val="20"/>
                <w:szCs w:val="20"/>
              </w:rPr>
            </w:pPr>
            <w:r>
              <w:rPr>
                <w:rFonts w:ascii="Times New Roman" w:eastAsia="Times New Roman" w:hAnsi="Times New Roman" w:cs="Times New Roman"/>
                <w:b/>
                <w:bCs/>
                <w:sz w:val="24"/>
                <w:szCs w:val="24"/>
              </w:rPr>
              <w:t xml:space="preserve">П.П.Ершов </w:t>
            </w:r>
            <w:r>
              <w:rPr>
                <w:rFonts w:ascii="Times New Roman" w:eastAsia="Times New Roman" w:hAnsi="Times New Roman" w:cs="Times New Roman"/>
                <w:sz w:val="24"/>
                <w:szCs w:val="24"/>
              </w:rPr>
              <w:t>.Соединение</w:t>
            </w:r>
          </w:p>
        </w:tc>
        <w:tc>
          <w:tcPr>
            <w:tcW w:w="314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сказочно-фантастических</w:t>
            </w:r>
          </w:p>
        </w:tc>
        <w:tc>
          <w:tcPr>
            <w:tcW w:w="31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ситуаций, художественного</w:t>
            </w:r>
          </w:p>
        </w:tc>
        <w:tc>
          <w:tcPr>
            <w:tcW w:w="31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вымысла и реалистической</w:t>
            </w:r>
          </w:p>
        </w:tc>
        <w:tc>
          <w:tcPr>
            <w:tcW w:w="31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правдивости в сказке </w:t>
            </w:r>
            <w:r>
              <w:rPr>
                <w:rFonts w:ascii="Times New Roman" w:eastAsia="Times New Roman" w:hAnsi="Times New Roman" w:cs="Times New Roman"/>
                <w:b/>
                <w:bCs/>
                <w:i/>
                <w:iCs/>
                <w:sz w:val="24"/>
                <w:szCs w:val="24"/>
              </w:rPr>
              <w:t>«Конѐк-</w:t>
            </w:r>
          </w:p>
        </w:tc>
        <w:tc>
          <w:tcPr>
            <w:tcW w:w="31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 xml:space="preserve">Горбунок». </w:t>
            </w:r>
            <w:r>
              <w:rPr>
                <w:rFonts w:ascii="Times New Roman" w:eastAsia="Times New Roman" w:hAnsi="Times New Roman" w:cs="Times New Roman"/>
                <w:sz w:val="24"/>
                <w:szCs w:val="24"/>
              </w:rPr>
              <w:t>Народный юмор,</w:t>
            </w:r>
          </w:p>
        </w:tc>
        <w:tc>
          <w:tcPr>
            <w:tcW w:w="314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40" w:type="dxa"/>
            <w:vAlign w:val="bottom"/>
          </w:tcPr>
          <w:p w:rsidR="0031063B" w:rsidRDefault="0031063B">
            <w:pPr>
              <w:ind w:left="220"/>
              <w:rPr>
                <w:sz w:val="20"/>
                <w:szCs w:val="20"/>
              </w:rPr>
            </w:pPr>
            <w:r>
              <w:rPr>
                <w:rFonts w:ascii="Times New Roman" w:eastAsia="Times New Roman" w:hAnsi="Times New Roman" w:cs="Times New Roman"/>
                <w:sz w:val="24"/>
                <w:szCs w:val="24"/>
              </w:rPr>
              <w:t>красочность и яркость языка.</w:t>
            </w:r>
          </w:p>
        </w:tc>
        <w:tc>
          <w:tcPr>
            <w:tcW w:w="3140" w:type="dxa"/>
            <w:vAlign w:val="bottom"/>
          </w:tcPr>
          <w:p w:rsidR="0031063B" w:rsidRDefault="0031063B">
            <w:pPr>
              <w:rPr>
                <w:sz w:val="24"/>
                <w:szCs w:val="24"/>
              </w:rPr>
            </w:pPr>
          </w:p>
        </w:tc>
      </w:tr>
    </w:tbl>
    <w:p w:rsidR="0031063B" w:rsidRDefault="0031063B">
      <w:pPr>
        <w:spacing w:line="10" w:lineRule="exact"/>
        <w:rPr>
          <w:sz w:val="20"/>
          <w:szCs w:val="20"/>
        </w:rPr>
      </w:pPr>
    </w:p>
    <w:p w:rsidR="0031063B" w:rsidRDefault="0031063B" w:rsidP="0031063B">
      <w:pPr>
        <w:numPr>
          <w:ilvl w:val="0"/>
          <w:numId w:val="26"/>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В. М. Гаршин: </w:t>
      </w:r>
      <w:r>
        <w:rPr>
          <w:rFonts w:ascii="Times New Roman" w:eastAsia="Times New Roman" w:hAnsi="Times New Roman" w:cs="Times New Roman"/>
          <w:sz w:val="24"/>
          <w:szCs w:val="24"/>
        </w:rPr>
        <w:t>страницы1</w:t>
      </w:r>
    </w:p>
    <w:p w:rsidR="0031063B" w:rsidRDefault="0031063B">
      <w:pPr>
        <w:ind w:left="800"/>
        <w:rPr>
          <w:rFonts w:eastAsia="Times New Roman"/>
          <w:sz w:val="24"/>
          <w:szCs w:val="24"/>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«Attalea Princeps» .</w:t>
      </w:r>
    </w:p>
    <w:p w:rsidR="0031063B" w:rsidRDefault="0031063B">
      <w:pPr>
        <w:spacing w:line="12" w:lineRule="exact"/>
        <w:rPr>
          <w:rFonts w:eastAsia="Times New Roman"/>
          <w:sz w:val="24"/>
          <w:szCs w:val="24"/>
        </w:rPr>
      </w:pPr>
    </w:p>
    <w:p w:rsidR="0031063B" w:rsidRDefault="0031063B">
      <w:pPr>
        <w:spacing w:line="237" w:lineRule="auto"/>
        <w:ind w:left="800" w:right="7700"/>
        <w:rPr>
          <w:rFonts w:eastAsia="Times New Roman"/>
          <w:sz w:val="24"/>
          <w:szCs w:val="24"/>
        </w:rPr>
      </w:pPr>
      <w:r>
        <w:rPr>
          <w:rFonts w:ascii="Times New Roman" w:eastAsia="Times New Roman" w:hAnsi="Times New Roman" w:cs="Times New Roman"/>
          <w:sz w:val="24"/>
          <w:szCs w:val="24"/>
        </w:rPr>
        <w:t>Героическое и обыденное в сказке. Антитеза как основной художественный прием. Пафос произведения</w:t>
      </w:r>
    </w:p>
    <w:p w:rsidR="0031063B" w:rsidRDefault="0031063B">
      <w:pPr>
        <w:spacing w:line="20" w:lineRule="exact"/>
        <w:rPr>
          <w:sz w:val="20"/>
          <w:szCs w:val="20"/>
        </w:rPr>
      </w:pPr>
      <w:r>
        <w:rPr>
          <w:sz w:val="20"/>
          <w:szCs w:val="20"/>
        </w:rPr>
        <w:pict>
          <v:line id="Shape 94" o:spid="_x0000_s1115" style="position:absolute;z-index:251752448;visibility:visible;mso-wrap-distance-left:0;mso-wrap-distance-right:0" from=".4pt,.8pt" to="377.95pt,.8pt" o:allowincell="f" strokeweight=".48pt"/>
        </w:pict>
      </w:r>
    </w:p>
    <w:tbl>
      <w:tblPr>
        <w:tblW w:w="0" w:type="auto"/>
        <w:tblInd w:w="120" w:type="dxa"/>
        <w:tblLayout w:type="fixed"/>
        <w:tblCellMar>
          <w:left w:w="0" w:type="dxa"/>
          <w:right w:w="0" w:type="dxa"/>
        </w:tblCellMar>
        <w:tblLook w:val="04A0"/>
      </w:tblPr>
      <w:tblGrid>
        <w:gridCol w:w="460"/>
        <w:gridCol w:w="3960"/>
        <w:gridCol w:w="52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37</w:t>
            </w: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Аксаковские места  Самарского</w:t>
            </w:r>
          </w:p>
        </w:tc>
        <w:tc>
          <w:tcPr>
            <w:tcW w:w="52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6"/>
        </w:trPr>
        <w:tc>
          <w:tcPr>
            <w:tcW w:w="46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края. Сказка </w:t>
            </w:r>
            <w:r>
              <w:rPr>
                <w:rFonts w:ascii="Times New Roman" w:eastAsia="Times New Roman" w:hAnsi="Times New Roman" w:cs="Times New Roman"/>
                <w:b/>
                <w:bCs/>
                <w:sz w:val="24"/>
                <w:szCs w:val="24"/>
              </w:rPr>
              <w:t>«Аленький</w:t>
            </w:r>
          </w:p>
        </w:tc>
        <w:tc>
          <w:tcPr>
            <w:tcW w:w="520" w:type="dxa"/>
            <w:vAlign w:val="bottom"/>
          </w:tcPr>
          <w:p w:rsidR="0031063B" w:rsidRDefault="0031063B">
            <w:pPr>
              <w:rPr>
                <w:sz w:val="24"/>
                <w:szCs w:val="24"/>
              </w:rPr>
            </w:pPr>
          </w:p>
        </w:tc>
      </w:tr>
      <w:tr w:rsidR="0031063B">
        <w:trPr>
          <w:trHeight w:val="281"/>
        </w:trPr>
        <w:tc>
          <w:tcPr>
            <w:tcW w:w="46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b/>
                <w:bCs/>
                <w:sz w:val="24"/>
                <w:szCs w:val="24"/>
              </w:rPr>
              <w:t>цветочек».</w:t>
            </w:r>
          </w:p>
        </w:tc>
        <w:tc>
          <w:tcPr>
            <w:tcW w:w="52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95" o:spid="_x0000_s1116" style="position:absolute;z-index:251753472;visibility:visible;mso-wrap-distance-left:0;mso-wrap-distance-right:0;mso-position-horizontal-relative:text;mso-position-vertical-relative:text" from=".4pt,.5pt" to="377.95pt,.5pt" o:allowincell="f" strokeweight=".48pt"/>
        </w:pict>
      </w:r>
    </w:p>
    <w:p w:rsidR="0031063B" w:rsidRDefault="0031063B" w:rsidP="0031063B">
      <w:pPr>
        <w:numPr>
          <w:ilvl w:val="0"/>
          <w:numId w:val="27"/>
        </w:numPr>
        <w:tabs>
          <w:tab w:val="left" w:pos="800"/>
        </w:tabs>
        <w:spacing w:after="0" w:line="240" w:lineRule="auto"/>
        <w:ind w:left="800" w:hanging="679"/>
        <w:rPr>
          <w:rFonts w:eastAsia="Times New Roman"/>
          <w:sz w:val="24"/>
          <w:szCs w:val="24"/>
        </w:rPr>
      </w:pPr>
      <w:r>
        <w:rPr>
          <w:rFonts w:ascii="Times New Roman" w:eastAsia="Times New Roman" w:hAnsi="Times New Roman" w:cs="Times New Roman"/>
          <w:b/>
          <w:bCs/>
          <w:sz w:val="24"/>
          <w:szCs w:val="24"/>
        </w:rPr>
        <w:t xml:space="preserve">М. Ю. Лермонтов. </w:t>
      </w:r>
      <w:r>
        <w:rPr>
          <w:rFonts w:ascii="Times New Roman" w:eastAsia="Times New Roman" w:hAnsi="Times New Roman" w:cs="Times New Roman"/>
          <w:sz w:val="24"/>
          <w:szCs w:val="24"/>
        </w:rPr>
        <w:t>Краткий1</w:t>
      </w:r>
    </w:p>
    <w:p w:rsidR="0031063B" w:rsidRDefault="0031063B">
      <w:pPr>
        <w:spacing w:line="12" w:lineRule="exact"/>
        <w:rPr>
          <w:rFonts w:eastAsia="Times New Roman"/>
          <w:sz w:val="24"/>
          <w:szCs w:val="24"/>
        </w:rPr>
      </w:pPr>
    </w:p>
    <w:p w:rsidR="0031063B" w:rsidRDefault="0031063B">
      <w:pPr>
        <w:spacing w:line="237" w:lineRule="auto"/>
        <w:ind w:left="800" w:right="7800"/>
        <w:rPr>
          <w:rFonts w:eastAsia="Times New Roman"/>
          <w:sz w:val="24"/>
          <w:szCs w:val="24"/>
        </w:rPr>
      </w:pPr>
      <w:r>
        <w:rPr>
          <w:rFonts w:ascii="Times New Roman" w:eastAsia="Times New Roman" w:hAnsi="Times New Roman" w:cs="Times New Roman"/>
          <w:sz w:val="24"/>
          <w:szCs w:val="24"/>
        </w:rPr>
        <w:lastRenderedPageBreak/>
        <w:t>рассказ о поэте</w:t>
      </w:r>
      <w:r>
        <w:rPr>
          <w:rFonts w:ascii="Times New Roman" w:eastAsia="Times New Roman" w:hAnsi="Times New Roman" w:cs="Times New Roman"/>
          <w:b/>
          <w:bCs/>
          <w:i/>
          <w:iCs/>
          <w:sz w:val="24"/>
          <w:szCs w:val="24"/>
        </w:rPr>
        <w:t>. «Бородино».</w:t>
      </w:r>
      <w:r>
        <w:rPr>
          <w:rFonts w:ascii="Times New Roman" w:eastAsia="Times New Roman" w:hAnsi="Times New Roman" w:cs="Times New Roman"/>
          <w:sz w:val="24"/>
          <w:szCs w:val="24"/>
        </w:rPr>
        <w:t xml:space="preserve"> Историч</w:t>
      </w:r>
      <w:r>
        <w:rPr>
          <w:rFonts w:ascii="Times New Roman" w:eastAsia="Times New Roman" w:hAnsi="Times New Roman" w:cs="Times New Roman"/>
          <w:sz w:val="24"/>
          <w:szCs w:val="24"/>
        </w:rPr>
        <w:lastRenderedPageBreak/>
        <w:t>еская основа стихотворения. Мастерство М. Ю. Лермонтова в создании батальных сцен.</w:t>
      </w:r>
    </w:p>
    <w:p w:rsidR="0031063B" w:rsidRDefault="0031063B">
      <w:pPr>
        <w:spacing w:line="20" w:lineRule="exact"/>
        <w:rPr>
          <w:sz w:val="20"/>
          <w:szCs w:val="20"/>
        </w:rPr>
      </w:pPr>
      <w:r>
        <w:rPr>
          <w:sz w:val="20"/>
          <w:szCs w:val="20"/>
        </w:rPr>
        <w:pict>
          <v:line id="Shape 96" o:spid="_x0000_s1117" style="position:absolute;z-index:251754496;visibility:visible;mso-wrap-distance-left:0;mso-wrap-distance-right:0" from=".4pt,56.2pt" to="377.95pt,56.2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99" w:lineRule="exact"/>
        <w:rPr>
          <w:sz w:val="20"/>
          <w:szCs w:val="20"/>
        </w:rPr>
      </w:pPr>
    </w:p>
    <w:tbl>
      <w:tblPr>
        <w:tblW w:w="0" w:type="auto"/>
        <w:tblLayout w:type="fixed"/>
        <w:tblCellMar>
          <w:left w:w="0" w:type="dxa"/>
          <w:right w:w="0" w:type="dxa"/>
        </w:tblCellMar>
        <w:tblLook w:val="04A0"/>
      </w:tblPr>
      <w:tblGrid>
        <w:gridCol w:w="580"/>
        <w:gridCol w:w="3960"/>
        <w:gridCol w:w="302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39</w:t>
            </w: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Образ старого солдата —</w:t>
            </w:r>
          </w:p>
        </w:tc>
        <w:tc>
          <w:tcPr>
            <w:tcW w:w="302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7"/>
        </w:trPr>
        <w:tc>
          <w:tcPr>
            <w:tcW w:w="580" w:type="dxa"/>
            <w:vAlign w:val="bottom"/>
          </w:tcPr>
          <w:p w:rsidR="0031063B" w:rsidRDefault="0031063B">
            <w:pPr>
              <w:rPr>
                <w:sz w:val="24"/>
                <w:szCs w:val="24"/>
              </w:rPr>
            </w:pPr>
          </w:p>
        </w:tc>
        <w:tc>
          <w:tcPr>
            <w:tcW w:w="3960" w:type="dxa"/>
            <w:vAlign w:val="bottom"/>
          </w:tcPr>
          <w:p w:rsidR="0031063B" w:rsidRDefault="0031063B">
            <w:pPr>
              <w:ind w:left="280"/>
              <w:rPr>
                <w:sz w:val="20"/>
                <w:szCs w:val="20"/>
              </w:rPr>
            </w:pPr>
            <w:r>
              <w:rPr>
                <w:rFonts w:ascii="Times New Roman" w:eastAsia="Times New Roman" w:hAnsi="Times New Roman" w:cs="Times New Roman"/>
                <w:sz w:val="24"/>
                <w:szCs w:val="24"/>
              </w:rPr>
              <w:t>участника сражения. Сочетание</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разговорных интонаций с</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патриотическим пафосом</w:t>
            </w:r>
          </w:p>
        </w:tc>
        <w:tc>
          <w:tcPr>
            <w:tcW w:w="3020" w:type="dxa"/>
            <w:vAlign w:val="bottom"/>
          </w:tcPr>
          <w:p w:rsidR="0031063B" w:rsidRDefault="0031063B">
            <w:pPr>
              <w:rPr>
                <w:sz w:val="24"/>
                <w:szCs w:val="24"/>
              </w:rPr>
            </w:pPr>
          </w:p>
        </w:tc>
      </w:tr>
      <w:tr w:rsidR="0031063B">
        <w:trPr>
          <w:trHeight w:val="281"/>
        </w:trPr>
        <w:tc>
          <w:tcPr>
            <w:tcW w:w="580" w:type="dxa"/>
            <w:tcBorders>
              <w:bottom w:val="single" w:sz="8" w:space="0" w:color="auto"/>
            </w:tcBorders>
            <w:vAlign w:val="bottom"/>
          </w:tcPr>
          <w:p w:rsidR="0031063B" w:rsidRDefault="0031063B">
            <w:pPr>
              <w:rPr>
                <w:sz w:val="24"/>
                <w:szCs w:val="24"/>
              </w:rPr>
            </w:pPr>
          </w:p>
        </w:tc>
        <w:tc>
          <w:tcPr>
            <w:tcW w:w="396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sz w:val="24"/>
                <w:szCs w:val="24"/>
              </w:rPr>
              <w:t>стихотворения.</w:t>
            </w:r>
          </w:p>
        </w:tc>
        <w:tc>
          <w:tcPr>
            <w:tcW w:w="3020" w:type="dxa"/>
            <w:tcBorders>
              <w:bottom w:val="single" w:sz="8" w:space="0" w:color="auto"/>
            </w:tcBorders>
            <w:vAlign w:val="bottom"/>
          </w:tcPr>
          <w:p w:rsidR="0031063B" w:rsidRDefault="0031063B">
            <w:pPr>
              <w:rPr>
                <w:sz w:val="24"/>
                <w:szCs w:val="24"/>
              </w:rPr>
            </w:pPr>
          </w:p>
        </w:tc>
      </w:tr>
      <w:tr w:rsidR="0031063B">
        <w:trPr>
          <w:trHeight w:val="261"/>
        </w:trPr>
        <w:tc>
          <w:tcPr>
            <w:tcW w:w="580" w:type="dxa"/>
            <w:vAlign w:val="bottom"/>
          </w:tcPr>
          <w:p w:rsidR="0031063B" w:rsidRDefault="0031063B">
            <w:pPr>
              <w:spacing w:line="260" w:lineRule="exact"/>
              <w:ind w:right="100"/>
              <w:jc w:val="right"/>
              <w:rPr>
                <w:sz w:val="20"/>
                <w:szCs w:val="20"/>
              </w:rPr>
            </w:pPr>
            <w:r>
              <w:rPr>
                <w:rFonts w:ascii="Times New Roman" w:eastAsia="Times New Roman" w:hAnsi="Times New Roman" w:cs="Times New Roman"/>
                <w:sz w:val="24"/>
                <w:szCs w:val="24"/>
              </w:rPr>
              <w:t>40</w:t>
            </w:r>
          </w:p>
        </w:tc>
        <w:tc>
          <w:tcPr>
            <w:tcW w:w="3960" w:type="dxa"/>
            <w:vAlign w:val="bottom"/>
          </w:tcPr>
          <w:p w:rsidR="0031063B" w:rsidRDefault="0031063B">
            <w:pPr>
              <w:spacing w:line="260" w:lineRule="exact"/>
              <w:ind w:left="220"/>
              <w:rPr>
                <w:sz w:val="20"/>
                <w:szCs w:val="20"/>
              </w:rPr>
            </w:pPr>
            <w:r>
              <w:rPr>
                <w:rFonts w:ascii="Times New Roman" w:eastAsia="Times New Roman" w:hAnsi="Times New Roman" w:cs="Times New Roman"/>
                <w:sz w:val="24"/>
                <w:szCs w:val="24"/>
              </w:rPr>
              <w:t xml:space="preserve">Самарское творчество  </w:t>
            </w:r>
            <w:r>
              <w:rPr>
                <w:rFonts w:ascii="Times New Roman" w:eastAsia="Times New Roman" w:hAnsi="Times New Roman" w:cs="Times New Roman"/>
                <w:b/>
                <w:bCs/>
                <w:sz w:val="24"/>
                <w:szCs w:val="24"/>
              </w:rPr>
              <w:t>Дениса</w:t>
            </w:r>
          </w:p>
        </w:tc>
        <w:tc>
          <w:tcPr>
            <w:tcW w:w="302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bl>
    <w:p w:rsidR="0031063B" w:rsidRDefault="0031063B">
      <w:pPr>
        <w:spacing w:line="20" w:lineRule="exact"/>
        <w:rPr>
          <w:sz w:val="20"/>
          <w:szCs w:val="20"/>
        </w:rPr>
      </w:pPr>
      <w:r>
        <w:rPr>
          <w:sz w:val="20"/>
          <w:szCs w:val="20"/>
        </w:rPr>
        <w:pict>
          <v:line id="Shape 97" o:spid="_x0000_s1118" style="position:absolute;z-index:251755520;visibility:visible;mso-wrap-distance-left:0;mso-wrap-distance-right:0;mso-position-horizontal-relative:text;mso-position-vertical-relative:text" from=".4pt,4.55pt" to="377.95pt,4.55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360"/>
        </w:trPr>
        <w:tc>
          <w:tcPr>
            <w:tcW w:w="1680" w:type="dxa"/>
            <w:tcBorders>
              <w:top w:val="single" w:sz="8" w:space="0" w:color="auto"/>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top w:val="single" w:sz="8" w:space="0" w:color="auto"/>
              <w:bottom w:val="single" w:sz="8" w:space="0" w:color="auto"/>
              <w:right w:val="single" w:sz="8" w:space="0" w:color="auto"/>
            </w:tcBorders>
            <w:vAlign w:val="bottom"/>
          </w:tcPr>
          <w:p w:rsidR="0031063B" w:rsidRDefault="0031063B">
            <w:pPr>
              <w:rPr>
                <w:sz w:val="24"/>
                <w:szCs w:val="24"/>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1114"/>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81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7"/>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34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98" o:spid="_x0000_s1119" style="position:absolute;z-index:251756544;visibility:visible;mso-wrap-distance-left:0;mso-wrap-distance-right:0;mso-position-horizontal-relative:text;mso-position-vertical-relative:text" from="-107.8pt,-467pt" to="-107.8pt,-.45pt" o:allowincell="f" strokeweight=".16931mm"/>
        </w:pict>
      </w:r>
    </w:p>
    <w:p w:rsidR="0031063B" w:rsidRDefault="0031063B">
      <w:pPr>
        <w:sectPr w:rsidR="0031063B">
          <w:pgSz w:w="16840" w:h="11906" w:orient="landscape"/>
          <w:pgMar w:top="832" w:right="98" w:bottom="115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2740"/>
        <w:gridCol w:w="2160"/>
        <w:gridCol w:w="1660"/>
        <w:gridCol w:w="1860"/>
      </w:tblGrid>
      <w:tr w:rsidR="0031063B">
        <w:trPr>
          <w:trHeight w:val="280"/>
        </w:trPr>
        <w:tc>
          <w:tcPr>
            <w:tcW w:w="720" w:type="dxa"/>
            <w:tcBorders>
              <w:top w:val="single" w:sz="8" w:space="0" w:color="auto"/>
              <w:left w:val="single" w:sz="8" w:space="0" w:color="auto"/>
              <w:right w:val="single" w:sz="8" w:space="0" w:color="auto"/>
            </w:tcBorders>
            <w:vAlign w:val="bottom"/>
          </w:tcPr>
          <w:p w:rsidR="0031063B" w:rsidRDefault="0031063B">
            <w:pPr>
              <w:rPr>
                <w:sz w:val="24"/>
                <w:szCs w:val="24"/>
              </w:rPr>
            </w:pPr>
          </w:p>
        </w:tc>
        <w:tc>
          <w:tcPr>
            <w:tcW w:w="3620" w:type="dxa"/>
            <w:tcBorders>
              <w:top w:val="single" w:sz="8" w:space="0" w:color="auto"/>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sz w:val="24"/>
                <w:szCs w:val="24"/>
              </w:rPr>
              <w:t>Давыдова</w:t>
            </w:r>
            <w:r>
              <w:rPr>
                <w:rFonts w:ascii="Times New Roman" w:eastAsia="Times New Roman" w:hAnsi="Times New Roman" w:cs="Times New Roman"/>
                <w:b/>
                <w:bCs/>
                <w:i/>
                <w:iCs/>
                <w:sz w:val="24"/>
                <w:szCs w:val="24"/>
              </w:rPr>
              <w:t>. «Бородинское поле»</w:t>
            </w:r>
          </w:p>
        </w:tc>
        <w:tc>
          <w:tcPr>
            <w:tcW w:w="1360" w:type="dxa"/>
            <w:tcBorders>
              <w:top w:val="single" w:sz="8" w:space="0" w:color="auto"/>
              <w:right w:val="single" w:sz="8" w:space="0" w:color="auto"/>
            </w:tcBorders>
            <w:vAlign w:val="bottom"/>
          </w:tcPr>
          <w:p w:rsidR="0031063B" w:rsidRDefault="0031063B">
            <w:pPr>
              <w:rPr>
                <w:sz w:val="24"/>
                <w:szCs w:val="24"/>
              </w:rPr>
            </w:pPr>
          </w:p>
        </w:tc>
        <w:tc>
          <w:tcPr>
            <w:tcW w:w="960" w:type="dxa"/>
            <w:tcBorders>
              <w:top w:val="single" w:sz="8" w:space="0" w:color="auto"/>
              <w:right w:val="single" w:sz="8" w:space="0" w:color="auto"/>
            </w:tcBorders>
            <w:vAlign w:val="bottom"/>
          </w:tcPr>
          <w:p w:rsidR="0031063B" w:rsidRDefault="0031063B">
            <w:pPr>
              <w:rPr>
                <w:sz w:val="24"/>
                <w:szCs w:val="24"/>
              </w:rPr>
            </w:pPr>
          </w:p>
        </w:tc>
        <w:tc>
          <w:tcPr>
            <w:tcW w:w="900" w:type="dxa"/>
            <w:tcBorders>
              <w:top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top w:val="single" w:sz="8" w:space="0" w:color="auto"/>
              <w:right w:val="single" w:sz="8" w:space="0" w:color="auto"/>
            </w:tcBorders>
            <w:vAlign w:val="bottom"/>
          </w:tcPr>
          <w:p w:rsidR="0031063B" w:rsidRDefault="0031063B">
            <w:pPr>
              <w:rPr>
                <w:sz w:val="24"/>
                <w:szCs w:val="24"/>
              </w:rPr>
            </w:pPr>
          </w:p>
        </w:tc>
        <w:tc>
          <w:tcPr>
            <w:tcW w:w="1860" w:type="dxa"/>
            <w:tcBorders>
              <w:top w:val="single" w:sz="8" w:space="0" w:color="auto"/>
              <w:right w:val="single" w:sz="8" w:space="0" w:color="auto"/>
            </w:tcBorders>
            <w:vAlign w:val="bottom"/>
          </w:tcPr>
          <w:p w:rsidR="0031063B" w:rsidRDefault="0031063B">
            <w:pPr>
              <w:rPr>
                <w:sz w:val="24"/>
                <w:szCs w:val="24"/>
              </w:rPr>
            </w:pPr>
          </w:p>
        </w:tc>
      </w:tr>
      <w:tr w:rsidR="0031063B">
        <w:trPr>
          <w:trHeight w:val="80"/>
        </w:trPr>
        <w:tc>
          <w:tcPr>
            <w:tcW w:w="720" w:type="dxa"/>
            <w:tcBorders>
              <w:left w:val="single" w:sz="8" w:space="0" w:color="auto"/>
              <w:bottom w:val="single" w:sz="8" w:space="0" w:color="auto"/>
              <w:right w:val="single" w:sz="8" w:space="0" w:color="auto"/>
            </w:tcBorders>
            <w:vAlign w:val="bottom"/>
          </w:tcPr>
          <w:p w:rsidR="0031063B" w:rsidRDefault="0031063B">
            <w:pPr>
              <w:rPr>
                <w:sz w:val="6"/>
                <w:szCs w:val="6"/>
              </w:rPr>
            </w:pPr>
          </w:p>
        </w:tc>
        <w:tc>
          <w:tcPr>
            <w:tcW w:w="3620" w:type="dxa"/>
            <w:tcBorders>
              <w:bottom w:val="single" w:sz="8" w:space="0" w:color="auto"/>
              <w:right w:val="single" w:sz="8" w:space="0" w:color="auto"/>
            </w:tcBorders>
            <w:vAlign w:val="bottom"/>
          </w:tcPr>
          <w:p w:rsidR="0031063B" w:rsidRDefault="0031063B">
            <w:pPr>
              <w:rPr>
                <w:sz w:val="6"/>
                <w:szCs w:val="6"/>
              </w:rPr>
            </w:pPr>
          </w:p>
        </w:tc>
        <w:tc>
          <w:tcPr>
            <w:tcW w:w="1360" w:type="dxa"/>
            <w:tcBorders>
              <w:bottom w:val="single" w:sz="8" w:space="0" w:color="auto"/>
              <w:right w:val="single" w:sz="8" w:space="0" w:color="auto"/>
            </w:tcBorders>
            <w:vAlign w:val="bottom"/>
          </w:tcPr>
          <w:p w:rsidR="0031063B" w:rsidRDefault="0031063B">
            <w:pPr>
              <w:rPr>
                <w:sz w:val="6"/>
                <w:szCs w:val="6"/>
              </w:rPr>
            </w:pPr>
          </w:p>
        </w:tc>
        <w:tc>
          <w:tcPr>
            <w:tcW w:w="960" w:type="dxa"/>
            <w:tcBorders>
              <w:bottom w:val="single" w:sz="8" w:space="0" w:color="auto"/>
              <w:right w:val="single" w:sz="8" w:space="0" w:color="auto"/>
            </w:tcBorders>
            <w:vAlign w:val="bottom"/>
          </w:tcPr>
          <w:p w:rsidR="0031063B" w:rsidRDefault="0031063B">
            <w:pPr>
              <w:rPr>
                <w:sz w:val="6"/>
                <w:szCs w:val="6"/>
              </w:rPr>
            </w:pPr>
          </w:p>
        </w:tc>
        <w:tc>
          <w:tcPr>
            <w:tcW w:w="900" w:type="dxa"/>
            <w:tcBorders>
              <w:bottom w:val="single" w:sz="8" w:space="0" w:color="auto"/>
              <w:right w:val="single" w:sz="8" w:space="0" w:color="auto"/>
            </w:tcBorders>
            <w:vAlign w:val="bottom"/>
          </w:tcPr>
          <w:p w:rsidR="0031063B" w:rsidRDefault="0031063B">
            <w:pPr>
              <w:rPr>
                <w:sz w:val="6"/>
                <w:szCs w:val="6"/>
              </w:rPr>
            </w:pPr>
          </w:p>
        </w:tc>
        <w:tc>
          <w:tcPr>
            <w:tcW w:w="2740" w:type="dxa"/>
            <w:tcBorders>
              <w:right w:val="single" w:sz="8" w:space="0" w:color="auto"/>
            </w:tcBorders>
            <w:vAlign w:val="bottom"/>
          </w:tcPr>
          <w:p w:rsidR="0031063B" w:rsidRDefault="0031063B">
            <w:pPr>
              <w:rPr>
                <w:sz w:val="6"/>
                <w:szCs w:val="6"/>
              </w:rPr>
            </w:pPr>
          </w:p>
        </w:tc>
        <w:tc>
          <w:tcPr>
            <w:tcW w:w="2160" w:type="dxa"/>
            <w:tcBorders>
              <w:right w:val="single" w:sz="8" w:space="0" w:color="auto"/>
            </w:tcBorders>
            <w:vAlign w:val="bottom"/>
          </w:tcPr>
          <w:p w:rsidR="0031063B" w:rsidRDefault="0031063B">
            <w:pPr>
              <w:rPr>
                <w:sz w:val="6"/>
                <w:szCs w:val="6"/>
              </w:rPr>
            </w:pPr>
          </w:p>
        </w:tc>
        <w:tc>
          <w:tcPr>
            <w:tcW w:w="1660" w:type="dxa"/>
            <w:tcBorders>
              <w:bottom w:val="single" w:sz="8" w:space="0" w:color="auto"/>
              <w:right w:val="single" w:sz="8" w:space="0" w:color="auto"/>
            </w:tcBorders>
            <w:vAlign w:val="bottom"/>
          </w:tcPr>
          <w:p w:rsidR="0031063B" w:rsidRDefault="0031063B">
            <w:pPr>
              <w:rPr>
                <w:sz w:val="6"/>
                <w:szCs w:val="6"/>
              </w:rPr>
            </w:pPr>
          </w:p>
        </w:tc>
        <w:tc>
          <w:tcPr>
            <w:tcW w:w="1860" w:type="dxa"/>
            <w:tcBorders>
              <w:bottom w:val="single" w:sz="8" w:space="0" w:color="auto"/>
              <w:right w:val="single" w:sz="8" w:space="0" w:color="auto"/>
            </w:tcBorders>
            <w:vAlign w:val="bottom"/>
          </w:tcPr>
          <w:p w:rsidR="0031063B" w:rsidRDefault="0031063B">
            <w:pPr>
              <w:rPr>
                <w:sz w:val="6"/>
                <w:szCs w:val="6"/>
              </w:rPr>
            </w:pPr>
          </w:p>
        </w:tc>
      </w:tr>
      <w:tr w:rsidR="0031063B">
        <w:trPr>
          <w:trHeight w:val="258"/>
        </w:trPr>
        <w:tc>
          <w:tcPr>
            <w:tcW w:w="720" w:type="dxa"/>
            <w:tcBorders>
              <w:left w:val="single" w:sz="8" w:space="0" w:color="auto"/>
              <w:right w:val="single" w:sz="8" w:space="0" w:color="auto"/>
            </w:tcBorders>
            <w:vAlign w:val="bottom"/>
          </w:tcPr>
          <w:p w:rsidR="0031063B" w:rsidRDefault="0031063B">
            <w:pPr>
              <w:spacing w:line="258" w:lineRule="exact"/>
              <w:ind w:right="240"/>
              <w:jc w:val="right"/>
              <w:rPr>
                <w:sz w:val="20"/>
                <w:szCs w:val="20"/>
              </w:rPr>
            </w:pPr>
            <w:r>
              <w:rPr>
                <w:rFonts w:ascii="Times New Roman" w:eastAsia="Times New Roman" w:hAnsi="Times New Roman" w:cs="Times New Roman"/>
                <w:sz w:val="24"/>
                <w:szCs w:val="24"/>
              </w:rPr>
              <w:t>41</w:t>
            </w:r>
          </w:p>
        </w:tc>
        <w:tc>
          <w:tcPr>
            <w:tcW w:w="3620" w:type="dxa"/>
            <w:tcBorders>
              <w:right w:val="single" w:sz="8" w:space="0" w:color="auto"/>
            </w:tcBorders>
            <w:vAlign w:val="bottom"/>
          </w:tcPr>
          <w:p w:rsidR="0031063B" w:rsidRDefault="0031063B">
            <w:pPr>
              <w:spacing w:line="258" w:lineRule="exact"/>
              <w:ind w:left="80"/>
              <w:rPr>
                <w:sz w:val="20"/>
                <w:szCs w:val="20"/>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Краткий рассказ о</w:t>
            </w:r>
          </w:p>
        </w:tc>
        <w:tc>
          <w:tcPr>
            <w:tcW w:w="1360" w:type="dxa"/>
            <w:tcBorders>
              <w:right w:val="single" w:sz="8" w:space="0" w:color="auto"/>
            </w:tcBorders>
            <w:vAlign w:val="bottom"/>
          </w:tcPr>
          <w:p w:rsidR="0031063B" w:rsidRDefault="0031063B">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«Заколдованное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 xml:space="preserve">место»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повесть из книги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«Вечера на хуторе близ</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Диканьки».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9"/>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spacing w:line="274" w:lineRule="exact"/>
              <w:ind w:left="100"/>
              <w:rPr>
                <w:sz w:val="20"/>
                <w:szCs w:val="20"/>
              </w:rPr>
            </w:pPr>
            <w:r>
              <w:rPr>
                <w:rFonts w:ascii="Times New Roman" w:eastAsia="Times New Roman" w:hAnsi="Times New Roman" w:cs="Times New Roman"/>
                <w:sz w:val="24"/>
                <w:szCs w:val="24"/>
              </w:rPr>
              <w:t>класс</w:t>
            </w:r>
          </w:p>
        </w:tc>
      </w:tr>
      <w:tr w:rsidR="0031063B">
        <w:trPr>
          <w:trHeight w:val="263"/>
        </w:trPr>
        <w:tc>
          <w:tcPr>
            <w:tcW w:w="720" w:type="dxa"/>
            <w:tcBorders>
              <w:left w:val="single" w:sz="8" w:space="0" w:color="auto"/>
              <w:right w:val="single" w:sz="8" w:space="0" w:color="auto"/>
            </w:tcBorders>
            <w:vAlign w:val="bottom"/>
          </w:tcPr>
          <w:p w:rsidR="0031063B" w:rsidRDefault="0031063B">
            <w:pPr>
              <w:spacing w:line="263" w:lineRule="exact"/>
              <w:ind w:right="240"/>
              <w:jc w:val="right"/>
              <w:rPr>
                <w:sz w:val="20"/>
                <w:szCs w:val="20"/>
              </w:rPr>
            </w:pPr>
            <w:r>
              <w:rPr>
                <w:rFonts w:ascii="Times New Roman" w:eastAsia="Times New Roman" w:hAnsi="Times New Roman" w:cs="Times New Roman"/>
                <w:sz w:val="24"/>
                <w:szCs w:val="24"/>
              </w:rPr>
              <w:t>42</w:t>
            </w:r>
          </w:p>
        </w:tc>
        <w:tc>
          <w:tcPr>
            <w:tcW w:w="3620" w:type="dxa"/>
            <w:tcBorders>
              <w:right w:val="single" w:sz="8" w:space="0" w:color="auto"/>
            </w:tcBorders>
            <w:vAlign w:val="bottom"/>
          </w:tcPr>
          <w:p w:rsidR="0031063B" w:rsidRDefault="0031063B">
            <w:pPr>
              <w:spacing w:line="263" w:lineRule="exact"/>
              <w:ind w:left="80"/>
              <w:rPr>
                <w:sz w:val="20"/>
                <w:szCs w:val="20"/>
              </w:rPr>
            </w:pPr>
            <w:r>
              <w:rPr>
                <w:rFonts w:ascii="Times New Roman" w:eastAsia="Times New Roman" w:hAnsi="Times New Roman" w:cs="Times New Roman"/>
                <w:b/>
                <w:bCs/>
                <w:sz w:val="24"/>
                <w:szCs w:val="24"/>
              </w:rPr>
              <w:t xml:space="preserve">Н. В. Гоголь. </w:t>
            </w:r>
            <w:r>
              <w:rPr>
                <w:rFonts w:ascii="Times New Roman" w:eastAsia="Times New Roman" w:hAnsi="Times New Roman" w:cs="Times New Roman"/>
                <w:sz w:val="24"/>
                <w:szCs w:val="24"/>
              </w:rPr>
              <w:t>«Заколдованное</w:t>
            </w:r>
          </w:p>
        </w:tc>
        <w:tc>
          <w:tcPr>
            <w:tcW w:w="1360" w:type="dxa"/>
            <w:tcBorders>
              <w:right w:val="single" w:sz="8" w:space="0" w:color="auto"/>
            </w:tcBorders>
            <w:vAlign w:val="bottom"/>
          </w:tcPr>
          <w:p w:rsidR="0031063B" w:rsidRDefault="0031063B">
            <w:pPr>
              <w:spacing w:line="263"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место». Поэтизация народной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аудиозапись с</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жизни, народных преданий.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актерским</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Сочетание комического 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чтением</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лирического, светлого 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«Заколдованно</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мрачного, реального 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го места».</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фантастического</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43</w:t>
            </w:r>
          </w:p>
        </w:tc>
        <w:tc>
          <w:tcPr>
            <w:tcW w:w="3620" w:type="dxa"/>
            <w:tcBorders>
              <w:right w:val="single" w:sz="8" w:space="0" w:color="auto"/>
            </w:tcBorders>
            <w:vAlign w:val="bottom"/>
          </w:tcPr>
          <w:p w:rsidR="0031063B" w:rsidRDefault="0031063B">
            <w:pPr>
              <w:spacing w:line="260" w:lineRule="exact"/>
              <w:ind w:left="80"/>
              <w:rPr>
                <w:sz w:val="20"/>
                <w:szCs w:val="20"/>
              </w:rPr>
            </w:pPr>
            <w:r>
              <w:rPr>
                <w:rFonts w:ascii="Times New Roman" w:eastAsia="Times New Roman" w:hAnsi="Times New Roman" w:cs="Times New Roman"/>
                <w:b/>
                <w:bCs/>
                <w:sz w:val="24"/>
                <w:szCs w:val="24"/>
              </w:rPr>
              <w:t>Н. А. Некрасов</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 xml:space="preserve">рассказ о поэте. </w:t>
            </w:r>
            <w:r>
              <w:rPr>
                <w:rFonts w:ascii="Times New Roman" w:eastAsia="Times New Roman" w:hAnsi="Times New Roman" w:cs="Times New Roman"/>
                <w:b/>
                <w:bCs/>
                <w:i/>
                <w:iCs/>
                <w:sz w:val="24"/>
                <w:szCs w:val="24"/>
              </w:rPr>
              <w:t>«Крестьянские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 xml:space="preserve">дети». </w:t>
            </w:r>
            <w:r>
              <w:rPr>
                <w:rFonts w:ascii="Times New Roman" w:eastAsia="Times New Roman" w:hAnsi="Times New Roman" w:cs="Times New Roman"/>
                <w:sz w:val="24"/>
                <w:szCs w:val="24"/>
              </w:rPr>
              <w:t>Картины жизни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 xml:space="preserve">крестьянских детей.  </w:t>
            </w:r>
            <w:r>
              <w:rPr>
                <w:rFonts w:ascii="Times New Roman" w:eastAsia="Times New Roman" w:hAnsi="Times New Roman" w:cs="Times New Roman"/>
                <w:b/>
                <w:bCs/>
                <w:i/>
                <w:iCs/>
                <w:sz w:val="24"/>
                <w:szCs w:val="24"/>
              </w:rPr>
              <w:t>«Есть</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женщины в русских</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spacing w:line="271" w:lineRule="exact"/>
              <w:ind w:left="80"/>
              <w:rPr>
                <w:sz w:val="20"/>
                <w:szCs w:val="20"/>
              </w:rPr>
            </w:pPr>
            <w:r>
              <w:rPr>
                <w:rFonts w:ascii="Times New Roman" w:eastAsia="Times New Roman" w:hAnsi="Times New Roman" w:cs="Times New Roman"/>
                <w:b/>
                <w:bCs/>
                <w:i/>
                <w:iCs/>
                <w:sz w:val="24"/>
                <w:szCs w:val="24"/>
              </w:rPr>
              <w:t xml:space="preserve">селеньях...». </w:t>
            </w:r>
            <w:r>
              <w:rPr>
                <w:rFonts w:ascii="Times New Roman" w:eastAsia="Times New Roman" w:hAnsi="Times New Roman" w:cs="Times New Roman"/>
                <w:sz w:val="24"/>
                <w:szCs w:val="24"/>
              </w:rPr>
              <w:t>Поэтический образ</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русской крестьянки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6"/>
        </w:trPr>
        <w:tc>
          <w:tcPr>
            <w:tcW w:w="720" w:type="dxa"/>
            <w:tcBorders>
              <w:left w:val="single" w:sz="8" w:space="0" w:color="auto"/>
              <w:right w:val="single" w:sz="8" w:space="0" w:color="auto"/>
            </w:tcBorders>
            <w:vAlign w:val="bottom"/>
          </w:tcPr>
          <w:p w:rsidR="0031063B" w:rsidRDefault="0031063B">
            <w:pPr>
              <w:spacing w:line="264" w:lineRule="exact"/>
              <w:ind w:right="240"/>
              <w:jc w:val="right"/>
              <w:rPr>
                <w:sz w:val="20"/>
                <w:szCs w:val="20"/>
              </w:rPr>
            </w:pPr>
            <w:r>
              <w:rPr>
                <w:rFonts w:ascii="Times New Roman" w:eastAsia="Times New Roman" w:hAnsi="Times New Roman" w:cs="Times New Roman"/>
                <w:sz w:val="24"/>
                <w:szCs w:val="24"/>
              </w:rPr>
              <w:t>44</w:t>
            </w:r>
          </w:p>
        </w:tc>
        <w:tc>
          <w:tcPr>
            <w:tcW w:w="3620" w:type="dxa"/>
            <w:tcBorders>
              <w:right w:val="single" w:sz="8" w:space="0" w:color="auto"/>
            </w:tcBorders>
            <w:vAlign w:val="bottom"/>
          </w:tcPr>
          <w:p w:rsidR="0031063B" w:rsidRDefault="0031063B">
            <w:pPr>
              <w:spacing w:line="266" w:lineRule="exact"/>
              <w:ind w:left="80"/>
              <w:rPr>
                <w:sz w:val="20"/>
                <w:szCs w:val="20"/>
              </w:rPr>
            </w:pPr>
            <w:r>
              <w:rPr>
                <w:rFonts w:ascii="Times New Roman" w:eastAsia="Times New Roman" w:hAnsi="Times New Roman" w:cs="Times New Roman"/>
                <w:b/>
                <w:bCs/>
                <w:sz w:val="24"/>
                <w:szCs w:val="24"/>
              </w:rPr>
              <w:t xml:space="preserve">Н. А. Некрасов. </w:t>
            </w:r>
            <w:r>
              <w:rPr>
                <w:rFonts w:ascii="Times New Roman" w:eastAsia="Times New Roman" w:hAnsi="Times New Roman" w:cs="Times New Roman"/>
                <w:b/>
                <w:bCs/>
                <w:i/>
                <w:iCs/>
                <w:sz w:val="24"/>
                <w:szCs w:val="24"/>
              </w:rPr>
              <w:t>«На Волге».</w:t>
            </w:r>
          </w:p>
        </w:tc>
        <w:tc>
          <w:tcPr>
            <w:tcW w:w="1360" w:type="dxa"/>
            <w:tcBorders>
              <w:right w:val="single" w:sz="8" w:space="0" w:color="auto"/>
            </w:tcBorders>
            <w:vAlign w:val="bottom"/>
          </w:tcPr>
          <w:p w:rsidR="0031063B" w:rsidRDefault="0031063B">
            <w:pPr>
              <w:spacing w:line="26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64" w:lineRule="exact"/>
              <w:ind w:left="100"/>
              <w:rPr>
                <w:sz w:val="20"/>
                <w:szCs w:val="20"/>
              </w:rPr>
            </w:pPr>
            <w:r>
              <w:rPr>
                <w:rFonts w:ascii="Times New Roman" w:eastAsia="Times New Roman" w:hAnsi="Times New Roman" w:cs="Times New Roman"/>
                <w:sz w:val="24"/>
                <w:szCs w:val="24"/>
              </w:rPr>
              <w:t>Ноутбук,</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spacing w:line="271" w:lineRule="exact"/>
              <w:ind w:left="80"/>
              <w:rPr>
                <w:sz w:val="20"/>
                <w:szCs w:val="20"/>
              </w:rPr>
            </w:pPr>
            <w:r>
              <w:rPr>
                <w:rFonts w:ascii="Times New Roman" w:eastAsia="Times New Roman" w:hAnsi="Times New Roman" w:cs="Times New Roman"/>
                <w:sz w:val="24"/>
                <w:szCs w:val="24"/>
              </w:rPr>
              <w:t>Картины природы и жизни</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народа. Раздумья поэта о судьбе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народа.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вопросам</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bl>
    <w:p w:rsidR="0031063B" w:rsidRDefault="0031063B">
      <w:pPr>
        <w:sectPr w:rsidR="0031063B">
          <w:pgSz w:w="16840" w:h="11906" w:orient="landscape"/>
          <w:pgMar w:top="832" w:right="98" w:bottom="1440" w:left="760" w:header="0" w:footer="0" w:gutter="0"/>
          <w:cols w:space="720" w:equalWidth="0">
            <w:col w:w="15980"/>
          </w:cols>
        </w:sectPr>
      </w:pPr>
    </w:p>
    <w:p w:rsidR="0031063B" w:rsidRDefault="0031063B">
      <w:pPr>
        <w:spacing w:line="200" w:lineRule="exact"/>
        <w:rPr>
          <w:sz w:val="20"/>
          <w:szCs w:val="20"/>
        </w:rPr>
      </w:pPr>
      <w:r>
        <w:rPr>
          <w:sz w:val="20"/>
          <w:szCs w:val="20"/>
        </w:rPr>
        <w:lastRenderedPageBreak/>
        <w:pict>
          <v:line id="Shape 99" o:spid="_x0000_s1120" style="position:absolute;z-index:25175756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00" o:spid="_x0000_s1121" style="position:absolute;z-index:251758592;visibility:visible;mso-wrap-distance-left:0;mso-wrap-distance-right:0;mso-position-horizontal-relative:page;mso-position-vertical-relative:page" from="38.6pt,42.6pt" to="38.6pt,501.45pt" o:allowincell="f" strokeweight=".16931mm">
            <w10:wrap anchorx="page" anchory="page"/>
          </v:line>
        </w:pict>
      </w:r>
      <w:r>
        <w:rPr>
          <w:sz w:val="20"/>
          <w:szCs w:val="20"/>
        </w:rPr>
        <w:pict>
          <v:line id="Shape 101" o:spid="_x0000_s1122" style="position:absolute;z-index:251759616;visibility:visible;mso-wrap-distance-left:0;mso-wrap-distance-right:0;mso-position-horizontal-relative:page;mso-position-vertical-relative:page" from="38.4pt,112.3pt" to="415.95pt,112.3pt" o:allowincell="f" strokeweight=".48pt">
            <w10:wrap anchorx="page" anchory="page"/>
          </v:line>
        </w:pict>
      </w:r>
      <w:r>
        <w:rPr>
          <w:sz w:val="20"/>
          <w:szCs w:val="20"/>
        </w:rPr>
        <w:pict>
          <v:line id="Shape 102" o:spid="_x0000_s1123" style="position:absolute;z-index:251760640;visibility:visible;mso-wrap-distance-left:0;mso-wrap-distance-right:0;mso-position-horizontal-relative:page;mso-position-vertical-relative:page" from="72.95pt,42.6pt" to="72.95pt,501.45pt" o:allowincell="f" strokeweight=".16931mm">
            <w10:wrap anchorx="page" anchory="page"/>
          </v:line>
        </w:pict>
      </w:r>
      <w:r>
        <w:rPr>
          <w:sz w:val="20"/>
          <w:szCs w:val="20"/>
        </w:rPr>
        <w:pict>
          <v:line id="Shape 103" o:spid="_x0000_s1124" style="position:absolute;z-index:251761664;visibility:visible;mso-wrap-distance-left:0;mso-wrap-distance-right:0;mso-position-horizontal-relative:page;mso-position-vertical-relative:page" from="253.8pt,42.6pt" to="253.8pt,501.45pt" o:allowincell="f" strokeweight=".16931mm">
            <w10:wrap anchorx="page" anchory="page"/>
          </v:line>
        </w:pict>
      </w:r>
      <w:r>
        <w:rPr>
          <w:sz w:val="20"/>
          <w:szCs w:val="20"/>
        </w:rPr>
        <w:pict>
          <v:line id="Shape 104" o:spid="_x0000_s1125" style="position:absolute;z-index:251762688;visibility:visible;mso-wrap-distance-left:0;mso-wrap-distance-right:0;mso-position-horizontal-relative:page;mso-position-vertical-relative:page" from="322pt,42.6pt" to="322pt,501.45pt" o:allowincell="f" strokeweight=".48pt">
            <w10:wrap anchorx="page" anchory="page"/>
          </v:line>
        </w:pict>
      </w:r>
      <w:r>
        <w:rPr>
          <w:sz w:val="20"/>
          <w:szCs w:val="20"/>
        </w:rPr>
        <w:pict>
          <v:line id="Shape 105" o:spid="_x0000_s1126" style="position:absolute;z-index:251763712;visibility:visible;mso-wrap-distance-left:0;mso-wrap-distance-right:0;mso-position-horizontal-relative:page;mso-position-vertical-relative:page" from="370pt,42.6pt" to="370pt,501.45pt" o:allowincell="f" strokeweight=".48pt">
            <w10:wrap anchorx="page" anchory="page"/>
          </v:line>
        </w:pict>
      </w:r>
      <w:r>
        <w:rPr>
          <w:sz w:val="20"/>
          <w:szCs w:val="20"/>
        </w:rPr>
        <w:pict>
          <v:line id="Shape 106" o:spid="_x0000_s1127" style="position:absolute;z-index:251764736;visibility:visible;mso-wrap-distance-left:0;mso-wrap-distance-right:0;mso-position-horizontal-relative:page;mso-position-vertical-relative:page" from="415.7pt,42.6pt" to="415.7pt,501.45pt" o:allowincell="f" strokeweight=".48pt">
            <w10:wrap anchorx="page" anchory="page"/>
          </v:line>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90" w:lineRule="exact"/>
        <w:rPr>
          <w:sz w:val="20"/>
          <w:szCs w:val="20"/>
        </w:rPr>
      </w:pPr>
    </w:p>
    <w:tbl>
      <w:tblPr>
        <w:tblW w:w="0" w:type="auto"/>
        <w:tblInd w:w="120" w:type="dxa"/>
        <w:tblLayout w:type="fixed"/>
        <w:tblCellMar>
          <w:left w:w="0" w:type="dxa"/>
          <w:right w:w="0" w:type="dxa"/>
        </w:tblCellMar>
        <w:tblLook w:val="04A0"/>
      </w:tblPr>
      <w:tblGrid>
        <w:gridCol w:w="460"/>
        <w:gridCol w:w="3920"/>
        <w:gridCol w:w="56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45</w:t>
            </w:r>
          </w:p>
        </w:tc>
        <w:tc>
          <w:tcPr>
            <w:tcW w:w="3920" w:type="dxa"/>
            <w:vAlign w:val="bottom"/>
          </w:tcPr>
          <w:p w:rsidR="0031063B" w:rsidRDefault="0031063B">
            <w:pPr>
              <w:ind w:left="220"/>
              <w:rPr>
                <w:sz w:val="20"/>
                <w:szCs w:val="20"/>
              </w:rPr>
            </w:pPr>
            <w:r>
              <w:rPr>
                <w:rFonts w:ascii="Times New Roman" w:eastAsia="Times New Roman" w:hAnsi="Times New Roman" w:cs="Times New Roman"/>
                <w:b/>
                <w:bCs/>
                <w:sz w:val="24"/>
                <w:szCs w:val="24"/>
              </w:rPr>
              <w:t xml:space="preserve">И. С. Тургенев. </w:t>
            </w:r>
            <w:r>
              <w:rPr>
                <w:rFonts w:ascii="Times New Roman" w:eastAsia="Times New Roman" w:hAnsi="Times New Roman" w:cs="Times New Roman"/>
                <w:sz w:val="24"/>
                <w:szCs w:val="24"/>
              </w:rPr>
              <w:t>Краткий</w:t>
            </w:r>
          </w:p>
        </w:tc>
        <w:tc>
          <w:tcPr>
            <w:tcW w:w="56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6"/>
        </w:trPr>
        <w:tc>
          <w:tcPr>
            <w:tcW w:w="46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«Муму».</w:t>
            </w:r>
          </w:p>
        </w:tc>
        <w:tc>
          <w:tcPr>
            <w:tcW w:w="56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Историко-культурный контекст</w:t>
            </w:r>
          </w:p>
        </w:tc>
        <w:tc>
          <w:tcPr>
            <w:tcW w:w="56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рассказа. Портрет Герасима.</w:t>
            </w:r>
          </w:p>
        </w:tc>
        <w:tc>
          <w:tcPr>
            <w:tcW w:w="56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Сравнение, гипербола</w:t>
            </w:r>
          </w:p>
        </w:tc>
        <w:tc>
          <w:tcPr>
            <w:tcW w:w="56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07" o:spid="_x0000_s1128" style="position:absolute;z-index:251765760;visibility:visible;mso-wrap-distance-left:0;mso-wrap-distance-right:0;mso-position-horizontal-relative:text;mso-position-vertical-relative:text" from=".4pt,69.75pt" to="377.95pt,69.75pt" o:allowincell="f" strokeweight=".16931mm"/>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70" w:lineRule="exact"/>
        <w:rPr>
          <w:sz w:val="20"/>
          <w:szCs w:val="20"/>
        </w:rPr>
      </w:pPr>
    </w:p>
    <w:tbl>
      <w:tblPr>
        <w:tblW w:w="0" w:type="auto"/>
        <w:tblLayout w:type="fixed"/>
        <w:tblCellMar>
          <w:left w:w="0" w:type="dxa"/>
          <w:right w:w="0" w:type="dxa"/>
        </w:tblCellMar>
        <w:tblLook w:val="04A0"/>
      </w:tblPr>
      <w:tblGrid>
        <w:gridCol w:w="800"/>
        <w:gridCol w:w="920"/>
        <w:gridCol w:w="2840"/>
        <w:gridCol w:w="3000"/>
      </w:tblGrid>
      <w:tr w:rsidR="0031063B">
        <w:trPr>
          <w:trHeight w:val="276"/>
        </w:trPr>
        <w:tc>
          <w:tcPr>
            <w:tcW w:w="800" w:type="dxa"/>
            <w:vAlign w:val="bottom"/>
          </w:tcPr>
          <w:p w:rsidR="0031063B" w:rsidRDefault="0031063B">
            <w:pPr>
              <w:ind w:right="320"/>
              <w:jc w:val="right"/>
              <w:rPr>
                <w:sz w:val="20"/>
                <w:szCs w:val="20"/>
              </w:rPr>
            </w:pPr>
            <w:r>
              <w:rPr>
                <w:rFonts w:ascii="Times New Roman" w:eastAsia="Times New Roman" w:hAnsi="Times New Roman" w:cs="Times New Roman"/>
                <w:sz w:val="24"/>
                <w:szCs w:val="24"/>
              </w:rPr>
              <w:t>46</w:t>
            </w: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История отношений Герасима и</w:t>
            </w:r>
          </w:p>
        </w:tc>
        <w:tc>
          <w:tcPr>
            <w:tcW w:w="300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Татьяны. Герасим и Муму</w:t>
            </w:r>
          </w:p>
        </w:tc>
        <w:tc>
          <w:tcPr>
            <w:tcW w:w="300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47</w:t>
            </w:r>
          </w:p>
        </w:tc>
        <w:tc>
          <w:tcPr>
            <w:tcW w:w="3760" w:type="dxa"/>
            <w:gridSpan w:val="2"/>
            <w:vAlign w:val="bottom"/>
          </w:tcPr>
          <w:p w:rsidR="0031063B" w:rsidRDefault="0031063B">
            <w:pPr>
              <w:spacing w:line="260" w:lineRule="exact"/>
              <w:rPr>
                <w:sz w:val="20"/>
                <w:szCs w:val="20"/>
              </w:rPr>
            </w:pPr>
            <w:r>
              <w:rPr>
                <w:rFonts w:ascii="Times New Roman" w:eastAsia="Times New Roman" w:hAnsi="Times New Roman" w:cs="Times New Roman"/>
                <w:sz w:val="24"/>
                <w:szCs w:val="24"/>
              </w:rPr>
              <w:t>Духовные и нравственные</w:t>
            </w:r>
          </w:p>
        </w:tc>
        <w:tc>
          <w:tcPr>
            <w:tcW w:w="300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качества Герасима. Немота</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главного героя – символ немого</w:t>
            </w:r>
          </w:p>
        </w:tc>
        <w:tc>
          <w:tcPr>
            <w:tcW w:w="300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протеста крепостного человека.</w:t>
            </w:r>
          </w:p>
        </w:tc>
        <w:tc>
          <w:tcPr>
            <w:tcW w:w="3000" w:type="dxa"/>
            <w:tcBorders>
              <w:bottom w:val="single" w:sz="8" w:space="0" w:color="auto"/>
            </w:tcBorders>
            <w:vAlign w:val="bottom"/>
          </w:tcPr>
          <w:p w:rsidR="0031063B" w:rsidRDefault="0031063B">
            <w:pPr>
              <w:rPr>
                <w:sz w:val="24"/>
                <w:szCs w:val="24"/>
              </w:rPr>
            </w:pPr>
          </w:p>
        </w:tc>
      </w:tr>
      <w:tr w:rsidR="0031063B">
        <w:trPr>
          <w:trHeight w:val="237"/>
        </w:trPr>
        <w:tc>
          <w:tcPr>
            <w:tcW w:w="800" w:type="dxa"/>
            <w:vAlign w:val="bottom"/>
          </w:tcPr>
          <w:p w:rsidR="0031063B" w:rsidRDefault="0031063B">
            <w:pPr>
              <w:spacing w:line="237" w:lineRule="exact"/>
              <w:ind w:right="320"/>
              <w:jc w:val="right"/>
              <w:rPr>
                <w:sz w:val="20"/>
                <w:szCs w:val="20"/>
              </w:rPr>
            </w:pPr>
            <w:r>
              <w:rPr>
                <w:rFonts w:ascii="Times New Roman" w:eastAsia="Times New Roman" w:hAnsi="Times New Roman" w:cs="Times New Roman"/>
                <w:sz w:val="24"/>
                <w:szCs w:val="24"/>
              </w:rPr>
              <w:t>48</w:t>
            </w:r>
          </w:p>
        </w:tc>
        <w:tc>
          <w:tcPr>
            <w:tcW w:w="3760" w:type="dxa"/>
            <w:gridSpan w:val="2"/>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«Словесные портреты и</w:t>
            </w:r>
          </w:p>
        </w:tc>
        <w:tc>
          <w:tcPr>
            <w:tcW w:w="3000" w:type="dxa"/>
            <w:vAlign w:val="bottom"/>
          </w:tcPr>
          <w:p w:rsidR="0031063B" w:rsidRDefault="0031063B">
            <w:pPr>
              <w:spacing w:line="237" w:lineRule="exact"/>
              <w:ind w:right="2380"/>
              <w:jc w:val="right"/>
              <w:rPr>
                <w:sz w:val="20"/>
                <w:szCs w:val="20"/>
              </w:rPr>
            </w:pPr>
            <w:r>
              <w:rPr>
                <w:rFonts w:ascii="Times New Roman" w:eastAsia="Times New Roman" w:hAnsi="Times New Roman" w:cs="Times New Roman"/>
                <w:sz w:val="24"/>
                <w:szCs w:val="24"/>
              </w:rPr>
              <w:t>1</w:t>
            </w:r>
          </w:p>
        </w:tc>
      </w:tr>
      <w:tr w:rsidR="0031063B">
        <w:trPr>
          <w:trHeight w:val="24"/>
        </w:trPr>
        <w:tc>
          <w:tcPr>
            <w:tcW w:w="800" w:type="dxa"/>
            <w:vAlign w:val="bottom"/>
          </w:tcPr>
          <w:p w:rsidR="0031063B" w:rsidRDefault="0031063B">
            <w:pPr>
              <w:rPr>
                <w:sz w:val="2"/>
                <w:szCs w:val="2"/>
              </w:rPr>
            </w:pPr>
          </w:p>
        </w:tc>
        <w:tc>
          <w:tcPr>
            <w:tcW w:w="920" w:type="dxa"/>
            <w:shd w:val="clear" w:color="auto" w:fill="000000"/>
            <w:vAlign w:val="bottom"/>
          </w:tcPr>
          <w:p w:rsidR="0031063B" w:rsidRDefault="0031063B">
            <w:pPr>
              <w:rPr>
                <w:sz w:val="2"/>
                <w:szCs w:val="2"/>
              </w:rPr>
            </w:pPr>
          </w:p>
        </w:tc>
        <w:tc>
          <w:tcPr>
            <w:tcW w:w="2840" w:type="dxa"/>
            <w:vAlign w:val="bottom"/>
          </w:tcPr>
          <w:p w:rsidR="0031063B" w:rsidRDefault="0031063B">
            <w:pPr>
              <w:rPr>
                <w:sz w:val="2"/>
                <w:szCs w:val="2"/>
              </w:rPr>
            </w:pPr>
          </w:p>
        </w:tc>
        <w:tc>
          <w:tcPr>
            <w:tcW w:w="3000" w:type="dxa"/>
            <w:vAlign w:val="bottom"/>
          </w:tcPr>
          <w:p w:rsidR="0031063B" w:rsidRDefault="0031063B">
            <w:pPr>
              <w:rPr>
                <w:sz w:val="2"/>
                <w:szCs w:val="2"/>
              </w:rPr>
            </w:pPr>
          </w:p>
        </w:tc>
      </w:tr>
      <w:tr w:rsidR="0031063B">
        <w:trPr>
          <w:trHeight w:val="276"/>
        </w:trPr>
        <w:tc>
          <w:tcPr>
            <w:tcW w:w="800" w:type="dxa"/>
            <w:vAlign w:val="bottom"/>
          </w:tcPr>
          <w:p w:rsidR="0031063B" w:rsidRDefault="0031063B">
            <w:pPr>
              <w:rPr>
                <w:sz w:val="23"/>
                <w:szCs w:val="23"/>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 xml:space="preserve">пейзажи в повести </w:t>
            </w:r>
            <w:r>
              <w:rPr>
                <w:rFonts w:ascii="Times New Roman" w:eastAsia="Times New Roman" w:hAnsi="Times New Roman" w:cs="Times New Roman"/>
                <w:b/>
                <w:bCs/>
                <w:i/>
                <w:iCs/>
                <w:sz w:val="24"/>
                <w:szCs w:val="24"/>
              </w:rPr>
              <w:t>«Муму»</w:t>
            </w:r>
          </w:p>
        </w:tc>
        <w:tc>
          <w:tcPr>
            <w:tcW w:w="3000" w:type="dxa"/>
            <w:vAlign w:val="bottom"/>
          </w:tcPr>
          <w:p w:rsidR="0031063B" w:rsidRDefault="0031063B">
            <w:pPr>
              <w:rPr>
                <w:sz w:val="23"/>
                <w:szCs w:val="23"/>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глазами книжных графиков.</w:t>
            </w:r>
          </w:p>
        </w:tc>
        <w:tc>
          <w:tcPr>
            <w:tcW w:w="300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49</w:t>
            </w:r>
          </w:p>
        </w:tc>
        <w:tc>
          <w:tcPr>
            <w:tcW w:w="3760" w:type="dxa"/>
            <w:gridSpan w:val="2"/>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А. А. Фет. </w:t>
            </w:r>
            <w:r>
              <w:rPr>
                <w:rFonts w:ascii="Times New Roman" w:eastAsia="Times New Roman" w:hAnsi="Times New Roman" w:cs="Times New Roman"/>
                <w:sz w:val="24"/>
                <w:szCs w:val="24"/>
              </w:rPr>
              <w:t>Краткий рассказ о</w:t>
            </w:r>
          </w:p>
        </w:tc>
        <w:tc>
          <w:tcPr>
            <w:tcW w:w="300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поэте. Стихотворения А.Фета.</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Краски, звуки, запахи как</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воплощение красоты жизни.</w:t>
            </w:r>
          </w:p>
        </w:tc>
        <w:tc>
          <w:tcPr>
            <w:tcW w:w="300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08" o:spid="_x0000_s1129" style="position:absolute;z-index:251766784;visibility:visible;mso-wrap-distance-left:0;mso-wrap-distance-right:0;mso-position-horizontal-relative:text;mso-position-vertical-relative:text" from=".4pt,69.75pt" to="377.95pt,69.75pt" o:allowincell="f" strokeweight=".16931mm"/>
        </w:pict>
      </w:r>
    </w:p>
    <w:p w:rsidR="0031063B" w:rsidRDefault="0031063B">
      <w:pPr>
        <w:spacing w:line="20" w:lineRule="exact"/>
        <w:rPr>
          <w:sz w:val="20"/>
          <w:szCs w:val="20"/>
        </w:rPr>
      </w:pPr>
      <w:r>
        <w:rPr>
          <w:sz w:val="20"/>
          <w:szCs w:val="20"/>
        </w:rPr>
        <w:br w:type="column"/>
      </w:r>
    </w:p>
    <w:p w:rsidR="0031063B" w:rsidRDefault="0031063B">
      <w:pPr>
        <w:ind w:left="1660"/>
        <w:rPr>
          <w:sz w:val="20"/>
          <w:szCs w:val="20"/>
        </w:rPr>
      </w:pPr>
      <w:r>
        <w:rPr>
          <w:rFonts w:ascii="Times New Roman" w:eastAsia="Times New Roman" w:hAnsi="Times New Roman" w:cs="Times New Roman"/>
          <w:sz w:val="24"/>
          <w:szCs w:val="24"/>
        </w:rPr>
        <w:t>Кирилла и</w:t>
      </w:r>
    </w:p>
    <w:p w:rsidR="0031063B" w:rsidRDefault="0031063B">
      <w:pPr>
        <w:spacing w:line="20" w:lineRule="exact"/>
        <w:rPr>
          <w:sz w:val="20"/>
          <w:szCs w:val="20"/>
        </w:rPr>
      </w:pPr>
      <w:r>
        <w:rPr>
          <w:sz w:val="20"/>
          <w:szCs w:val="20"/>
        </w:rPr>
        <w:pict>
          <v:line id="Shape 109" o:spid="_x0000_s1130" style="position:absolute;z-index:251767808;visibility:visible;mso-wrap-distance-left:0;mso-wrap-distance-right:0" from="-5.5pt,-13.5pt" to="170.6pt,-13.5pt" o:allowincell="f" strokeweight=".16931mm"/>
        </w:pict>
      </w:r>
      <w:r>
        <w:rPr>
          <w:sz w:val="20"/>
          <w:szCs w:val="20"/>
        </w:rPr>
        <w:pict>
          <v:line id="Shape 110" o:spid="_x0000_s1131" style="position:absolute;z-index:251768832;visibility:visible;mso-wrap-distance-left:0;mso-wrap-distance-right:0" from="-113.8pt,-13.75pt" to="-113.8pt,444.55pt" o:allowincell="f" strokeweight=".16931mm"/>
        </w:pict>
      </w:r>
      <w:r>
        <w:rPr>
          <w:sz w:val="20"/>
          <w:szCs w:val="20"/>
        </w:rPr>
        <w:pict>
          <v:line id="Shape 111" o:spid="_x0000_s1132" style="position:absolute;z-index:251769856;visibility:visible;mso-wrap-distance-left:0;mso-wrap-distance-right:0" from="-5.25pt,-13.75pt" to="-5.25pt,445.05pt" o:allowincell="f" strokeweight=".48pt"/>
        </w:pict>
      </w:r>
      <w:r>
        <w:rPr>
          <w:sz w:val="20"/>
          <w:szCs w:val="20"/>
        </w:rPr>
        <w:pict>
          <v:line id="Shape 112" o:spid="_x0000_s1133" style="position:absolute;z-index:251770880;visibility:visible;mso-wrap-distance-left:0;mso-wrap-distance-right:0" from="-5.5pt,55.95pt" to="170.6pt,55.95pt" o:allowincell="f" strokeweight=".48pt"/>
        </w:pict>
      </w:r>
      <w:r>
        <w:rPr>
          <w:sz w:val="20"/>
          <w:szCs w:val="20"/>
        </w:rPr>
        <w:pict>
          <v:line id="Shape 113" o:spid="_x0000_s1134" style="position:absolute;z-index:251771904;visibility:visible;mso-wrap-distance-left:0;mso-wrap-distance-right:0" from="77.6pt,-13.75pt" to="77.6pt,445.05pt" o:allowincell="f" strokeweight=".48pt"/>
        </w:pict>
      </w:r>
      <w:r>
        <w:rPr>
          <w:sz w:val="20"/>
          <w:szCs w:val="20"/>
        </w:rPr>
        <w:pict>
          <v:line id="Shape 114" o:spid="_x0000_s1135" style="position:absolute;z-index:251772928;visibility:visible;mso-wrap-distance-left:0;mso-wrap-distance-right:0" from="170.35pt,-13.75pt" to="170.35pt,445.05pt" o:allowincell="f" strokeweight=".48pt"/>
        </w:pict>
      </w:r>
    </w:p>
    <w:p w:rsidR="0031063B" w:rsidRDefault="0031063B">
      <w:pPr>
        <w:ind w:left="1660"/>
        <w:rPr>
          <w:sz w:val="20"/>
          <w:szCs w:val="20"/>
        </w:rPr>
      </w:pPr>
      <w:r>
        <w:rPr>
          <w:rFonts w:ascii="Times New Roman" w:eastAsia="Times New Roman" w:hAnsi="Times New Roman" w:cs="Times New Roman"/>
          <w:sz w:val="24"/>
          <w:szCs w:val="24"/>
        </w:rPr>
        <w:t>Мефодия»</w:t>
      </w:r>
    </w:p>
    <w:p w:rsidR="0031063B" w:rsidRDefault="0031063B">
      <w:pPr>
        <w:ind w:left="1660"/>
        <w:rPr>
          <w:sz w:val="20"/>
          <w:szCs w:val="20"/>
        </w:rPr>
      </w:pPr>
      <w:r>
        <w:rPr>
          <w:rFonts w:ascii="Times New Roman" w:eastAsia="Times New Roman" w:hAnsi="Times New Roman" w:cs="Times New Roman"/>
          <w:sz w:val="24"/>
          <w:szCs w:val="24"/>
        </w:rPr>
        <w:t>уроки</w:t>
      </w:r>
    </w:p>
    <w:p w:rsidR="0031063B" w:rsidRDefault="0031063B">
      <w:pPr>
        <w:ind w:left="1660"/>
        <w:rPr>
          <w:sz w:val="20"/>
          <w:szCs w:val="20"/>
        </w:rPr>
      </w:pPr>
      <w:r>
        <w:rPr>
          <w:rFonts w:ascii="Times New Roman" w:eastAsia="Times New Roman" w:hAnsi="Times New Roman" w:cs="Times New Roman"/>
          <w:sz w:val="24"/>
          <w:szCs w:val="24"/>
        </w:rPr>
        <w:t>литературы 5-6</w:t>
      </w:r>
    </w:p>
    <w:p w:rsidR="0031063B" w:rsidRDefault="0031063B">
      <w:pPr>
        <w:ind w:left="1660"/>
        <w:rPr>
          <w:sz w:val="20"/>
          <w:szCs w:val="20"/>
        </w:rPr>
      </w:pPr>
      <w:r>
        <w:rPr>
          <w:rFonts w:ascii="Times New Roman" w:eastAsia="Times New Roman" w:hAnsi="Times New Roman" w:cs="Times New Roman"/>
          <w:sz w:val="24"/>
          <w:szCs w:val="24"/>
        </w:rPr>
        <w:t>класс</w:t>
      </w:r>
    </w:p>
    <w:p w:rsidR="0031063B" w:rsidRDefault="0031063B">
      <w:pPr>
        <w:spacing w:line="10" w:lineRule="exact"/>
        <w:rPr>
          <w:sz w:val="20"/>
          <w:szCs w:val="20"/>
        </w:rPr>
      </w:pPr>
    </w:p>
    <w:p w:rsidR="0031063B" w:rsidRDefault="0031063B">
      <w:pPr>
        <w:tabs>
          <w:tab w:val="left" w:pos="1640"/>
        </w:tabs>
        <w:rPr>
          <w:sz w:val="20"/>
          <w:szCs w:val="20"/>
        </w:rPr>
      </w:pPr>
      <w:r>
        <w:rPr>
          <w:rFonts w:ascii="Times New Roman" w:eastAsia="Times New Roman" w:hAnsi="Times New Roman" w:cs="Times New Roman"/>
          <w:sz w:val="24"/>
          <w:szCs w:val="24"/>
        </w:rPr>
        <w:t>Пересказ</w:t>
      </w:r>
      <w:r>
        <w:rPr>
          <w:sz w:val="20"/>
          <w:szCs w:val="20"/>
        </w:rPr>
        <w:tab/>
      </w:r>
      <w:r>
        <w:rPr>
          <w:rFonts w:ascii="Times New Roman" w:eastAsia="Times New Roman" w:hAnsi="Times New Roman" w:cs="Times New Roman"/>
          <w:sz w:val="24"/>
          <w:szCs w:val="24"/>
        </w:rPr>
        <w:t>Ноутбук,</w:t>
      </w:r>
    </w:p>
    <w:p w:rsidR="0031063B" w:rsidRDefault="0031063B">
      <w:pPr>
        <w:ind w:left="1660"/>
        <w:rPr>
          <w:sz w:val="20"/>
          <w:szCs w:val="20"/>
        </w:rPr>
      </w:pPr>
      <w:r>
        <w:rPr>
          <w:rFonts w:ascii="Times New Roman" w:eastAsia="Times New Roman" w:hAnsi="Times New Roman" w:cs="Times New Roman"/>
          <w:sz w:val="24"/>
          <w:szCs w:val="24"/>
        </w:rPr>
        <w:t>проектор,</w:t>
      </w:r>
    </w:p>
    <w:p w:rsidR="0031063B" w:rsidRDefault="0031063B">
      <w:pPr>
        <w:ind w:left="1660"/>
        <w:rPr>
          <w:sz w:val="20"/>
          <w:szCs w:val="20"/>
        </w:rPr>
      </w:pPr>
      <w:r>
        <w:rPr>
          <w:rFonts w:ascii="Times New Roman" w:eastAsia="Times New Roman" w:hAnsi="Times New Roman" w:cs="Times New Roman"/>
          <w:sz w:val="24"/>
          <w:szCs w:val="24"/>
        </w:rPr>
        <w:t>мультимедиа-</w:t>
      </w:r>
    </w:p>
    <w:p w:rsidR="0031063B" w:rsidRDefault="0031063B">
      <w:pPr>
        <w:ind w:left="1660"/>
        <w:rPr>
          <w:sz w:val="20"/>
          <w:szCs w:val="20"/>
        </w:rPr>
      </w:pPr>
      <w:r>
        <w:rPr>
          <w:rFonts w:ascii="Times New Roman" w:eastAsia="Times New Roman" w:hAnsi="Times New Roman" w:cs="Times New Roman"/>
          <w:sz w:val="24"/>
          <w:szCs w:val="24"/>
        </w:rPr>
        <w:t>пособие</w:t>
      </w:r>
    </w:p>
    <w:p w:rsidR="0031063B" w:rsidRDefault="0031063B">
      <w:pPr>
        <w:ind w:left="1660"/>
        <w:rPr>
          <w:sz w:val="20"/>
          <w:szCs w:val="20"/>
        </w:rPr>
      </w:pPr>
      <w:r>
        <w:rPr>
          <w:rFonts w:ascii="Times New Roman" w:eastAsia="Times New Roman" w:hAnsi="Times New Roman" w:cs="Times New Roman"/>
          <w:sz w:val="24"/>
          <w:szCs w:val="24"/>
        </w:rPr>
        <w:t>«Школа</w:t>
      </w:r>
    </w:p>
    <w:p w:rsidR="0031063B" w:rsidRDefault="0031063B">
      <w:pPr>
        <w:spacing w:line="1" w:lineRule="exact"/>
        <w:rPr>
          <w:sz w:val="20"/>
          <w:szCs w:val="20"/>
        </w:rPr>
      </w:pPr>
    </w:p>
    <w:p w:rsidR="0031063B" w:rsidRDefault="0031063B">
      <w:pPr>
        <w:ind w:left="1660"/>
        <w:rPr>
          <w:sz w:val="20"/>
          <w:szCs w:val="20"/>
        </w:rPr>
      </w:pPr>
      <w:r>
        <w:rPr>
          <w:rFonts w:ascii="Times New Roman" w:eastAsia="Times New Roman" w:hAnsi="Times New Roman" w:cs="Times New Roman"/>
          <w:sz w:val="24"/>
          <w:szCs w:val="24"/>
        </w:rPr>
        <w:t>Кирилла и</w:t>
      </w:r>
    </w:p>
    <w:p w:rsidR="0031063B" w:rsidRDefault="0031063B">
      <w:pPr>
        <w:ind w:left="1660"/>
        <w:rPr>
          <w:sz w:val="20"/>
          <w:szCs w:val="20"/>
        </w:rPr>
      </w:pPr>
      <w:r>
        <w:rPr>
          <w:rFonts w:ascii="Times New Roman" w:eastAsia="Times New Roman" w:hAnsi="Times New Roman" w:cs="Times New Roman"/>
          <w:sz w:val="24"/>
          <w:szCs w:val="24"/>
        </w:rPr>
        <w:t>Мефодия»</w:t>
      </w:r>
    </w:p>
    <w:p w:rsidR="0031063B" w:rsidRDefault="0031063B">
      <w:pPr>
        <w:ind w:left="1660"/>
        <w:rPr>
          <w:sz w:val="20"/>
          <w:szCs w:val="20"/>
        </w:rPr>
      </w:pPr>
      <w:r>
        <w:rPr>
          <w:rFonts w:ascii="Times New Roman" w:eastAsia="Times New Roman" w:hAnsi="Times New Roman" w:cs="Times New Roman"/>
          <w:sz w:val="24"/>
          <w:szCs w:val="24"/>
        </w:rPr>
        <w:t>уроки</w:t>
      </w:r>
    </w:p>
    <w:p w:rsidR="0031063B" w:rsidRDefault="0031063B">
      <w:pPr>
        <w:ind w:left="1660"/>
        <w:rPr>
          <w:sz w:val="20"/>
          <w:szCs w:val="20"/>
        </w:rPr>
      </w:pPr>
      <w:r>
        <w:rPr>
          <w:rFonts w:ascii="Times New Roman" w:eastAsia="Times New Roman" w:hAnsi="Times New Roman" w:cs="Times New Roman"/>
          <w:sz w:val="24"/>
          <w:szCs w:val="24"/>
        </w:rPr>
        <w:t>литературы 5-6</w:t>
      </w:r>
    </w:p>
    <w:p w:rsidR="0031063B" w:rsidRDefault="0031063B">
      <w:pPr>
        <w:ind w:left="1660"/>
        <w:rPr>
          <w:sz w:val="20"/>
          <w:szCs w:val="20"/>
        </w:rPr>
      </w:pPr>
      <w:r>
        <w:rPr>
          <w:rFonts w:ascii="Times New Roman" w:eastAsia="Times New Roman" w:hAnsi="Times New Roman" w:cs="Times New Roman"/>
          <w:sz w:val="24"/>
          <w:szCs w:val="24"/>
        </w:rPr>
        <w:t>класс</w:t>
      </w:r>
    </w:p>
    <w:p w:rsidR="0031063B" w:rsidRDefault="0031063B">
      <w:pPr>
        <w:spacing w:line="20" w:lineRule="exact"/>
        <w:rPr>
          <w:sz w:val="20"/>
          <w:szCs w:val="20"/>
        </w:rPr>
      </w:pPr>
      <w:r>
        <w:rPr>
          <w:sz w:val="20"/>
          <w:szCs w:val="20"/>
        </w:rPr>
        <w:pict>
          <v:line id="Shape 115" o:spid="_x0000_s1136" style="position:absolute;z-index:251773952;visibility:visible;mso-wrap-distance-left:0;mso-wrap-distance-right:0" from="-5.5pt,.7pt" to="170.6pt,.7pt" o:allowincell="f" strokeweight=".16931mm"/>
        </w:pict>
      </w:r>
    </w:p>
    <w:p w:rsidR="0031063B" w:rsidRDefault="0031063B">
      <w:pPr>
        <w:rPr>
          <w:sz w:val="20"/>
          <w:szCs w:val="20"/>
        </w:rPr>
      </w:pPr>
      <w:r>
        <w:rPr>
          <w:rFonts w:ascii="Times New Roman" w:eastAsia="Times New Roman" w:hAnsi="Times New Roman" w:cs="Times New Roman"/>
          <w:sz w:val="24"/>
          <w:szCs w:val="24"/>
        </w:rPr>
        <w:t>Самостоятель</w:t>
      </w:r>
    </w:p>
    <w:p w:rsidR="0031063B" w:rsidRDefault="0031063B">
      <w:pPr>
        <w:rPr>
          <w:sz w:val="20"/>
          <w:szCs w:val="20"/>
        </w:rPr>
      </w:pPr>
      <w:r>
        <w:rPr>
          <w:rFonts w:ascii="Times New Roman" w:eastAsia="Times New Roman" w:hAnsi="Times New Roman" w:cs="Times New Roman"/>
          <w:sz w:val="24"/>
          <w:szCs w:val="24"/>
        </w:rPr>
        <w:lastRenderedPageBreak/>
        <w:t>ная работа</w:t>
      </w:r>
    </w:p>
    <w:p w:rsidR="0031063B" w:rsidRDefault="0031063B">
      <w:pPr>
        <w:spacing w:line="20" w:lineRule="exact"/>
        <w:rPr>
          <w:sz w:val="20"/>
          <w:szCs w:val="20"/>
        </w:rPr>
      </w:pPr>
      <w:r>
        <w:rPr>
          <w:sz w:val="20"/>
          <w:szCs w:val="20"/>
        </w:rPr>
        <w:pict>
          <v:line id="Shape 116" o:spid="_x0000_s1137" style="position:absolute;z-index:251774976;visibility:visible;mso-wrap-distance-left:0;mso-wrap-distance-right:0" from="-5.5pt,.7pt" to="170.6pt,.7pt" o:allowincell="f" strokeweight=".48pt"/>
        </w:pict>
      </w:r>
    </w:p>
    <w:p w:rsidR="0031063B" w:rsidRDefault="0031063B">
      <w:pPr>
        <w:rPr>
          <w:sz w:val="20"/>
          <w:szCs w:val="20"/>
        </w:rPr>
      </w:pPr>
      <w:r>
        <w:rPr>
          <w:rFonts w:ascii="Times New Roman" w:eastAsia="Times New Roman" w:hAnsi="Times New Roman" w:cs="Times New Roman"/>
          <w:sz w:val="24"/>
          <w:szCs w:val="24"/>
        </w:rPr>
        <w:t>Ответы на</w:t>
      </w:r>
    </w:p>
    <w:p w:rsidR="0031063B" w:rsidRDefault="0031063B">
      <w:pPr>
        <w:rPr>
          <w:sz w:val="20"/>
          <w:szCs w:val="20"/>
        </w:rPr>
      </w:pPr>
      <w:r>
        <w:rPr>
          <w:rFonts w:ascii="Times New Roman" w:eastAsia="Times New Roman" w:hAnsi="Times New Roman" w:cs="Times New Roman"/>
          <w:sz w:val="24"/>
          <w:szCs w:val="24"/>
        </w:rPr>
        <w:t>вопросы</w:t>
      </w:r>
    </w:p>
    <w:p w:rsidR="0031063B" w:rsidRDefault="0031063B">
      <w:pPr>
        <w:spacing w:line="20" w:lineRule="exact"/>
        <w:rPr>
          <w:sz w:val="20"/>
          <w:szCs w:val="20"/>
        </w:rPr>
      </w:pPr>
      <w:r>
        <w:rPr>
          <w:sz w:val="20"/>
          <w:szCs w:val="20"/>
        </w:rPr>
        <w:pict>
          <v:line id="Shape 117" o:spid="_x0000_s1138" style="position:absolute;z-index:251776000;visibility:visible;mso-wrap-distance-left:0;mso-wrap-distance-right:0" from="-5.5pt,28.35pt" to="170.6pt,28.35pt" o:allowincell="f" strokeweight=".48pt"/>
        </w:pict>
      </w:r>
    </w:p>
    <w:p w:rsidR="0031063B" w:rsidRDefault="0031063B">
      <w:pPr>
        <w:spacing w:line="200" w:lineRule="exact"/>
        <w:rPr>
          <w:sz w:val="20"/>
          <w:szCs w:val="20"/>
        </w:rPr>
      </w:pPr>
    </w:p>
    <w:p w:rsidR="0031063B" w:rsidRDefault="0031063B">
      <w:pPr>
        <w:spacing w:line="342" w:lineRule="exact"/>
        <w:rPr>
          <w:sz w:val="20"/>
          <w:szCs w:val="20"/>
        </w:rPr>
      </w:pPr>
    </w:p>
    <w:p w:rsidR="0031063B" w:rsidRDefault="0031063B">
      <w:pPr>
        <w:rPr>
          <w:sz w:val="20"/>
          <w:szCs w:val="20"/>
        </w:rPr>
      </w:pPr>
      <w:r>
        <w:rPr>
          <w:rFonts w:ascii="Times New Roman" w:eastAsia="Times New Roman" w:hAnsi="Times New Roman" w:cs="Times New Roman"/>
          <w:sz w:val="24"/>
          <w:szCs w:val="24"/>
        </w:rPr>
        <w:t>Защита</w:t>
      </w:r>
    </w:p>
    <w:p w:rsidR="0031063B" w:rsidRDefault="0031063B">
      <w:pPr>
        <w:rPr>
          <w:sz w:val="20"/>
          <w:szCs w:val="20"/>
        </w:rPr>
      </w:pPr>
      <w:r>
        <w:rPr>
          <w:rFonts w:ascii="Times New Roman" w:eastAsia="Times New Roman" w:hAnsi="Times New Roman" w:cs="Times New Roman"/>
          <w:sz w:val="24"/>
          <w:szCs w:val="24"/>
        </w:rPr>
        <w:t>проекта</w:t>
      </w:r>
    </w:p>
    <w:p w:rsidR="0031063B" w:rsidRDefault="0031063B">
      <w:pPr>
        <w:spacing w:line="20" w:lineRule="exact"/>
        <w:rPr>
          <w:sz w:val="20"/>
          <w:szCs w:val="20"/>
        </w:rPr>
      </w:pPr>
      <w:r>
        <w:rPr>
          <w:sz w:val="20"/>
          <w:szCs w:val="20"/>
        </w:rPr>
        <w:pict>
          <v:line id="Shape 118" o:spid="_x0000_s1139" style="position:absolute;z-index:251777024;visibility:visible;mso-wrap-distance-left:0;mso-wrap-distance-right:0" from="-5.5pt,14.5pt" to="170.6pt,14.5pt" o:allowincell="f" strokeweight=".16931mm"/>
        </w:pict>
      </w:r>
    </w:p>
    <w:p w:rsidR="0031063B" w:rsidRDefault="0031063B">
      <w:pPr>
        <w:spacing w:line="266" w:lineRule="exact"/>
        <w:rPr>
          <w:sz w:val="20"/>
          <w:szCs w:val="20"/>
        </w:rPr>
      </w:pPr>
    </w:p>
    <w:p w:rsidR="0031063B" w:rsidRDefault="0031063B">
      <w:pPr>
        <w:tabs>
          <w:tab w:val="left" w:pos="1640"/>
        </w:tabs>
        <w:rPr>
          <w:sz w:val="20"/>
          <w:szCs w:val="20"/>
        </w:rPr>
      </w:pPr>
      <w:r>
        <w:rPr>
          <w:rFonts w:ascii="Times New Roman" w:eastAsia="Times New Roman" w:hAnsi="Times New Roman" w:cs="Times New Roman"/>
          <w:sz w:val="24"/>
          <w:szCs w:val="24"/>
        </w:rPr>
        <w:t>Выразительн</w:t>
      </w:r>
      <w:r>
        <w:rPr>
          <w:sz w:val="20"/>
          <w:szCs w:val="20"/>
        </w:rPr>
        <w:tab/>
      </w:r>
      <w:r>
        <w:rPr>
          <w:rFonts w:ascii="Times New Roman" w:eastAsia="Times New Roman" w:hAnsi="Times New Roman" w:cs="Times New Roman"/>
          <w:sz w:val="24"/>
          <w:szCs w:val="24"/>
        </w:rPr>
        <w:t>Ноутбук,</w:t>
      </w:r>
    </w:p>
    <w:p w:rsidR="0031063B" w:rsidRDefault="0031063B">
      <w:pPr>
        <w:tabs>
          <w:tab w:val="left" w:pos="1640"/>
        </w:tabs>
        <w:rPr>
          <w:sz w:val="20"/>
          <w:szCs w:val="20"/>
        </w:rPr>
      </w:pPr>
      <w:r>
        <w:rPr>
          <w:rFonts w:ascii="Times New Roman" w:eastAsia="Times New Roman" w:hAnsi="Times New Roman" w:cs="Times New Roman"/>
          <w:sz w:val="24"/>
          <w:szCs w:val="24"/>
        </w:rPr>
        <w:t>ое чтение</w:t>
      </w:r>
      <w:r>
        <w:rPr>
          <w:sz w:val="20"/>
          <w:szCs w:val="20"/>
        </w:rPr>
        <w:tab/>
      </w:r>
      <w:r>
        <w:rPr>
          <w:rFonts w:ascii="Times New Roman" w:eastAsia="Times New Roman" w:hAnsi="Times New Roman" w:cs="Times New Roman"/>
          <w:sz w:val="24"/>
          <w:szCs w:val="24"/>
        </w:rPr>
        <w:t>проектор,</w:t>
      </w:r>
    </w:p>
    <w:p w:rsidR="0031063B" w:rsidRDefault="0031063B">
      <w:pPr>
        <w:tabs>
          <w:tab w:val="left" w:pos="1640"/>
        </w:tabs>
        <w:rPr>
          <w:sz w:val="20"/>
          <w:szCs w:val="20"/>
        </w:rPr>
      </w:pPr>
      <w:r>
        <w:rPr>
          <w:rFonts w:ascii="Times New Roman" w:eastAsia="Times New Roman" w:hAnsi="Times New Roman" w:cs="Times New Roman"/>
          <w:sz w:val="24"/>
          <w:szCs w:val="24"/>
        </w:rPr>
        <w:t>наизусть</w:t>
      </w:r>
      <w:r>
        <w:rPr>
          <w:sz w:val="20"/>
          <w:szCs w:val="20"/>
        </w:rPr>
        <w:tab/>
      </w:r>
      <w:r>
        <w:rPr>
          <w:rFonts w:ascii="Times New Roman" w:eastAsia="Times New Roman" w:hAnsi="Times New Roman" w:cs="Times New Roman"/>
          <w:sz w:val="24"/>
          <w:szCs w:val="24"/>
        </w:rPr>
        <w:t>мультимедиа-</w:t>
      </w:r>
    </w:p>
    <w:p w:rsidR="0031063B" w:rsidRDefault="0031063B">
      <w:pPr>
        <w:ind w:left="1660"/>
        <w:rPr>
          <w:sz w:val="20"/>
          <w:szCs w:val="20"/>
        </w:rPr>
      </w:pPr>
      <w:r>
        <w:rPr>
          <w:rFonts w:ascii="Times New Roman" w:eastAsia="Times New Roman" w:hAnsi="Times New Roman" w:cs="Times New Roman"/>
          <w:sz w:val="24"/>
          <w:szCs w:val="24"/>
        </w:rPr>
        <w:t>пособие</w:t>
      </w:r>
    </w:p>
    <w:p w:rsidR="0031063B" w:rsidRDefault="0031063B">
      <w:pPr>
        <w:spacing w:line="1" w:lineRule="exact"/>
        <w:rPr>
          <w:sz w:val="20"/>
          <w:szCs w:val="20"/>
        </w:rPr>
      </w:pPr>
    </w:p>
    <w:p w:rsidR="0031063B" w:rsidRDefault="0031063B">
      <w:pPr>
        <w:ind w:left="1660"/>
        <w:rPr>
          <w:sz w:val="20"/>
          <w:szCs w:val="20"/>
        </w:rPr>
      </w:pPr>
      <w:r>
        <w:rPr>
          <w:rFonts w:ascii="Times New Roman" w:eastAsia="Times New Roman" w:hAnsi="Times New Roman" w:cs="Times New Roman"/>
          <w:sz w:val="24"/>
          <w:szCs w:val="24"/>
        </w:rPr>
        <w:t>«Школа</w:t>
      </w:r>
    </w:p>
    <w:p w:rsidR="0031063B" w:rsidRDefault="0031063B">
      <w:pPr>
        <w:ind w:left="1660"/>
        <w:rPr>
          <w:sz w:val="20"/>
          <w:szCs w:val="20"/>
        </w:rPr>
      </w:pPr>
      <w:r>
        <w:rPr>
          <w:rFonts w:ascii="Times New Roman" w:eastAsia="Times New Roman" w:hAnsi="Times New Roman" w:cs="Times New Roman"/>
          <w:sz w:val="24"/>
          <w:szCs w:val="24"/>
        </w:rPr>
        <w:t>Кирилла и</w:t>
      </w:r>
    </w:p>
    <w:p w:rsidR="0031063B" w:rsidRDefault="0031063B">
      <w:pPr>
        <w:ind w:left="1660"/>
        <w:rPr>
          <w:sz w:val="20"/>
          <w:szCs w:val="20"/>
        </w:rPr>
      </w:pPr>
      <w:r>
        <w:rPr>
          <w:rFonts w:ascii="Times New Roman" w:eastAsia="Times New Roman" w:hAnsi="Times New Roman" w:cs="Times New Roman"/>
          <w:sz w:val="24"/>
          <w:szCs w:val="24"/>
        </w:rPr>
        <w:t>Мефодия»</w:t>
      </w:r>
    </w:p>
    <w:p w:rsidR="0031063B" w:rsidRDefault="0031063B">
      <w:pPr>
        <w:ind w:left="1660"/>
        <w:rPr>
          <w:sz w:val="20"/>
          <w:szCs w:val="20"/>
        </w:rPr>
      </w:pPr>
      <w:r>
        <w:rPr>
          <w:rFonts w:ascii="Times New Roman" w:eastAsia="Times New Roman" w:hAnsi="Times New Roman" w:cs="Times New Roman"/>
          <w:sz w:val="24"/>
          <w:szCs w:val="24"/>
        </w:rPr>
        <w:t>уроки</w:t>
      </w:r>
    </w:p>
    <w:p w:rsidR="0031063B" w:rsidRDefault="0031063B">
      <w:pPr>
        <w:ind w:left="1660"/>
        <w:rPr>
          <w:sz w:val="20"/>
          <w:szCs w:val="20"/>
        </w:rPr>
      </w:pPr>
      <w:r>
        <w:rPr>
          <w:rFonts w:ascii="Times New Roman" w:eastAsia="Times New Roman" w:hAnsi="Times New Roman" w:cs="Times New Roman"/>
          <w:sz w:val="24"/>
          <w:szCs w:val="24"/>
        </w:rPr>
        <w:t>литературы 5-6</w:t>
      </w:r>
    </w:p>
    <w:p w:rsidR="0031063B" w:rsidRDefault="0031063B">
      <w:pPr>
        <w:spacing w:line="20" w:lineRule="exact"/>
        <w:rPr>
          <w:sz w:val="20"/>
          <w:szCs w:val="20"/>
        </w:rPr>
      </w:pPr>
      <w:r>
        <w:rPr>
          <w:sz w:val="20"/>
          <w:szCs w:val="20"/>
        </w:rPr>
        <w:pict>
          <v:line id="Shape 119" o:spid="_x0000_s1140" style="position:absolute;z-index:251778048;visibility:visible;mso-wrap-distance-left:0;mso-wrap-distance-right:0" from="-5.5pt,.7pt" to="170.6pt,.7pt" o:allowincell="f" strokeweight=".16931mm"/>
        </w:pict>
      </w:r>
    </w:p>
    <w:p w:rsidR="0031063B" w:rsidRDefault="0031063B">
      <w:pPr>
        <w:sectPr w:rsidR="0031063B">
          <w:pgSz w:w="16840" w:h="11906" w:orient="landscape"/>
          <w:pgMar w:top="851" w:right="278" w:bottom="1440" w:left="760" w:header="0" w:footer="0" w:gutter="0"/>
          <w:cols w:num="2" w:space="720" w:equalWidth="0">
            <w:col w:w="11840" w:space="720"/>
            <w:col w:w="3240"/>
          </w:cols>
        </w:sectPr>
      </w:pPr>
    </w:p>
    <w:p w:rsidR="0031063B" w:rsidRDefault="0031063B">
      <w:pPr>
        <w:spacing w:line="382" w:lineRule="exact"/>
        <w:rPr>
          <w:sz w:val="20"/>
          <w:szCs w:val="20"/>
        </w:rPr>
      </w:pPr>
      <w:r>
        <w:rPr>
          <w:sz w:val="20"/>
          <w:szCs w:val="20"/>
        </w:rPr>
        <w:lastRenderedPageBreak/>
        <w:pict>
          <v:line id="Shape 120" o:spid="_x0000_s1141" style="position:absolute;z-index:251779072;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21" o:spid="_x0000_s1142" style="position:absolute;z-index:251780096;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22" o:spid="_x0000_s1143" style="position:absolute;z-index:251781120;visibility:visible;mso-wrap-distance-left:0;mso-wrap-distance-right:0;mso-position-horizontal-relative:page;mso-position-vertical-relative:page" from="38.6pt,42.6pt" to="38.6pt,505.25pt" o:allowincell="f" strokeweight=".16931mm">
            <w10:wrap anchorx="page" anchory="page"/>
          </v:line>
        </w:pict>
      </w:r>
      <w:r>
        <w:rPr>
          <w:sz w:val="20"/>
          <w:szCs w:val="20"/>
        </w:rPr>
        <w:pict>
          <v:line id="Shape 123" o:spid="_x0000_s1144" style="position:absolute;z-index:251782144;visibility:visible;mso-wrap-distance-left:0;mso-wrap-distance-right:0;mso-position-horizontal-relative:page;mso-position-vertical-relative:page" from="72.95pt,42.6pt" to="72.95pt,505.25pt" o:allowincell="f" strokeweight=".16931mm">
            <w10:wrap anchorx="page" anchory="page"/>
          </v:line>
        </w:pict>
      </w:r>
      <w:r>
        <w:rPr>
          <w:sz w:val="20"/>
          <w:szCs w:val="20"/>
        </w:rPr>
        <w:pict>
          <v:line id="Shape 124" o:spid="_x0000_s1145" style="position:absolute;z-index:251783168;visibility:visible;mso-wrap-distance-left:0;mso-wrap-distance-right:0;mso-position-horizontal-relative:page;mso-position-vertical-relative:page" from="253.8pt,42.6pt" to="253.8pt,505.25pt" o:allowincell="f" strokeweight=".16931mm">
            <w10:wrap anchorx="page" anchory="page"/>
          </v:line>
        </w:pict>
      </w:r>
      <w:r>
        <w:rPr>
          <w:sz w:val="20"/>
          <w:szCs w:val="20"/>
        </w:rPr>
        <w:pict>
          <v:line id="Shape 125" o:spid="_x0000_s1146" style="position:absolute;z-index:251784192;visibility:visible;mso-wrap-distance-left:0;mso-wrap-distance-right:0;mso-position-horizontal-relative:page;mso-position-vertical-relative:page" from="322pt,42.6pt" to="322pt,505.25pt" o:allowincell="f" strokeweight=".48pt">
            <w10:wrap anchorx="page" anchory="page"/>
          </v:line>
        </w:pict>
      </w:r>
      <w:r>
        <w:rPr>
          <w:sz w:val="20"/>
          <w:szCs w:val="20"/>
        </w:rPr>
        <w:pict>
          <v:line id="Shape 126" o:spid="_x0000_s1147" style="position:absolute;z-index:251785216;visibility:visible;mso-wrap-distance-left:0;mso-wrap-distance-right:0;mso-position-horizontal-relative:page;mso-position-vertical-relative:page" from="370pt,42.6pt" to="370pt,505.25pt" o:allowincell="f" strokeweight=".48pt">
            <w10:wrap anchorx="page" anchory="page"/>
          </v:line>
        </w:pict>
      </w:r>
      <w:r>
        <w:rPr>
          <w:sz w:val="20"/>
          <w:szCs w:val="20"/>
        </w:rPr>
        <w:pict>
          <v:line id="Shape 127" o:spid="_x0000_s1148" style="position:absolute;z-index:251786240;visibility:visible;mso-wrap-distance-left:0;mso-wrap-distance-right:0;mso-position-horizontal-relative:page;mso-position-vertical-relative:page" from="415.7pt,42.6pt" to="415.7pt,505.25pt" o:allowincell="f" strokeweight=".48pt">
            <w10:wrap anchorx="page" anchory="page"/>
          </v:line>
        </w:pict>
      </w:r>
    </w:p>
    <w:tbl>
      <w:tblPr>
        <w:tblW w:w="0" w:type="auto"/>
        <w:tblLayout w:type="fixed"/>
        <w:tblCellMar>
          <w:left w:w="0" w:type="dxa"/>
          <w:right w:w="0" w:type="dxa"/>
        </w:tblCellMar>
        <w:tblLook w:val="04A0"/>
      </w:tblPr>
      <w:tblGrid>
        <w:gridCol w:w="580"/>
        <w:gridCol w:w="3820"/>
        <w:gridCol w:w="316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50</w:t>
            </w:r>
          </w:p>
        </w:tc>
        <w:tc>
          <w:tcPr>
            <w:tcW w:w="3820" w:type="dxa"/>
            <w:vAlign w:val="bottom"/>
          </w:tcPr>
          <w:p w:rsidR="0031063B" w:rsidRDefault="0031063B">
            <w:pPr>
              <w:ind w:left="220"/>
              <w:rPr>
                <w:sz w:val="20"/>
                <w:szCs w:val="20"/>
              </w:rPr>
            </w:pPr>
            <w:r>
              <w:rPr>
                <w:rFonts w:ascii="Times New Roman" w:eastAsia="Times New Roman" w:hAnsi="Times New Roman" w:cs="Times New Roman"/>
                <w:b/>
                <w:bCs/>
                <w:sz w:val="24"/>
                <w:szCs w:val="24"/>
              </w:rPr>
              <w:t xml:space="preserve">Л. Н. Толстой </w:t>
            </w:r>
            <w:r>
              <w:rPr>
                <w:rFonts w:ascii="Times New Roman" w:eastAsia="Times New Roman" w:hAnsi="Times New Roman" w:cs="Times New Roman"/>
                <w:sz w:val="24"/>
                <w:szCs w:val="24"/>
              </w:rPr>
              <w:t>и Самарский</w:t>
            </w:r>
          </w:p>
        </w:tc>
        <w:tc>
          <w:tcPr>
            <w:tcW w:w="316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край.</w:t>
            </w:r>
          </w:p>
        </w:tc>
        <w:tc>
          <w:tcPr>
            <w:tcW w:w="3160" w:type="dxa"/>
            <w:vAlign w:val="bottom"/>
          </w:tcPr>
          <w:p w:rsidR="0031063B" w:rsidRDefault="0031063B">
            <w:pPr>
              <w:rPr>
                <w:sz w:val="24"/>
                <w:szCs w:val="24"/>
              </w:rPr>
            </w:pPr>
          </w:p>
        </w:tc>
      </w:tr>
      <w:tr w:rsidR="0031063B">
        <w:trPr>
          <w:trHeight w:val="286"/>
        </w:trPr>
        <w:tc>
          <w:tcPr>
            <w:tcW w:w="580" w:type="dxa"/>
            <w:tcBorders>
              <w:bottom w:val="single" w:sz="8" w:space="0" w:color="auto"/>
            </w:tcBorders>
            <w:vAlign w:val="bottom"/>
          </w:tcPr>
          <w:p w:rsidR="0031063B" w:rsidRDefault="0031063B">
            <w:pPr>
              <w:rPr>
                <w:sz w:val="24"/>
                <w:szCs w:val="24"/>
              </w:rPr>
            </w:pPr>
          </w:p>
        </w:tc>
        <w:tc>
          <w:tcPr>
            <w:tcW w:w="3820" w:type="dxa"/>
            <w:tcBorders>
              <w:bottom w:val="single" w:sz="8" w:space="0" w:color="auto"/>
            </w:tcBorders>
            <w:vAlign w:val="bottom"/>
          </w:tcPr>
          <w:p w:rsidR="0031063B" w:rsidRDefault="0031063B">
            <w:pPr>
              <w:rPr>
                <w:sz w:val="24"/>
                <w:szCs w:val="24"/>
              </w:rPr>
            </w:pPr>
          </w:p>
        </w:tc>
        <w:tc>
          <w:tcPr>
            <w:tcW w:w="3160" w:type="dxa"/>
            <w:tcBorders>
              <w:bottom w:val="single" w:sz="8" w:space="0" w:color="auto"/>
            </w:tcBorders>
            <w:vAlign w:val="bottom"/>
          </w:tcPr>
          <w:p w:rsidR="0031063B" w:rsidRDefault="0031063B">
            <w:pPr>
              <w:rPr>
                <w:sz w:val="24"/>
                <w:szCs w:val="24"/>
              </w:rPr>
            </w:pPr>
          </w:p>
        </w:tc>
      </w:tr>
      <w:tr w:rsidR="0031063B">
        <w:trPr>
          <w:trHeight w:val="256"/>
        </w:trPr>
        <w:tc>
          <w:tcPr>
            <w:tcW w:w="580" w:type="dxa"/>
            <w:vAlign w:val="bottom"/>
          </w:tcPr>
          <w:p w:rsidR="0031063B" w:rsidRDefault="0031063B">
            <w:pPr>
              <w:spacing w:line="256" w:lineRule="exact"/>
              <w:ind w:right="100"/>
              <w:jc w:val="right"/>
              <w:rPr>
                <w:sz w:val="20"/>
                <w:szCs w:val="20"/>
              </w:rPr>
            </w:pPr>
            <w:r>
              <w:rPr>
                <w:rFonts w:ascii="Times New Roman" w:eastAsia="Times New Roman" w:hAnsi="Times New Roman" w:cs="Times New Roman"/>
                <w:sz w:val="24"/>
                <w:szCs w:val="24"/>
              </w:rPr>
              <w:t>51</w:t>
            </w:r>
          </w:p>
        </w:tc>
        <w:tc>
          <w:tcPr>
            <w:tcW w:w="3820" w:type="dxa"/>
            <w:vAlign w:val="bottom"/>
          </w:tcPr>
          <w:p w:rsidR="0031063B" w:rsidRDefault="0031063B">
            <w:pPr>
              <w:spacing w:line="256" w:lineRule="exact"/>
              <w:ind w:left="220"/>
              <w:rPr>
                <w:sz w:val="20"/>
                <w:szCs w:val="20"/>
              </w:rPr>
            </w:pPr>
            <w:r>
              <w:rPr>
                <w:rFonts w:ascii="Times New Roman" w:eastAsia="Times New Roman" w:hAnsi="Times New Roman" w:cs="Times New Roman"/>
                <w:sz w:val="24"/>
                <w:szCs w:val="24"/>
              </w:rPr>
              <w:t>«Кавказский пленник» —</w:t>
            </w:r>
          </w:p>
        </w:tc>
        <w:tc>
          <w:tcPr>
            <w:tcW w:w="3160" w:type="dxa"/>
            <w:vAlign w:val="bottom"/>
          </w:tcPr>
          <w:p w:rsidR="0031063B" w:rsidRDefault="0031063B">
            <w:pPr>
              <w:spacing w:line="256"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820" w:type="dxa"/>
            <w:vAlign w:val="bottom"/>
          </w:tcPr>
          <w:p w:rsidR="0031063B" w:rsidRDefault="0031063B">
            <w:pPr>
              <w:ind w:left="280"/>
              <w:rPr>
                <w:sz w:val="20"/>
                <w:szCs w:val="20"/>
              </w:rPr>
            </w:pPr>
            <w:r>
              <w:rPr>
                <w:rFonts w:ascii="Times New Roman" w:eastAsia="Times New Roman" w:hAnsi="Times New Roman" w:cs="Times New Roman"/>
                <w:sz w:val="24"/>
                <w:szCs w:val="24"/>
              </w:rPr>
              <w:t>рассказ-быль. Жилин и</w:t>
            </w:r>
          </w:p>
        </w:tc>
        <w:tc>
          <w:tcPr>
            <w:tcW w:w="316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Костылин — два разных</w:t>
            </w:r>
          </w:p>
        </w:tc>
        <w:tc>
          <w:tcPr>
            <w:tcW w:w="316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характера, две разные судьбы</w:t>
            </w:r>
          </w:p>
        </w:tc>
        <w:tc>
          <w:tcPr>
            <w:tcW w:w="316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28" o:spid="_x0000_s1149" style="position:absolute;z-index:251787264;visibility:visible;mso-wrap-distance-left:0;mso-wrap-distance-right:0;mso-position-horizontal-relative:text;mso-position-vertical-relative:text" from=".4pt,83.55pt" to="377.95pt,83.55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46" w:lineRule="exact"/>
        <w:rPr>
          <w:sz w:val="20"/>
          <w:szCs w:val="20"/>
        </w:rPr>
      </w:pPr>
    </w:p>
    <w:tbl>
      <w:tblPr>
        <w:tblW w:w="0" w:type="auto"/>
        <w:tblLayout w:type="fixed"/>
        <w:tblCellMar>
          <w:left w:w="0" w:type="dxa"/>
          <w:right w:w="0" w:type="dxa"/>
        </w:tblCellMar>
        <w:tblLook w:val="04A0"/>
      </w:tblPr>
      <w:tblGrid>
        <w:gridCol w:w="580"/>
        <w:gridCol w:w="3960"/>
        <w:gridCol w:w="302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52</w:t>
            </w: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Жилин и татары. Жилин и Дина.</w:t>
            </w:r>
          </w:p>
        </w:tc>
        <w:tc>
          <w:tcPr>
            <w:tcW w:w="302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Утверждение гуманистических</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идеалов. Сюжет, композиция,</w:t>
            </w:r>
          </w:p>
        </w:tc>
        <w:tc>
          <w:tcPr>
            <w:tcW w:w="3020" w:type="dxa"/>
            <w:vAlign w:val="bottom"/>
          </w:tcPr>
          <w:p w:rsidR="0031063B" w:rsidRDefault="0031063B">
            <w:pPr>
              <w:rPr>
                <w:sz w:val="24"/>
                <w:szCs w:val="24"/>
              </w:rPr>
            </w:pPr>
          </w:p>
        </w:tc>
      </w:tr>
      <w:tr w:rsidR="0031063B">
        <w:trPr>
          <w:trHeight w:val="281"/>
        </w:trPr>
        <w:tc>
          <w:tcPr>
            <w:tcW w:w="580" w:type="dxa"/>
            <w:tcBorders>
              <w:bottom w:val="single" w:sz="8" w:space="0" w:color="auto"/>
            </w:tcBorders>
            <w:vAlign w:val="bottom"/>
          </w:tcPr>
          <w:p w:rsidR="0031063B" w:rsidRDefault="0031063B">
            <w:pPr>
              <w:rPr>
                <w:sz w:val="24"/>
                <w:szCs w:val="24"/>
              </w:rPr>
            </w:pPr>
          </w:p>
        </w:tc>
        <w:tc>
          <w:tcPr>
            <w:tcW w:w="396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sz w:val="24"/>
                <w:szCs w:val="24"/>
              </w:rPr>
              <w:t>идея произведения</w:t>
            </w:r>
          </w:p>
        </w:tc>
        <w:tc>
          <w:tcPr>
            <w:tcW w:w="3020" w:type="dxa"/>
            <w:tcBorders>
              <w:bottom w:val="single" w:sz="8" w:space="0" w:color="auto"/>
            </w:tcBorders>
            <w:vAlign w:val="bottom"/>
          </w:tcPr>
          <w:p w:rsidR="0031063B" w:rsidRDefault="0031063B">
            <w:pPr>
              <w:rPr>
                <w:sz w:val="24"/>
                <w:szCs w:val="24"/>
              </w:rPr>
            </w:pPr>
          </w:p>
        </w:tc>
      </w:tr>
      <w:tr w:rsidR="0031063B">
        <w:trPr>
          <w:trHeight w:val="261"/>
        </w:trPr>
        <w:tc>
          <w:tcPr>
            <w:tcW w:w="580" w:type="dxa"/>
            <w:vAlign w:val="bottom"/>
          </w:tcPr>
          <w:p w:rsidR="0031063B" w:rsidRDefault="0031063B">
            <w:pPr>
              <w:spacing w:line="260" w:lineRule="exact"/>
              <w:ind w:right="100"/>
              <w:jc w:val="right"/>
              <w:rPr>
                <w:sz w:val="20"/>
                <w:szCs w:val="20"/>
              </w:rPr>
            </w:pPr>
            <w:r>
              <w:rPr>
                <w:rFonts w:ascii="Times New Roman" w:eastAsia="Times New Roman" w:hAnsi="Times New Roman" w:cs="Times New Roman"/>
                <w:sz w:val="24"/>
                <w:szCs w:val="24"/>
              </w:rPr>
              <w:t>53</w:t>
            </w:r>
          </w:p>
        </w:tc>
        <w:tc>
          <w:tcPr>
            <w:tcW w:w="3960" w:type="dxa"/>
            <w:vAlign w:val="bottom"/>
          </w:tcPr>
          <w:p w:rsidR="0031063B" w:rsidRDefault="0031063B">
            <w:pPr>
              <w:spacing w:line="260" w:lineRule="exact"/>
              <w:ind w:left="220"/>
              <w:rPr>
                <w:sz w:val="20"/>
                <w:szCs w:val="20"/>
              </w:rPr>
            </w:pPr>
            <w:r>
              <w:rPr>
                <w:rFonts w:ascii="Times New Roman" w:eastAsia="Times New Roman" w:hAnsi="Times New Roman" w:cs="Times New Roman"/>
                <w:sz w:val="24"/>
                <w:szCs w:val="24"/>
              </w:rPr>
              <w:t>Краткость и выразительность</w:t>
            </w:r>
          </w:p>
        </w:tc>
        <w:tc>
          <w:tcPr>
            <w:tcW w:w="302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языка рассказа «Кавказский</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пленник».</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Тестирование по творчеству</w:t>
            </w:r>
          </w:p>
        </w:tc>
        <w:tc>
          <w:tcPr>
            <w:tcW w:w="3020" w:type="dxa"/>
            <w:vAlign w:val="bottom"/>
          </w:tcPr>
          <w:p w:rsidR="0031063B" w:rsidRDefault="0031063B">
            <w:pPr>
              <w:rPr>
                <w:sz w:val="24"/>
                <w:szCs w:val="24"/>
              </w:rPr>
            </w:pPr>
          </w:p>
        </w:tc>
      </w:tr>
      <w:tr w:rsidR="0031063B">
        <w:trPr>
          <w:trHeight w:val="281"/>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b/>
                <w:bCs/>
                <w:sz w:val="24"/>
                <w:szCs w:val="24"/>
              </w:rPr>
              <w:t>М.Лермонтова, Н.Гоголя,</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b/>
                <w:bCs/>
                <w:sz w:val="24"/>
                <w:szCs w:val="24"/>
              </w:rPr>
              <w:t>Н.Некрасова, И.С.Тургенева,</w:t>
            </w:r>
          </w:p>
        </w:tc>
        <w:tc>
          <w:tcPr>
            <w:tcW w:w="3020" w:type="dxa"/>
            <w:vAlign w:val="bottom"/>
          </w:tcPr>
          <w:p w:rsidR="0031063B" w:rsidRDefault="0031063B">
            <w:pPr>
              <w:rPr>
                <w:sz w:val="24"/>
                <w:szCs w:val="24"/>
              </w:rPr>
            </w:pPr>
          </w:p>
        </w:tc>
      </w:tr>
      <w:tr w:rsidR="0031063B">
        <w:trPr>
          <w:trHeight w:val="279"/>
        </w:trPr>
        <w:tc>
          <w:tcPr>
            <w:tcW w:w="580" w:type="dxa"/>
            <w:tcBorders>
              <w:bottom w:val="single" w:sz="8" w:space="0" w:color="auto"/>
            </w:tcBorders>
            <w:vAlign w:val="bottom"/>
          </w:tcPr>
          <w:p w:rsidR="0031063B" w:rsidRDefault="0031063B">
            <w:pPr>
              <w:rPr>
                <w:sz w:val="24"/>
                <w:szCs w:val="24"/>
              </w:rPr>
            </w:pPr>
          </w:p>
        </w:tc>
        <w:tc>
          <w:tcPr>
            <w:tcW w:w="396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b/>
                <w:bCs/>
                <w:sz w:val="24"/>
                <w:szCs w:val="24"/>
              </w:rPr>
              <w:t>Л.Толстого.</w:t>
            </w:r>
          </w:p>
        </w:tc>
        <w:tc>
          <w:tcPr>
            <w:tcW w:w="3020" w:type="dxa"/>
            <w:tcBorders>
              <w:bottom w:val="single" w:sz="8" w:space="0" w:color="auto"/>
            </w:tcBorders>
            <w:vAlign w:val="bottom"/>
          </w:tcPr>
          <w:p w:rsidR="0031063B" w:rsidRDefault="0031063B">
            <w:pPr>
              <w:rPr>
                <w:sz w:val="24"/>
                <w:szCs w:val="24"/>
              </w:rPr>
            </w:pPr>
          </w:p>
        </w:tc>
      </w:tr>
      <w:tr w:rsidR="0031063B">
        <w:trPr>
          <w:trHeight w:val="258"/>
        </w:trPr>
        <w:tc>
          <w:tcPr>
            <w:tcW w:w="580" w:type="dxa"/>
            <w:vAlign w:val="bottom"/>
          </w:tcPr>
          <w:p w:rsidR="0031063B" w:rsidRDefault="0031063B">
            <w:pPr>
              <w:spacing w:line="258" w:lineRule="exact"/>
              <w:ind w:right="100"/>
              <w:jc w:val="right"/>
              <w:rPr>
                <w:sz w:val="20"/>
                <w:szCs w:val="20"/>
              </w:rPr>
            </w:pPr>
            <w:r>
              <w:rPr>
                <w:rFonts w:ascii="Times New Roman" w:eastAsia="Times New Roman" w:hAnsi="Times New Roman" w:cs="Times New Roman"/>
                <w:sz w:val="24"/>
                <w:szCs w:val="24"/>
              </w:rPr>
              <w:t>54</w:t>
            </w:r>
          </w:p>
        </w:tc>
        <w:tc>
          <w:tcPr>
            <w:tcW w:w="3960" w:type="dxa"/>
            <w:vAlign w:val="bottom"/>
          </w:tcPr>
          <w:p w:rsidR="0031063B" w:rsidRDefault="0031063B">
            <w:pPr>
              <w:spacing w:line="258" w:lineRule="exact"/>
              <w:ind w:left="220"/>
              <w:rPr>
                <w:sz w:val="20"/>
                <w:szCs w:val="20"/>
              </w:rPr>
            </w:pPr>
            <w:r>
              <w:rPr>
                <w:rFonts w:ascii="Times New Roman" w:eastAsia="Times New Roman" w:hAnsi="Times New Roman" w:cs="Times New Roman"/>
                <w:b/>
                <w:bCs/>
                <w:sz w:val="24"/>
                <w:szCs w:val="24"/>
              </w:rPr>
              <w:t xml:space="preserve">А. П. Чехов. </w:t>
            </w:r>
            <w:r>
              <w:rPr>
                <w:rFonts w:ascii="Times New Roman" w:eastAsia="Times New Roman" w:hAnsi="Times New Roman" w:cs="Times New Roman"/>
                <w:sz w:val="24"/>
                <w:szCs w:val="24"/>
              </w:rPr>
              <w:t>Краткий рассказ о</w:t>
            </w:r>
          </w:p>
        </w:tc>
        <w:tc>
          <w:tcPr>
            <w:tcW w:w="302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писателе.  </w:t>
            </w:r>
            <w:r>
              <w:rPr>
                <w:rFonts w:ascii="Times New Roman" w:eastAsia="Times New Roman" w:hAnsi="Times New Roman" w:cs="Times New Roman"/>
                <w:b/>
                <w:bCs/>
                <w:i/>
                <w:iCs/>
                <w:sz w:val="24"/>
                <w:szCs w:val="24"/>
              </w:rPr>
              <w:t>«Хирургия».</w:t>
            </w:r>
          </w:p>
        </w:tc>
        <w:tc>
          <w:tcPr>
            <w:tcW w:w="302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Осмеяние 1глупости и</w:t>
            </w:r>
          </w:p>
        </w:tc>
        <w:tc>
          <w:tcPr>
            <w:tcW w:w="3020" w:type="dxa"/>
            <w:vAlign w:val="bottom"/>
          </w:tcPr>
          <w:p w:rsidR="0031063B" w:rsidRDefault="0031063B">
            <w:pPr>
              <w:rPr>
                <w:sz w:val="24"/>
                <w:szCs w:val="24"/>
              </w:rPr>
            </w:pPr>
          </w:p>
        </w:tc>
      </w:tr>
      <w:tr w:rsidR="0031063B">
        <w:trPr>
          <w:trHeight w:val="277"/>
        </w:trPr>
        <w:tc>
          <w:tcPr>
            <w:tcW w:w="580" w:type="dxa"/>
            <w:vAlign w:val="bottom"/>
          </w:tcPr>
          <w:p w:rsidR="0031063B" w:rsidRDefault="0031063B">
            <w:pPr>
              <w:rPr>
                <w:sz w:val="24"/>
                <w:szCs w:val="24"/>
              </w:rPr>
            </w:pPr>
          </w:p>
        </w:tc>
        <w:tc>
          <w:tcPr>
            <w:tcW w:w="3960" w:type="dxa"/>
            <w:vAlign w:val="bottom"/>
          </w:tcPr>
          <w:p w:rsidR="0031063B" w:rsidRDefault="0031063B">
            <w:pPr>
              <w:ind w:left="220"/>
              <w:rPr>
                <w:sz w:val="20"/>
                <w:szCs w:val="20"/>
              </w:rPr>
            </w:pPr>
            <w:r>
              <w:rPr>
                <w:rFonts w:ascii="Times New Roman" w:eastAsia="Times New Roman" w:hAnsi="Times New Roman" w:cs="Times New Roman"/>
                <w:sz w:val="24"/>
                <w:szCs w:val="24"/>
              </w:rPr>
              <w:t>невежества героев рассказа.</w:t>
            </w:r>
          </w:p>
        </w:tc>
        <w:tc>
          <w:tcPr>
            <w:tcW w:w="302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29" o:spid="_x0000_s1150" style="position:absolute;z-index:251788288;visibility:visible;mso-wrap-distance-left:0;mso-wrap-distance-right:0;mso-position-horizontal-relative:text;mso-position-vertical-relative:text" from=".4pt,55.9pt" to="377.95pt,55.9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85"/>
        </w:trPr>
        <w:tc>
          <w:tcPr>
            <w:tcW w:w="168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820"/>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1063B" w:rsidRDefault="0031063B">
            <w:pPr>
              <w:rPr>
                <w:sz w:val="24"/>
                <w:szCs w:val="24"/>
              </w:rPr>
            </w:pPr>
          </w:p>
        </w:tc>
      </w:tr>
      <w:tr w:rsidR="0031063B">
        <w:trPr>
          <w:trHeight w:val="56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31063B" w:rsidRDefault="0031063B"/>
        </w:tc>
      </w:tr>
      <w:tr w:rsidR="0031063B">
        <w:trPr>
          <w:trHeight w:val="166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bl>
    <w:p w:rsidR="0031063B" w:rsidRDefault="0031063B">
      <w:pPr>
        <w:spacing w:line="20" w:lineRule="exact"/>
        <w:rPr>
          <w:sz w:val="20"/>
          <w:szCs w:val="20"/>
        </w:rPr>
      </w:pPr>
      <w:r>
        <w:rPr>
          <w:sz w:val="20"/>
          <w:szCs w:val="20"/>
        </w:rPr>
        <w:pict>
          <v:line id="Shape 130" o:spid="_x0000_s1151" style="position:absolute;z-index:251789312;visibility:visible;mso-wrap-distance-left:0;mso-wrap-distance-right:0;mso-position-horizontal-relative:text;mso-position-vertical-relative:text" from="-107.8pt,-462.65pt" to="-107.8pt,-111.35pt" o:allowincell="f" strokeweight=".16931mm"/>
        </w:pict>
      </w:r>
      <w:r>
        <w:rPr>
          <w:sz w:val="20"/>
          <w:szCs w:val="20"/>
        </w:rPr>
        <w:pict>
          <v:rect id="Shape 131" o:spid="_x0000_s1219" style="position:absolute;margin-left:-108.25pt;margin-top:-111.6pt;width:.95pt;height:.95pt;z-index:-251457536;visibility:visible;mso-wrap-distance-left:0;mso-wrap-distance-right:0;mso-position-horizontal-relative:text;mso-position-vertical-relative:text" o:allowincell="f" fillcolor="black" stroked="f"/>
        </w:pict>
      </w:r>
      <w:r>
        <w:rPr>
          <w:sz w:val="20"/>
          <w:szCs w:val="20"/>
        </w:rPr>
        <w:pict>
          <v:line id="Shape 132" o:spid="_x0000_s1152" style="position:absolute;z-index:251790336;visibility:visible;mso-wrap-distance-left:0;mso-wrap-distance-right:0;mso-position-horizontal-relative:text;mso-position-vertical-relative:text" from="-107.8pt,-110.85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80"/>
        <w:gridCol w:w="1740"/>
        <w:gridCol w:w="1320"/>
        <w:gridCol w:w="500"/>
        <w:gridCol w:w="1340"/>
        <w:gridCol w:w="960"/>
        <w:gridCol w:w="900"/>
        <w:gridCol w:w="100"/>
        <w:gridCol w:w="1880"/>
        <w:gridCol w:w="76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1740" w:type="dxa"/>
            <w:tcBorders>
              <w:top w:val="single" w:sz="8" w:space="0" w:color="auto"/>
            </w:tcBorders>
            <w:vAlign w:val="bottom"/>
          </w:tcPr>
          <w:p w:rsidR="0031063B" w:rsidRDefault="0031063B">
            <w:pPr>
              <w:rPr>
                <w:sz w:val="23"/>
                <w:szCs w:val="23"/>
              </w:rPr>
            </w:pPr>
          </w:p>
        </w:tc>
        <w:tc>
          <w:tcPr>
            <w:tcW w:w="1320" w:type="dxa"/>
            <w:tcBorders>
              <w:top w:val="single" w:sz="8" w:space="0" w:color="auto"/>
            </w:tcBorders>
            <w:vAlign w:val="bottom"/>
          </w:tcPr>
          <w:p w:rsidR="0031063B" w:rsidRDefault="0031063B">
            <w:pPr>
              <w:rPr>
                <w:sz w:val="23"/>
                <w:szCs w:val="23"/>
              </w:rPr>
            </w:pPr>
          </w:p>
        </w:tc>
        <w:tc>
          <w:tcPr>
            <w:tcW w:w="500" w:type="dxa"/>
            <w:tcBorders>
              <w:top w:val="single" w:sz="8" w:space="0" w:color="auto"/>
              <w:right w:val="single" w:sz="8" w:space="0" w:color="auto"/>
            </w:tcBorders>
            <w:vAlign w:val="bottom"/>
          </w:tcPr>
          <w:p w:rsidR="0031063B" w:rsidRDefault="0031063B">
            <w:pPr>
              <w:rPr>
                <w:sz w:val="23"/>
                <w:szCs w:val="23"/>
              </w:rPr>
            </w:pPr>
          </w:p>
        </w:tc>
        <w:tc>
          <w:tcPr>
            <w:tcW w:w="134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1740" w:type="dxa"/>
            <w:tcBorders>
              <w:bottom w:val="single" w:sz="8" w:space="0" w:color="auto"/>
            </w:tcBorders>
            <w:vAlign w:val="bottom"/>
          </w:tcPr>
          <w:p w:rsidR="0031063B" w:rsidRDefault="0031063B">
            <w:pPr>
              <w:rPr>
                <w:sz w:val="24"/>
                <w:szCs w:val="24"/>
              </w:rPr>
            </w:pPr>
          </w:p>
        </w:tc>
        <w:tc>
          <w:tcPr>
            <w:tcW w:w="1320" w:type="dxa"/>
            <w:tcBorders>
              <w:bottom w:val="single" w:sz="8" w:space="0" w:color="auto"/>
            </w:tcBorders>
            <w:vAlign w:val="bottom"/>
          </w:tcPr>
          <w:p w:rsidR="0031063B" w:rsidRDefault="0031063B">
            <w:pPr>
              <w:rPr>
                <w:sz w:val="24"/>
                <w:szCs w:val="24"/>
              </w:rPr>
            </w:pPr>
          </w:p>
        </w:tc>
        <w:tc>
          <w:tcPr>
            <w:tcW w:w="500" w:type="dxa"/>
            <w:tcBorders>
              <w:bottom w:val="single" w:sz="8" w:space="0" w:color="auto"/>
              <w:right w:val="single" w:sz="8" w:space="0" w:color="auto"/>
            </w:tcBorders>
            <w:vAlign w:val="bottom"/>
          </w:tcPr>
          <w:p w:rsidR="0031063B" w:rsidRDefault="0031063B">
            <w:pPr>
              <w:rPr>
                <w:sz w:val="24"/>
                <w:szCs w:val="24"/>
              </w:rPr>
            </w:pP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55</w:t>
            </w:r>
          </w:p>
        </w:tc>
        <w:tc>
          <w:tcPr>
            <w:tcW w:w="80" w:type="dxa"/>
            <w:vAlign w:val="bottom"/>
          </w:tcPr>
          <w:p w:rsidR="0031063B" w:rsidRDefault="0031063B"/>
        </w:tc>
        <w:tc>
          <w:tcPr>
            <w:tcW w:w="3560" w:type="dxa"/>
            <w:gridSpan w:val="3"/>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sz w:val="24"/>
                <w:szCs w:val="24"/>
              </w:rPr>
              <w:t>Юмористические рассказы</w:t>
            </w:r>
          </w:p>
        </w:tc>
        <w:tc>
          <w:tcPr>
            <w:tcW w:w="134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1880" w:type="dxa"/>
            <w:vAlign w:val="bottom"/>
          </w:tcPr>
          <w:p w:rsidR="0031063B" w:rsidRDefault="0031063B"/>
        </w:tc>
        <w:tc>
          <w:tcPr>
            <w:tcW w:w="76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А.П.Чехова</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Речь персонажей</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60" w:type="dxa"/>
            <w:gridSpan w:val="3"/>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как средство их характеристики.</w:t>
            </w: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46"/>
        </w:trPr>
        <w:tc>
          <w:tcPr>
            <w:tcW w:w="720" w:type="dxa"/>
            <w:tcBorders>
              <w:left w:val="single" w:sz="8" w:space="0" w:color="auto"/>
              <w:right w:val="single" w:sz="8" w:space="0" w:color="auto"/>
            </w:tcBorders>
            <w:vAlign w:val="bottom"/>
          </w:tcPr>
          <w:p w:rsidR="0031063B" w:rsidRDefault="0031063B">
            <w:pPr>
              <w:spacing w:line="242" w:lineRule="exact"/>
              <w:ind w:right="240"/>
              <w:jc w:val="right"/>
              <w:rPr>
                <w:sz w:val="20"/>
                <w:szCs w:val="20"/>
              </w:rPr>
            </w:pPr>
            <w:r>
              <w:rPr>
                <w:rFonts w:ascii="Times New Roman" w:eastAsia="Times New Roman" w:hAnsi="Times New Roman" w:cs="Times New Roman"/>
                <w:sz w:val="24"/>
                <w:szCs w:val="24"/>
              </w:rPr>
              <w:t>56</w:t>
            </w:r>
          </w:p>
        </w:tc>
        <w:tc>
          <w:tcPr>
            <w:tcW w:w="80" w:type="dxa"/>
            <w:vAlign w:val="bottom"/>
          </w:tcPr>
          <w:p w:rsidR="0031063B" w:rsidRDefault="0031063B">
            <w:pPr>
              <w:rPr>
                <w:sz w:val="21"/>
                <w:szCs w:val="21"/>
              </w:rPr>
            </w:pPr>
          </w:p>
        </w:tc>
        <w:tc>
          <w:tcPr>
            <w:tcW w:w="3060" w:type="dxa"/>
            <w:gridSpan w:val="2"/>
            <w:tcBorders>
              <w:bottom w:val="single" w:sz="8" w:space="0" w:color="auto"/>
            </w:tcBorders>
            <w:vAlign w:val="bottom"/>
          </w:tcPr>
          <w:p w:rsidR="0031063B" w:rsidRDefault="0031063B">
            <w:pPr>
              <w:spacing w:line="242" w:lineRule="exact"/>
              <w:rPr>
                <w:sz w:val="20"/>
                <w:szCs w:val="20"/>
              </w:rPr>
            </w:pPr>
            <w:r>
              <w:rPr>
                <w:rFonts w:ascii="Times New Roman" w:eastAsia="Times New Roman" w:hAnsi="Times New Roman" w:cs="Times New Roman"/>
                <w:b/>
                <w:bCs/>
                <w:sz w:val="24"/>
                <w:szCs w:val="24"/>
              </w:rPr>
              <w:t>Поэты XIX века о Родине и</w:t>
            </w:r>
          </w:p>
        </w:tc>
        <w:tc>
          <w:tcPr>
            <w:tcW w:w="500" w:type="dxa"/>
            <w:tcBorders>
              <w:right w:val="single" w:sz="8" w:space="0" w:color="auto"/>
            </w:tcBorders>
            <w:vAlign w:val="bottom"/>
          </w:tcPr>
          <w:p w:rsidR="0031063B" w:rsidRDefault="0031063B">
            <w:pPr>
              <w:rPr>
                <w:sz w:val="21"/>
                <w:szCs w:val="21"/>
              </w:rPr>
            </w:pPr>
          </w:p>
        </w:tc>
        <w:tc>
          <w:tcPr>
            <w:tcW w:w="1340" w:type="dxa"/>
            <w:tcBorders>
              <w:right w:val="single" w:sz="8" w:space="0" w:color="auto"/>
            </w:tcBorders>
            <w:vAlign w:val="bottom"/>
          </w:tcPr>
          <w:p w:rsidR="0031063B" w:rsidRDefault="0031063B">
            <w:pPr>
              <w:spacing w:line="24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1880" w:type="dxa"/>
            <w:vAlign w:val="bottom"/>
          </w:tcPr>
          <w:p w:rsidR="0031063B" w:rsidRDefault="0031063B">
            <w:pPr>
              <w:rPr>
                <w:sz w:val="21"/>
                <w:szCs w:val="21"/>
              </w:rPr>
            </w:pPr>
          </w:p>
        </w:tc>
        <w:tc>
          <w:tcPr>
            <w:tcW w:w="760" w:type="dxa"/>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spacing w:line="242"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42" w:lineRule="exact"/>
              <w:ind w:left="100"/>
              <w:rPr>
                <w:sz w:val="20"/>
                <w:szCs w:val="20"/>
              </w:rPr>
            </w:pPr>
            <w:r>
              <w:rPr>
                <w:rFonts w:ascii="Times New Roman" w:eastAsia="Times New Roman" w:hAnsi="Times New Roman" w:cs="Times New Roman"/>
                <w:sz w:val="24"/>
                <w:szCs w:val="24"/>
              </w:rPr>
              <w:t>Ноутбук,</w:t>
            </w:r>
          </w:p>
        </w:tc>
      </w:tr>
      <w:tr w:rsidR="0031063B">
        <w:trPr>
          <w:trHeight w:val="256"/>
        </w:trPr>
        <w:tc>
          <w:tcPr>
            <w:tcW w:w="720" w:type="dxa"/>
            <w:tcBorders>
              <w:left w:val="single" w:sz="8" w:space="0" w:color="auto"/>
              <w:right w:val="single" w:sz="8" w:space="0" w:color="auto"/>
            </w:tcBorders>
            <w:vAlign w:val="bottom"/>
          </w:tcPr>
          <w:p w:rsidR="0031063B" w:rsidRDefault="0031063B"/>
        </w:tc>
        <w:tc>
          <w:tcPr>
            <w:tcW w:w="80" w:type="dxa"/>
            <w:vAlign w:val="bottom"/>
          </w:tcPr>
          <w:p w:rsidR="0031063B" w:rsidRDefault="0031063B"/>
        </w:tc>
        <w:tc>
          <w:tcPr>
            <w:tcW w:w="1740" w:type="dxa"/>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b/>
                <w:bCs/>
                <w:w w:val="99"/>
                <w:sz w:val="24"/>
                <w:szCs w:val="24"/>
              </w:rPr>
              <w:t>родной природе</w:t>
            </w:r>
          </w:p>
        </w:tc>
        <w:tc>
          <w:tcPr>
            <w:tcW w:w="1820" w:type="dxa"/>
            <w:gridSpan w:val="2"/>
            <w:tcBorders>
              <w:right w:val="single" w:sz="8" w:space="0" w:color="auto"/>
            </w:tcBorders>
            <w:vAlign w:val="bottom"/>
          </w:tcPr>
          <w:p w:rsidR="0031063B" w:rsidRDefault="0031063B"/>
        </w:tc>
        <w:tc>
          <w:tcPr>
            <w:tcW w:w="1340" w:type="dxa"/>
            <w:tcBorders>
              <w:right w:val="single" w:sz="8" w:space="0" w:color="auto"/>
            </w:tcBorders>
            <w:vAlign w:val="bottom"/>
          </w:tcPr>
          <w:p w:rsidR="0031063B" w:rsidRDefault="0031063B"/>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1880" w:type="dxa"/>
            <w:vAlign w:val="bottom"/>
          </w:tcPr>
          <w:p w:rsidR="0031063B" w:rsidRDefault="0031063B"/>
        </w:tc>
        <w:tc>
          <w:tcPr>
            <w:tcW w:w="76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52" w:lineRule="exact"/>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spacing w:line="252" w:lineRule="exact"/>
              <w:ind w:left="100"/>
              <w:rPr>
                <w:sz w:val="20"/>
                <w:szCs w:val="20"/>
              </w:rPr>
            </w:pPr>
            <w:r>
              <w:rPr>
                <w:rFonts w:ascii="Times New Roman" w:eastAsia="Times New Roman" w:hAnsi="Times New Roman" w:cs="Times New Roman"/>
                <w:sz w:val="24"/>
                <w:szCs w:val="24"/>
              </w:rPr>
              <w:t>проектор,</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60" w:type="dxa"/>
            <w:gridSpan w:val="3"/>
            <w:tcBorders>
              <w:right w:val="single" w:sz="8" w:space="0" w:color="auto"/>
            </w:tcBorders>
            <w:vAlign w:val="bottom"/>
          </w:tcPr>
          <w:p w:rsidR="0031063B" w:rsidRDefault="0031063B">
            <w:pPr>
              <w:spacing w:line="271" w:lineRule="exact"/>
              <w:rPr>
                <w:sz w:val="20"/>
                <w:szCs w:val="20"/>
              </w:rPr>
            </w:pPr>
            <w:r>
              <w:rPr>
                <w:rFonts w:ascii="Times New Roman" w:eastAsia="Times New Roman" w:hAnsi="Times New Roman" w:cs="Times New Roman"/>
                <w:sz w:val="24"/>
                <w:szCs w:val="24"/>
              </w:rPr>
              <w:t>Образы природы в русской</w:t>
            </w:r>
          </w:p>
        </w:tc>
        <w:tc>
          <w:tcPr>
            <w:tcW w:w="134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поэзии. Образ весны.</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Ф. И. Тютчев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«Зима недаром</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2"/>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60" w:type="dxa"/>
            <w:gridSpan w:val="3"/>
            <w:tcBorders>
              <w:right w:val="single" w:sz="8" w:space="0" w:color="auto"/>
            </w:tcBorders>
            <w:vAlign w:val="bottom"/>
          </w:tcPr>
          <w:p w:rsidR="0031063B" w:rsidRDefault="0031063B">
            <w:pPr>
              <w:spacing w:line="272" w:lineRule="exact"/>
              <w:rPr>
                <w:sz w:val="20"/>
                <w:szCs w:val="20"/>
              </w:rPr>
            </w:pPr>
            <w:r>
              <w:rPr>
                <w:rFonts w:ascii="Times New Roman" w:eastAsia="Times New Roman" w:hAnsi="Times New Roman" w:cs="Times New Roman"/>
                <w:b/>
                <w:bCs/>
                <w:i/>
                <w:iCs/>
                <w:sz w:val="24"/>
                <w:szCs w:val="24"/>
              </w:rPr>
              <w:t>злится...», «Весенние воды»</w:t>
            </w:r>
            <w:r>
              <w:rPr>
                <w:rFonts w:ascii="Times New Roman" w:eastAsia="Times New Roman" w:hAnsi="Times New Roman" w:cs="Times New Roman"/>
                <w:sz w:val="24"/>
                <w:szCs w:val="24"/>
              </w:rPr>
              <w:t>.</w:t>
            </w:r>
          </w:p>
        </w:tc>
        <w:tc>
          <w:tcPr>
            <w:tcW w:w="134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2" w:lineRule="exact"/>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А. Н. Плещеев. </w:t>
            </w:r>
            <w:r>
              <w:rPr>
                <w:rFonts w:ascii="Times New Roman" w:eastAsia="Times New Roman" w:hAnsi="Times New Roman" w:cs="Times New Roman"/>
                <w:b/>
                <w:bCs/>
                <w:i/>
                <w:iCs/>
                <w:sz w:val="24"/>
                <w:szCs w:val="24"/>
              </w:rPr>
              <w:t>«Весна».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Образ</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лета.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Никитин.</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«Утро».</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Ф. И. Тютчев. </w:t>
            </w:r>
            <w:r>
              <w:rPr>
                <w:rFonts w:ascii="Times New Roman" w:eastAsia="Times New Roman" w:hAnsi="Times New Roman" w:cs="Times New Roman"/>
                <w:b/>
                <w:bCs/>
                <w:i/>
                <w:iCs/>
                <w:sz w:val="24"/>
                <w:szCs w:val="24"/>
              </w:rPr>
              <w:t>«Как весел</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9"/>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60" w:type="dxa"/>
            <w:gridSpan w:val="3"/>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грохот летних бурь...»</w:t>
            </w: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класс</w:t>
            </w:r>
          </w:p>
        </w:tc>
      </w:tr>
      <w:tr w:rsidR="0031063B">
        <w:trPr>
          <w:trHeight w:val="258"/>
        </w:trPr>
        <w:tc>
          <w:tcPr>
            <w:tcW w:w="720" w:type="dxa"/>
            <w:tcBorders>
              <w:left w:val="single" w:sz="8" w:space="0" w:color="auto"/>
              <w:right w:val="single" w:sz="8" w:space="0" w:color="auto"/>
            </w:tcBorders>
            <w:vAlign w:val="bottom"/>
          </w:tcPr>
          <w:p w:rsidR="0031063B" w:rsidRDefault="0031063B">
            <w:pPr>
              <w:spacing w:line="258" w:lineRule="exact"/>
              <w:ind w:right="240"/>
              <w:jc w:val="right"/>
              <w:rPr>
                <w:sz w:val="20"/>
                <w:szCs w:val="20"/>
              </w:rPr>
            </w:pPr>
            <w:r>
              <w:rPr>
                <w:rFonts w:ascii="Times New Roman" w:eastAsia="Times New Roman" w:hAnsi="Times New Roman" w:cs="Times New Roman"/>
                <w:sz w:val="24"/>
                <w:szCs w:val="24"/>
              </w:rPr>
              <w:t>57</w:t>
            </w:r>
          </w:p>
        </w:tc>
        <w:tc>
          <w:tcPr>
            <w:tcW w:w="80" w:type="dxa"/>
            <w:vAlign w:val="bottom"/>
          </w:tcPr>
          <w:p w:rsidR="0031063B" w:rsidRDefault="0031063B"/>
        </w:tc>
        <w:tc>
          <w:tcPr>
            <w:tcW w:w="3560" w:type="dxa"/>
            <w:gridSpan w:val="3"/>
            <w:tcBorders>
              <w:right w:val="single" w:sz="8" w:space="0" w:color="auto"/>
            </w:tcBorders>
            <w:vAlign w:val="bottom"/>
          </w:tcPr>
          <w:p w:rsidR="0031063B" w:rsidRDefault="0031063B">
            <w:pPr>
              <w:spacing w:line="258" w:lineRule="exact"/>
              <w:rPr>
                <w:sz w:val="20"/>
                <w:szCs w:val="20"/>
              </w:rPr>
            </w:pPr>
            <w:r>
              <w:rPr>
                <w:rFonts w:ascii="Times New Roman" w:eastAsia="Times New Roman" w:hAnsi="Times New Roman" w:cs="Times New Roman"/>
                <w:sz w:val="24"/>
                <w:szCs w:val="24"/>
              </w:rPr>
              <w:t xml:space="preserve">Образ осени. </w:t>
            </w:r>
            <w:r>
              <w:rPr>
                <w:rFonts w:ascii="Times New Roman" w:eastAsia="Times New Roman" w:hAnsi="Times New Roman" w:cs="Times New Roman"/>
                <w:b/>
                <w:bCs/>
                <w:sz w:val="24"/>
                <w:szCs w:val="24"/>
              </w:rPr>
              <w:t>Ф.</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Тютчев</w:t>
            </w:r>
            <w:r>
              <w:rPr>
                <w:rFonts w:ascii="Times New Roman" w:eastAsia="Times New Roman" w:hAnsi="Times New Roman" w:cs="Times New Roman"/>
                <w:b/>
                <w:bCs/>
                <w:i/>
                <w:iCs/>
                <w:sz w:val="24"/>
                <w:szCs w:val="24"/>
              </w:rPr>
              <w:t>.</w:t>
            </w:r>
          </w:p>
        </w:tc>
        <w:tc>
          <w:tcPr>
            <w:tcW w:w="1340" w:type="dxa"/>
            <w:tcBorders>
              <w:right w:val="single" w:sz="8" w:space="0" w:color="auto"/>
            </w:tcBorders>
            <w:vAlign w:val="bottom"/>
          </w:tcPr>
          <w:p w:rsidR="0031063B" w:rsidRDefault="0031063B">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1880" w:type="dxa"/>
            <w:vAlign w:val="bottom"/>
          </w:tcPr>
          <w:p w:rsidR="0031063B" w:rsidRDefault="0031063B"/>
        </w:tc>
        <w:tc>
          <w:tcPr>
            <w:tcW w:w="76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Ноутбук,</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«Есть в осени</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первоначальной...».</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А. Н. Майков. </w:t>
            </w:r>
            <w:r>
              <w:rPr>
                <w:rFonts w:ascii="Times New Roman" w:eastAsia="Times New Roman" w:hAnsi="Times New Roman" w:cs="Times New Roman"/>
                <w:b/>
                <w:bCs/>
                <w:i/>
                <w:iCs/>
                <w:sz w:val="24"/>
                <w:szCs w:val="24"/>
              </w:rPr>
              <w:t>«Ласточки».</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пособие</w:t>
            </w:r>
          </w:p>
        </w:tc>
      </w:tr>
      <w:tr w:rsidR="0031063B">
        <w:trPr>
          <w:trHeight w:val="272"/>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60" w:type="dxa"/>
            <w:gridSpan w:val="3"/>
            <w:tcBorders>
              <w:right w:val="single" w:sz="8" w:space="0" w:color="auto"/>
            </w:tcBorders>
            <w:vAlign w:val="bottom"/>
          </w:tcPr>
          <w:p w:rsidR="0031063B" w:rsidRDefault="0031063B">
            <w:pPr>
              <w:spacing w:line="272" w:lineRule="exact"/>
              <w:ind w:left="60"/>
              <w:rPr>
                <w:sz w:val="20"/>
                <w:szCs w:val="20"/>
              </w:rPr>
            </w:pPr>
            <w:r>
              <w:rPr>
                <w:rFonts w:ascii="Times New Roman" w:eastAsia="Times New Roman" w:hAnsi="Times New Roman" w:cs="Times New Roman"/>
                <w:sz w:val="24"/>
                <w:szCs w:val="24"/>
              </w:rPr>
              <w:t xml:space="preserve">Образ зимы. </w:t>
            </w:r>
            <w:r>
              <w:rPr>
                <w:rFonts w:ascii="Times New Roman" w:eastAsia="Times New Roman" w:hAnsi="Times New Roman" w:cs="Times New Roman"/>
                <w:b/>
                <w:bCs/>
                <w:sz w:val="24"/>
                <w:szCs w:val="24"/>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Никитин.</w:t>
            </w:r>
          </w:p>
        </w:tc>
        <w:tc>
          <w:tcPr>
            <w:tcW w:w="134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2" w:lineRule="exact"/>
              <w:ind w:left="100"/>
              <w:rPr>
                <w:sz w:val="20"/>
                <w:szCs w:val="20"/>
              </w:rPr>
            </w:pPr>
            <w:r>
              <w:rPr>
                <w:rFonts w:ascii="Times New Roman" w:eastAsia="Times New Roman" w:hAnsi="Times New Roman" w:cs="Times New Roman"/>
                <w:sz w:val="24"/>
                <w:szCs w:val="24"/>
              </w:rPr>
              <w:t>«Школа</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«Зимняя ночь в деревне».</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И. З. Суриков. </w:t>
            </w:r>
            <w:r>
              <w:rPr>
                <w:rFonts w:ascii="Times New Roman" w:eastAsia="Times New Roman" w:hAnsi="Times New Roman" w:cs="Times New Roman"/>
                <w:b/>
                <w:bCs/>
                <w:i/>
                <w:iCs/>
                <w:sz w:val="24"/>
                <w:szCs w:val="24"/>
              </w:rPr>
              <w:t>«Зима»</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Мефодия»</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1740" w:type="dxa"/>
            <w:vAlign w:val="bottom"/>
          </w:tcPr>
          <w:p w:rsidR="0031063B" w:rsidRDefault="0031063B">
            <w:pPr>
              <w:rPr>
                <w:sz w:val="23"/>
                <w:szCs w:val="23"/>
              </w:rPr>
            </w:pPr>
          </w:p>
        </w:tc>
        <w:tc>
          <w:tcPr>
            <w:tcW w:w="1320" w:type="dxa"/>
            <w:vAlign w:val="bottom"/>
          </w:tcPr>
          <w:p w:rsidR="0031063B" w:rsidRDefault="0031063B">
            <w:pPr>
              <w:rPr>
                <w:sz w:val="23"/>
                <w:szCs w:val="23"/>
              </w:rPr>
            </w:pPr>
          </w:p>
        </w:tc>
        <w:tc>
          <w:tcPr>
            <w:tcW w:w="500" w:type="dxa"/>
            <w:tcBorders>
              <w:right w:val="single" w:sz="8" w:space="0" w:color="auto"/>
            </w:tcBorders>
            <w:vAlign w:val="bottom"/>
          </w:tcPr>
          <w:p w:rsidR="0031063B" w:rsidRDefault="0031063B">
            <w:pPr>
              <w:rPr>
                <w:sz w:val="23"/>
                <w:szCs w:val="23"/>
              </w:rPr>
            </w:pPr>
          </w:p>
        </w:tc>
        <w:tc>
          <w:tcPr>
            <w:tcW w:w="134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1740" w:type="dxa"/>
            <w:vAlign w:val="bottom"/>
          </w:tcPr>
          <w:p w:rsidR="0031063B" w:rsidRDefault="0031063B">
            <w:pPr>
              <w:rPr>
                <w:sz w:val="24"/>
                <w:szCs w:val="24"/>
              </w:rPr>
            </w:pPr>
          </w:p>
        </w:tc>
        <w:tc>
          <w:tcPr>
            <w:tcW w:w="1320" w:type="dxa"/>
            <w:vAlign w:val="bottom"/>
          </w:tcPr>
          <w:p w:rsidR="0031063B" w:rsidRDefault="0031063B">
            <w:pPr>
              <w:rPr>
                <w:sz w:val="24"/>
                <w:szCs w:val="24"/>
              </w:rPr>
            </w:pPr>
          </w:p>
        </w:tc>
        <w:tc>
          <w:tcPr>
            <w:tcW w:w="500" w:type="dxa"/>
            <w:tcBorders>
              <w:right w:val="single" w:sz="8" w:space="0" w:color="auto"/>
            </w:tcBorders>
            <w:vAlign w:val="bottom"/>
          </w:tcPr>
          <w:p w:rsidR="0031063B" w:rsidRDefault="0031063B">
            <w:pPr>
              <w:rPr>
                <w:sz w:val="24"/>
                <w:szCs w:val="24"/>
              </w:rPr>
            </w:pP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4"/>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1740" w:type="dxa"/>
            <w:tcBorders>
              <w:bottom w:val="single" w:sz="8" w:space="0" w:color="auto"/>
            </w:tcBorders>
            <w:vAlign w:val="bottom"/>
          </w:tcPr>
          <w:p w:rsidR="0031063B" w:rsidRDefault="0031063B">
            <w:pPr>
              <w:rPr>
                <w:sz w:val="24"/>
                <w:szCs w:val="24"/>
              </w:rPr>
            </w:pPr>
          </w:p>
        </w:tc>
        <w:tc>
          <w:tcPr>
            <w:tcW w:w="1320" w:type="dxa"/>
            <w:tcBorders>
              <w:bottom w:val="single" w:sz="8" w:space="0" w:color="auto"/>
            </w:tcBorders>
            <w:vAlign w:val="bottom"/>
          </w:tcPr>
          <w:p w:rsidR="0031063B" w:rsidRDefault="0031063B">
            <w:pPr>
              <w:rPr>
                <w:sz w:val="24"/>
                <w:szCs w:val="24"/>
              </w:rPr>
            </w:pPr>
          </w:p>
        </w:tc>
        <w:tc>
          <w:tcPr>
            <w:tcW w:w="500" w:type="dxa"/>
            <w:tcBorders>
              <w:bottom w:val="single" w:sz="8" w:space="0" w:color="auto"/>
              <w:right w:val="single" w:sz="8" w:space="0" w:color="auto"/>
            </w:tcBorders>
            <w:vAlign w:val="bottom"/>
          </w:tcPr>
          <w:p w:rsidR="0031063B" w:rsidRDefault="0031063B">
            <w:pPr>
              <w:rPr>
                <w:sz w:val="24"/>
                <w:szCs w:val="24"/>
              </w:rPr>
            </w:pP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58"/>
        </w:trPr>
        <w:tc>
          <w:tcPr>
            <w:tcW w:w="720" w:type="dxa"/>
            <w:tcBorders>
              <w:left w:val="single" w:sz="8" w:space="0" w:color="auto"/>
              <w:right w:val="single" w:sz="8" w:space="0" w:color="auto"/>
            </w:tcBorders>
            <w:vAlign w:val="bottom"/>
          </w:tcPr>
          <w:p w:rsidR="0031063B" w:rsidRDefault="0031063B">
            <w:pPr>
              <w:spacing w:line="258" w:lineRule="exact"/>
              <w:ind w:right="240"/>
              <w:jc w:val="right"/>
              <w:rPr>
                <w:sz w:val="20"/>
                <w:szCs w:val="20"/>
              </w:rPr>
            </w:pPr>
            <w:r>
              <w:rPr>
                <w:rFonts w:ascii="Times New Roman" w:eastAsia="Times New Roman" w:hAnsi="Times New Roman" w:cs="Times New Roman"/>
                <w:sz w:val="24"/>
                <w:szCs w:val="24"/>
              </w:rPr>
              <w:t>58</w:t>
            </w:r>
          </w:p>
        </w:tc>
        <w:tc>
          <w:tcPr>
            <w:tcW w:w="80" w:type="dxa"/>
            <w:vAlign w:val="bottom"/>
          </w:tcPr>
          <w:p w:rsidR="0031063B" w:rsidRDefault="0031063B"/>
        </w:tc>
        <w:tc>
          <w:tcPr>
            <w:tcW w:w="3560" w:type="dxa"/>
            <w:gridSpan w:val="3"/>
            <w:tcBorders>
              <w:right w:val="single" w:sz="8" w:space="0" w:color="auto"/>
            </w:tcBorders>
            <w:vAlign w:val="bottom"/>
          </w:tcPr>
          <w:p w:rsidR="0031063B" w:rsidRDefault="0031063B">
            <w:pPr>
              <w:spacing w:line="258" w:lineRule="exact"/>
              <w:rPr>
                <w:sz w:val="20"/>
                <w:szCs w:val="20"/>
              </w:rPr>
            </w:pPr>
            <w:r>
              <w:rPr>
                <w:rFonts w:ascii="Times New Roman" w:eastAsia="Times New Roman" w:hAnsi="Times New Roman" w:cs="Times New Roman"/>
                <w:sz w:val="24"/>
                <w:szCs w:val="24"/>
              </w:rPr>
              <w:t>Образы русской природы в</w:t>
            </w:r>
          </w:p>
        </w:tc>
        <w:tc>
          <w:tcPr>
            <w:tcW w:w="1340" w:type="dxa"/>
            <w:tcBorders>
              <w:right w:val="single" w:sz="8" w:space="0" w:color="auto"/>
            </w:tcBorders>
            <w:vAlign w:val="bottom"/>
          </w:tcPr>
          <w:p w:rsidR="0031063B" w:rsidRDefault="0031063B">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1880" w:type="dxa"/>
            <w:vAlign w:val="bottom"/>
          </w:tcPr>
          <w:p w:rsidR="0031063B" w:rsidRDefault="0031063B"/>
        </w:tc>
        <w:tc>
          <w:tcPr>
            <w:tcW w:w="76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Анализ</w:t>
            </w:r>
          </w:p>
        </w:tc>
        <w:tc>
          <w:tcPr>
            <w:tcW w:w="186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поэзии. Рифма, ритм. Стихи о</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стихотворени</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родине и родной природе в</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я</w:t>
            </w:r>
          </w:p>
        </w:tc>
        <w:tc>
          <w:tcPr>
            <w:tcW w:w="1860" w:type="dxa"/>
            <w:tcBorders>
              <w:right w:val="single" w:sz="8" w:space="0" w:color="auto"/>
            </w:tcBorders>
            <w:vAlign w:val="bottom"/>
          </w:tcPr>
          <w:p w:rsidR="0031063B" w:rsidRDefault="0031063B">
            <w:pPr>
              <w:rPr>
                <w:sz w:val="24"/>
                <w:szCs w:val="24"/>
              </w:rPr>
            </w:pPr>
          </w:p>
        </w:tc>
      </w:tr>
      <w:tr w:rsidR="0031063B">
        <w:trPr>
          <w:trHeight w:val="282"/>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60" w:type="dxa"/>
            <w:gridSpan w:val="3"/>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иллюстрациях.</w:t>
            </w: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1880" w:type="dxa"/>
            <w:tcBorders>
              <w:bottom w:val="single" w:sz="8" w:space="0" w:color="auto"/>
            </w:tcBorders>
            <w:vAlign w:val="bottom"/>
          </w:tcPr>
          <w:p w:rsidR="0031063B" w:rsidRDefault="0031063B">
            <w:pPr>
              <w:rPr>
                <w:sz w:val="24"/>
                <w:szCs w:val="24"/>
              </w:rPr>
            </w:pPr>
          </w:p>
        </w:tc>
        <w:tc>
          <w:tcPr>
            <w:tcW w:w="76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720" w:type="dxa"/>
            <w:tcBorders>
              <w:lef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6760" w:type="dxa"/>
            <w:gridSpan w:val="6"/>
            <w:tcBorders>
              <w:right w:val="single" w:sz="8" w:space="0" w:color="auto"/>
            </w:tcBorders>
            <w:vAlign w:val="bottom"/>
          </w:tcPr>
          <w:p w:rsidR="0031063B" w:rsidRDefault="0031063B">
            <w:pPr>
              <w:spacing w:line="265" w:lineRule="exact"/>
              <w:ind w:left="1220"/>
              <w:rPr>
                <w:sz w:val="20"/>
                <w:szCs w:val="20"/>
              </w:rPr>
            </w:pPr>
            <w:r>
              <w:rPr>
                <w:rFonts w:ascii="Times New Roman" w:eastAsia="Times New Roman" w:hAnsi="Times New Roman" w:cs="Times New Roman"/>
                <w:b/>
                <w:bCs/>
                <w:sz w:val="24"/>
                <w:szCs w:val="24"/>
              </w:rPr>
              <w:t>Из литературы XX века – 41 час</w:t>
            </w: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76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82"/>
        </w:trPr>
        <w:tc>
          <w:tcPr>
            <w:tcW w:w="720" w:type="dxa"/>
            <w:tcBorders>
              <w:left w:val="single" w:sz="8" w:space="0" w:color="auto"/>
              <w:bottom w:val="single" w:sz="8" w:space="0" w:color="auto"/>
            </w:tcBorders>
            <w:vAlign w:val="bottom"/>
          </w:tcPr>
          <w:p w:rsidR="0031063B" w:rsidRDefault="0031063B">
            <w:pPr>
              <w:rPr>
                <w:sz w:val="7"/>
                <w:szCs w:val="7"/>
              </w:rPr>
            </w:pPr>
          </w:p>
        </w:tc>
        <w:tc>
          <w:tcPr>
            <w:tcW w:w="80" w:type="dxa"/>
            <w:tcBorders>
              <w:bottom w:val="single" w:sz="8" w:space="0" w:color="auto"/>
            </w:tcBorders>
            <w:vAlign w:val="bottom"/>
          </w:tcPr>
          <w:p w:rsidR="0031063B" w:rsidRDefault="0031063B">
            <w:pPr>
              <w:rPr>
                <w:sz w:val="7"/>
                <w:szCs w:val="7"/>
              </w:rPr>
            </w:pPr>
          </w:p>
        </w:tc>
        <w:tc>
          <w:tcPr>
            <w:tcW w:w="3560" w:type="dxa"/>
            <w:gridSpan w:val="3"/>
            <w:tcBorders>
              <w:bottom w:val="single" w:sz="8" w:space="0" w:color="auto"/>
            </w:tcBorders>
            <w:vAlign w:val="bottom"/>
          </w:tcPr>
          <w:p w:rsidR="0031063B" w:rsidRDefault="0031063B">
            <w:pPr>
              <w:rPr>
                <w:sz w:val="7"/>
                <w:szCs w:val="7"/>
              </w:rPr>
            </w:pPr>
          </w:p>
        </w:tc>
        <w:tc>
          <w:tcPr>
            <w:tcW w:w="1340" w:type="dxa"/>
            <w:tcBorders>
              <w:bottom w:val="single" w:sz="8" w:space="0" w:color="auto"/>
            </w:tcBorders>
            <w:vAlign w:val="bottom"/>
          </w:tcPr>
          <w:p w:rsidR="0031063B" w:rsidRDefault="0031063B">
            <w:pPr>
              <w:rPr>
                <w:sz w:val="7"/>
                <w:szCs w:val="7"/>
              </w:rPr>
            </w:pPr>
          </w:p>
        </w:tc>
        <w:tc>
          <w:tcPr>
            <w:tcW w:w="960" w:type="dxa"/>
            <w:tcBorders>
              <w:bottom w:val="single" w:sz="8" w:space="0" w:color="auto"/>
            </w:tcBorders>
            <w:vAlign w:val="bottom"/>
          </w:tcPr>
          <w:p w:rsidR="0031063B" w:rsidRDefault="0031063B">
            <w:pPr>
              <w:rPr>
                <w:sz w:val="7"/>
                <w:szCs w:val="7"/>
              </w:rPr>
            </w:pPr>
          </w:p>
        </w:tc>
        <w:tc>
          <w:tcPr>
            <w:tcW w:w="900" w:type="dxa"/>
            <w:tcBorders>
              <w:bottom w:val="single" w:sz="8" w:space="0" w:color="auto"/>
              <w:right w:val="single" w:sz="8" w:space="0" w:color="auto"/>
            </w:tcBorders>
            <w:vAlign w:val="bottom"/>
          </w:tcPr>
          <w:p w:rsidR="0031063B" w:rsidRDefault="0031063B">
            <w:pPr>
              <w:rPr>
                <w:sz w:val="7"/>
                <w:szCs w:val="7"/>
              </w:rPr>
            </w:pPr>
          </w:p>
        </w:tc>
        <w:tc>
          <w:tcPr>
            <w:tcW w:w="100" w:type="dxa"/>
            <w:tcBorders>
              <w:bottom w:val="single" w:sz="8" w:space="0" w:color="auto"/>
            </w:tcBorders>
            <w:vAlign w:val="bottom"/>
          </w:tcPr>
          <w:p w:rsidR="0031063B" w:rsidRDefault="0031063B">
            <w:pPr>
              <w:rPr>
                <w:sz w:val="7"/>
                <w:szCs w:val="7"/>
              </w:rPr>
            </w:pPr>
          </w:p>
        </w:tc>
        <w:tc>
          <w:tcPr>
            <w:tcW w:w="2640" w:type="dxa"/>
            <w:gridSpan w:val="2"/>
            <w:tcBorders>
              <w:bottom w:val="single" w:sz="8" w:space="0" w:color="auto"/>
              <w:right w:val="single" w:sz="8" w:space="0" w:color="auto"/>
            </w:tcBorders>
            <w:vAlign w:val="bottom"/>
          </w:tcPr>
          <w:p w:rsidR="0031063B" w:rsidRDefault="0031063B">
            <w:pPr>
              <w:rPr>
                <w:sz w:val="7"/>
                <w:szCs w:val="7"/>
              </w:rPr>
            </w:pPr>
          </w:p>
        </w:tc>
        <w:tc>
          <w:tcPr>
            <w:tcW w:w="2160" w:type="dxa"/>
            <w:tcBorders>
              <w:bottom w:val="single" w:sz="8" w:space="0" w:color="auto"/>
              <w:right w:val="single" w:sz="8" w:space="0" w:color="auto"/>
            </w:tcBorders>
            <w:vAlign w:val="bottom"/>
          </w:tcPr>
          <w:p w:rsidR="0031063B" w:rsidRDefault="0031063B">
            <w:pPr>
              <w:rPr>
                <w:sz w:val="7"/>
                <w:szCs w:val="7"/>
              </w:rPr>
            </w:pPr>
          </w:p>
        </w:tc>
        <w:tc>
          <w:tcPr>
            <w:tcW w:w="1660" w:type="dxa"/>
            <w:tcBorders>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32"/>
        </w:trPr>
        <w:tc>
          <w:tcPr>
            <w:tcW w:w="720" w:type="dxa"/>
            <w:tcBorders>
              <w:left w:val="single" w:sz="8" w:space="0" w:color="auto"/>
              <w:right w:val="single" w:sz="8" w:space="0" w:color="auto"/>
            </w:tcBorders>
            <w:vAlign w:val="bottom"/>
          </w:tcPr>
          <w:p w:rsidR="0031063B" w:rsidRDefault="0031063B">
            <w:pPr>
              <w:spacing w:line="232" w:lineRule="exact"/>
              <w:ind w:right="240"/>
              <w:jc w:val="right"/>
              <w:rPr>
                <w:sz w:val="20"/>
                <w:szCs w:val="20"/>
              </w:rPr>
            </w:pPr>
            <w:r>
              <w:rPr>
                <w:rFonts w:ascii="Times New Roman" w:eastAsia="Times New Roman" w:hAnsi="Times New Roman" w:cs="Times New Roman"/>
                <w:sz w:val="24"/>
                <w:szCs w:val="24"/>
              </w:rPr>
              <w:t>59</w:t>
            </w:r>
          </w:p>
        </w:tc>
        <w:tc>
          <w:tcPr>
            <w:tcW w:w="80" w:type="dxa"/>
            <w:vAlign w:val="bottom"/>
          </w:tcPr>
          <w:p w:rsidR="0031063B" w:rsidRDefault="0031063B">
            <w:pPr>
              <w:rPr>
                <w:sz w:val="20"/>
                <w:szCs w:val="20"/>
              </w:rPr>
            </w:pPr>
          </w:p>
        </w:tc>
        <w:tc>
          <w:tcPr>
            <w:tcW w:w="3560" w:type="dxa"/>
            <w:gridSpan w:val="3"/>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b/>
                <w:bCs/>
                <w:sz w:val="24"/>
                <w:szCs w:val="24"/>
              </w:rPr>
              <w:t xml:space="preserve">И. А. Бунин: </w:t>
            </w:r>
            <w:r>
              <w:rPr>
                <w:rFonts w:ascii="Times New Roman" w:eastAsia="Times New Roman" w:hAnsi="Times New Roman" w:cs="Times New Roman"/>
                <w:sz w:val="24"/>
                <w:szCs w:val="24"/>
              </w:rPr>
              <w:t>страницы</w:t>
            </w:r>
          </w:p>
        </w:tc>
        <w:tc>
          <w:tcPr>
            <w:tcW w:w="1340" w:type="dxa"/>
            <w:tcBorders>
              <w:right w:val="single" w:sz="8" w:space="0" w:color="auto"/>
            </w:tcBorders>
            <w:vAlign w:val="bottom"/>
          </w:tcPr>
          <w:p w:rsidR="0031063B" w:rsidRDefault="0031063B">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2"/>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sz w:val="24"/>
                <w:szCs w:val="24"/>
              </w:rPr>
              <w:t>Личностная УУД:</w:t>
            </w:r>
          </w:p>
        </w:tc>
        <w:tc>
          <w:tcPr>
            <w:tcW w:w="21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Читать рассказ,</w:t>
            </w:r>
          </w:p>
        </w:tc>
        <w:tc>
          <w:tcPr>
            <w:tcW w:w="16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Ноутбук,</w:t>
            </w: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6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биографии. Рассказ </w:t>
            </w:r>
            <w:r>
              <w:rPr>
                <w:rFonts w:ascii="Times New Roman" w:eastAsia="Times New Roman" w:hAnsi="Times New Roman" w:cs="Times New Roman"/>
                <w:b/>
                <w:bCs/>
                <w:i/>
                <w:iCs/>
                <w:sz w:val="24"/>
                <w:szCs w:val="24"/>
              </w:rPr>
              <w:t>«Косцы»</w:t>
            </w:r>
            <w:r>
              <w:rPr>
                <w:rFonts w:ascii="Times New Roman" w:eastAsia="Times New Roman" w:hAnsi="Times New Roman" w:cs="Times New Roman"/>
                <w:sz w:val="24"/>
                <w:szCs w:val="24"/>
              </w:rPr>
              <w:t xml:space="preserve"> как</w:t>
            </w:r>
          </w:p>
        </w:tc>
        <w:tc>
          <w:tcPr>
            <w:tcW w:w="134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76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кратко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60" w:type="dxa"/>
            <w:gridSpan w:val="3"/>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поэтическое воспоминание о</w:t>
            </w:r>
          </w:p>
        </w:tc>
        <w:tc>
          <w:tcPr>
            <w:tcW w:w="134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пересказывать,</w:t>
            </w: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bl>
    <w:p w:rsidR="0031063B" w:rsidRDefault="0031063B">
      <w:pPr>
        <w:spacing w:line="20" w:lineRule="exact"/>
        <w:rPr>
          <w:sz w:val="20"/>
          <w:szCs w:val="20"/>
        </w:rPr>
      </w:pPr>
      <w:r>
        <w:rPr>
          <w:sz w:val="20"/>
          <w:szCs w:val="20"/>
        </w:rPr>
        <w:pict>
          <v:rect id="Shape 133" o:spid="_x0000_s1220" style="position:absolute;margin-left:513.7pt;margin-top:-116.4pt;width:.95pt;height:.95pt;z-index:-251456512;visibility:visible;mso-wrap-distance-left:0;mso-wrap-distance-right:0;mso-position-horizontal-relative:text;mso-position-vertical-relative:text" o:allowincell="f" fillcolor="black" stroked="f"/>
        </w:pict>
      </w:r>
    </w:p>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320"/>
        <w:gridCol w:w="32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3620" w:type="dxa"/>
            <w:tcBorders>
              <w:top w:val="single" w:sz="8" w:space="0" w:color="auto"/>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Родине</w:t>
            </w: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мотивы.</w:t>
            </w:r>
          </w:p>
        </w:tc>
        <w:tc>
          <w:tcPr>
            <w:tcW w:w="21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отвечать на</w:t>
            </w: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Развивать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доброжелательность,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готовность 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художественные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сотрудничеству 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детали,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оказанию помощи при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раскрывающие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работе над проектом..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внутреннее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оценивать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состояние героя.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действия персонажей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Подготавливать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точки зрения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самостоятельный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нарушения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комментарий.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/соблюдения моральной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нормы.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выразительно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поэтический текст.</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Характеризовать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лирического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героя.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320" w:type="dxa"/>
            <w:tcBorders>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w w:val="99"/>
                <w:sz w:val="24"/>
                <w:szCs w:val="24"/>
              </w:rPr>
              <w:t>Познавательная УУД:</w:t>
            </w:r>
          </w:p>
        </w:tc>
        <w:tc>
          <w:tcPr>
            <w:tcW w:w="320" w:type="dxa"/>
            <w:tcBorders>
              <w:right w:val="single" w:sz="8" w:space="0" w:color="auto"/>
            </w:tcBorders>
            <w:vAlign w:val="bottom"/>
          </w:tcPr>
          <w:p w:rsidR="0031063B" w:rsidRDefault="0031063B">
            <w:pPr>
              <w:rPr>
                <w:sz w:val="21"/>
                <w:szCs w:val="21"/>
              </w:rPr>
            </w:pPr>
          </w:p>
        </w:tc>
        <w:tc>
          <w:tcPr>
            <w:tcW w:w="2160" w:type="dxa"/>
            <w:tcBorders>
              <w:right w:val="single" w:sz="8" w:space="0" w:color="auto"/>
            </w:tcBorders>
            <w:vAlign w:val="bottom"/>
          </w:tcPr>
          <w:p w:rsidR="0031063B" w:rsidRDefault="0031063B">
            <w:pPr>
              <w:spacing w:line="252" w:lineRule="exact"/>
              <w:ind w:left="100"/>
              <w:rPr>
                <w:sz w:val="20"/>
                <w:szCs w:val="20"/>
              </w:rPr>
            </w:pPr>
            <w:r>
              <w:rPr>
                <w:rFonts w:ascii="Times New Roman" w:eastAsia="Times New Roman" w:hAnsi="Times New Roman" w:cs="Times New Roman"/>
                <w:sz w:val="24"/>
                <w:szCs w:val="24"/>
              </w:rPr>
              <w:t>Анализировать</w:t>
            </w: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 поиск</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ритмико-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сведений о писателе с</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интонационный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строй</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справочной литературы</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стихотворения.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 ресурсов Интернета.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Читать 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устный</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обсуждать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рассказ о писателе.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нравственную</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2"/>
            <w:tcBorders>
              <w:right w:val="single" w:sz="8" w:space="0" w:color="auto"/>
            </w:tcBorders>
            <w:vAlign w:val="bottom"/>
          </w:tcPr>
          <w:p w:rsidR="0031063B" w:rsidRDefault="0031063B">
            <w:pPr>
              <w:spacing w:line="273" w:lineRule="exact"/>
              <w:rPr>
                <w:sz w:val="20"/>
                <w:szCs w:val="20"/>
              </w:rPr>
            </w:pPr>
            <w:r>
              <w:rPr>
                <w:rFonts w:ascii="Times New Roman" w:eastAsia="Times New Roman" w:hAnsi="Times New Roman" w:cs="Times New Roman"/>
                <w:sz w:val="24"/>
                <w:szCs w:val="24"/>
              </w:rPr>
              <w:t>Выразительно читать</w:t>
            </w:r>
          </w:p>
        </w:tc>
        <w:tc>
          <w:tcPr>
            <w:tcW w:w="2160" w:type="dxa"/>
            <w:tcBorders>
              <w:right w:val="single" w:sz="8" w:space="0" w:color="auto"/>
            </w:tcBorders>
            <w:vAlign w:val="bottom"/>
          </w:tcPr>
          <w:p w:rsidR="0031063B" w:rsidRDefault="0031063B">
            <w:pPr>
              <w:spacing w:line="273" w:lineRule="exact"/>
              <w:ind w:left="100"/>
              <w:rPr>
                <w:sz w:val="20"/>
                <w:szCs w:val="20"/>
              </w:rPr>
            </w:pPr>
            <w:r>
              <w:rPr>
                <w:rFonts w:ascii="Times New Roman" w:eastAsia="Times New Roman" w:hAnsi="Times New Roman" w:cs="Times New Roman"/>
                <w:sz w:val="24"/>
                <w:szCs w:val="24"/>
              </w:rPr>
              <w:t>проблематику</w:t>
            </w: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рассказ  ( в том числе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рассказа.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 ролям).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Находить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Находить в тексте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развернутое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незнакомые слова,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сравнение,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определять их значение.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определять его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5"/>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Устно отвечать на</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роль в</w:t>
            </w: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1740"/>
        <w:gridCol w:w="90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362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вопросы ( с</w:t>
            </w:r>
          </w:p>
        </w:tc>
        <w:tc>
          <w:tcPr>
            <w:tcW w:w="21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композиции.</w:t>
            </w: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использованием</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Выявлять</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цитирования).</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особенности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Применять различные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авторского</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виды пересказов.</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повествования.</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Характеризовать сюжет</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Писать мини-</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произведения, его</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сочинение.</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проблематику, идейно-</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эмоциональное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содержание.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Сопоставлять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персонажей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план их</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сравнительной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характеристики.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Давать письменную</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сравнительную</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характеристику героев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повести.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Выявлять элементы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композиции повести.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Составлять план ( в том</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числе цитатный)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самостоятельного</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письменного</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высказывания.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4"/>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640" w:type="dxa"/>
            <w:gridSpan w:val="2"/>
            <w:tcBorders>
              <w:right w:val="single" w:sz="8" w:space="0" w:color="auto"/>
            </w:tcBorders>
            <w:vAlign w:val="bottom"/>
          </w:tcPr>
          <w:p w:rsidR="0031063B" w:rsidRDefault="0031063B">
            <w:pPr>
              <w:spacing w:line="273" w:lineRule="exact"/>
              <w:rPr>
                <w:sz w:val="20"/>
                <w:szCs w:val="20"/>
              </w:rPr>
            </w:pPr>
            <w:r>
              <w:rPr>
                <w:rFonts w:ascii="Times New Roman" w:eastAsia="Times New Roman" w:hAnsi="Times New Roman" w:cs="Times New Roman"/>
                <w:sz w:val="24"/>
                <w:szCs w:val="24"/>
              </w:rPr>
              <w:t>Работать со словарѐм</w:t>
            </w: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литературоведческих</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терминов.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52"/>
        </w:trPr>
        <w:tc>
          <w:tcPr>
            <w:tcW w:w="720" w:type="dxa"/>
            <w:tcBorders>
              <w:left w:val="single" w:sz="8" w:space="0" w:color="auto"/>
              <w:right w:val="single" w:sz="8" w:space="0" w:color="auto"/>
            </w:tcBorders>
            <w:vAlign w:val="bottom"/>
          </w:tcPr>
          <w:p w:rsidR="0031063B" w:rsidRDefault="0031063B">
            <w:pPr>
              <w:rPr>
                <w:sz w:val="21"/>
                <w:szCs w:val="21"/>
              </w:rPr>
            </w:pPr>
          </w:p>
        </w:tc>
        <w:tc>
          <w:tcPr>
            <w:tcW w:w="3620" w:type="dxa"/>
            <w:tcBorders>
              <w:right w:val="single" w:sz="8" w:space="0" w:color="auto"/>
            </w:tcBorders>
            <w:vAlign w:val="bottom"/>
          </w:tcPr>
          <w:p w:rsidR="0031063B" w:rsidRDefault="0031063B">
            <w:pPr>
              <w:rPr>
                <w:sz w:val="21"/>
                <w:szCs w:val="21"/>
              </w:rPr>
            </w:pPr>
          </w:p>
        </w:tc>
        <w:tc>
          <w:tcPr>
            <w:tcW w:w="1360" w:type="dxa"/>
            <w:tcBorders>
              <w:right w:val="single" w:sz="8" w:space="0" w:color="auto"/>
            </w:tcBorders>
            <w:vAlign w:val="bottom"/>
          </w:tcPr>
          <w:p w:rsidR="0031063B" w:rsidRDefault="0031063B">
            <w:pPr>
              <w:rPr>
                <w:sz w:val="21"/>
                <w:szCs w:val="21"/>
              </w:rPr>
            </w:pPr>
          </w:p>
        </w:tc>
        <w:tc>
          <w:tcPr>
            <w:tcW w:w="960" w:type="dxa"/>
            <w:tcBorders>
              <w:right w:val="single" w:sz="8" w:space="0" w:color="auto"/>
            </w:tcBorders>
            <w:vAlign w:val="bottom"/>
          </w:tcPr>
          <w:p w:rsidR="0031063B" w:rsidRDefault="0031063B">
            <w:pPr>
              <w:rPr>
                <w:sz w:val="21"/>
                <w:szCs w:val="21"/>
              </w:rPr>
            </w:pPr>
          </w:p>
        </w:tc>
        <w:tc>
          <w:tcPr>
            <w:tcW w:w="900" w:type="dxa"/>
            <w:tcBorders>
              <w:right w:val="single" w:sz="8" w:space="0" w:color="auto"/>
            </w:tcBorders>
            <w:vAlign w:val="bottom"/>
          </w:tcPr>
          <w:p w:rsidR="0031063B" w:rsidRDefault="0031063B">
            <w:pPr>
              <w:rPr>
                <w:sz w:val="21"/>
                <w:szCs w:val="21"/>
              </w:rPr>
            </w:pPr>
          </w:p>
        </w:tc>
        <w:tc>
          <w:tcPr>
            <w:tcW w:w="100" w:type="dxa"/>
            <w:vAlign w:val="bottom"/>
          </w:tcPr>
          <w:p w:rsidR="0031063B" w:rsidRDefault="0031063B">
            <w:pPr>
              <w:rPr>
                <w:sz w:val="21"/>
                <w:szCs w:val="21"/>
              </w:rPr>
            </w:pPr>
          </w:p>
        </w:tc>
        <w:tc>
          <w:tcPr>
            <w:tcW w:w="2640" w:type="dxa"/>
            <w:gridSpan w:val="2"/>
            <w:tcBorders>
              <w:right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i/>
                <w:iCs/>
                <w:sz w:val="24"/>
                <w:szCs w:val="24"/>
              </w:rPr>
              <w:t>Коммун-ая УУД:</w:t>
            </w:r>
          </w:p>
        </w:tc>
        <w:tc>
          <w:tcPr>
            <w:tcW w:w="2160" w:type="dxa"/>
            <w:tcBorders>
              <w:right w:val="single" w:sz="8" w:space="0" w:color="auto"/>
            </w:tcBorders>
            <w:vAlign w:val="bottom"/>
          </w:tcPr>
          <w:p w:rsidR="0031063B" w:rsidRDefault="0031063B">
            <w:pPr>
              <w:rPr>
                <w:sz w:val="21"/>
                <w:szCs w:val="21"/>
              </w:rPr>
            </w:pPr>
          </w:p>
        </w:tc>
        <w:tc>
          <w:tcPr>
            <w:tcW w:w="1660" w:type="dxa"/>
            <w:tcBorders>
              <w:right w:val="single" w:sz="8" w:space="0" w:color="auto"/>
            </w:tcBorders>
            <w:vAlign w:val="bottom"/>
          </w:tcPr>
          <w:p w:rsidR="0031063B" w:rsidRDefault="0031063B">
            <w:pPr>
              <w:rPr>
                <w:sz w:val="21"/>
                <w:szCs w:val="21"/>
              </w:rPr>
            </w:pPr>
          </w:p>
        </w:tc>
        <w:tc>
          <w:tcPr>
            <w:tcW w:w="1860" w:type="dxa"/>
            <w:tcBorders>
              <w:right w:val="single" w:sz="8" w:space="0" w:color="auto"/>
            </w:tcBorders>
            <w:vAlign w:val="bottom"/>
          </w:tcPr>
          <w:p w:rsidR="0031063B" w:rsidRDefault="0031063B">
            <w:pPr>
              <w:rPr>
                <w:sz w:val="21"/>
                <w:szCs w:val="21"/>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74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Эмоционально</w:t>
            </w:r>
          </w:p>
        </w:tc>
        <w:tc>
          <w:tcPr>
            <w:tcW w:w="9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позитивно относиться к</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5"/>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процессу</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ectPr w:rsidR="0031063B">
          <w:pgSz w:w="16840" w:h="11906" w:orient="landscape"/>
          <w:pgMar w:top="832" w:right="98" w:bottom="1440" w:left="760" w:header="0" w:footer="0" w:gutter="0"/>
          <w:cols w:space="720" w:equalWidth="0">
            <w:col w:w="15980"/>
          </w:cols>
        </w:sectPr>
      </w:pPr>
    </w:p>
    <w:tbl>
      <w:tblPr>
        <w:tblW w:w="0" w:type="auto"/>
        <w:tblInd w:w="10" w:type="dxa"/>
        <w:tblLayout w:type="fixed"/>
        <w:tblCellMar>
          <w:left w:w="0" w:type="dxa"/>
          <w:right w:w="0" w:type="dxa"/>
        </w:tblCellMar>
        <w:tblLook w:val="04A0"/>
      </w:tblPr>
      <w:tblGrid>
        <w:gridCol w:w="720"/>
        <w:gridCol w:w="3620"/>
        <w:gridCol w:w="1360"/>
        <w:gridCol w:w="960"/>
        <w:gridCol w:w="900"/>
        <w:gridCol w:w="100"/>
        <w:gridCol w:w="2040"/>
        <w:gridCol w:w="60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3620" w:type="dxa"/>
            <w:tcBorders>
              <w:top w:val="single" w:sz="8" w:space="0" w:color="auto"/>
              <w:right w:val="single" w:sz="8" w:space="0" w:color="auto"/>
            </w:tcBorders>
            <w:vAlign w:val="bottom"/>
          </w:tcPr>
          <w:p w:rsidR="0031063B" w:rsidRDefault="0031063B">
            <w:pPr>
              <w:rPr>
                <w:sz w:val="23"/>
                <w:szCs w:val="23"/>
              </w:rPr>
            </w:pP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tcBorders>
              <w:top w:val="single" w:sz="8" w:space="0" w:color="auto"/>
            </w:tcBorders>
            <w:vAlign w:val="bottom"/>
          </w:tcPr>
          <w:p w:rsidR="0031063B" w:rsidRDefault="0031063B">
            <w:pPr>
              <w:rPr>
                <w:sz w:val="23"/>
                <w:szCs w:val="23"/>
              </w:rPr>
            </w:pPr>
          </w:p>
        </w:tc>
        <w:tc>
          <w:tcPr>
            <w:tcW w:w="26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сотрудничества.</w:t>
            </w:r>
          </w:p>
        </w:tc>
        <w:tc>
          <w:tcPr>
            <w:tcW w:w="2160" w:type="dxa"/>
            <w:tcBorders>
              <w:top w:val="single" w:sz="8" w:space="0" w:color="auto"/>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rPr>
                <w:sz w:val="23"/>
                <w:szCs w:val="23"/>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обосновывать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собственное мнение.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Уважать иную точку</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зрения, отличную от</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собственной.</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договариваться,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находить общее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решение в процессе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подготовки проекта.</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Уметь  аргументировать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своѐ предложение,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убеждать и уступать.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Осуществлять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взаимоконтроль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взаимопомощь при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выполнении задания.</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Участвовать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коллективном диалоге.</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7"/>
        </w:trPr>
        <w:tc>
          <w:tcPr>
            <w:tcW w:w="720" w:type="dxa"/>
            <w:tcBorders>
              <w:left w:val="single" w:sz="8" w:space="0" w:color="auto"/>
              <w:right w:val="single" w:sz="8" w:space="0" w:color="auto"/>
            </w:tcBorders>
            <w:vAlign w:val="bottom"/>
          </w:tcPr>
          <w:p w:rsidR="0031063B" w:rsidRDefault="0031063B">
            <w:pPr>
              <w:spacing w:line="237" w:lineRule="exact"/>
              <w:ind w:right="240"/>
              <w:jc w:val="right"/>
              <w:rPr>
                <w:sz w:val="20"/>
                <w:szCs w:val="20"/>
              </w:rPr>
            </w:pPr>
            <w:r>
              <w:rPr>
                <w:rFonts w:ascii="Times New Roman" w:eastAsia="Times New Roman" w:hAnsi="Times New Roman" w:cs="Times New Roman"/>
                <w:sz w:val="24"/>
                <w:szCs w:val="24"/>
              </w:rPr>
              <w:t>60</w:t>
            </w:r>
          </w:p>
        </w:tc>
        <w:tc>
          <w:tcPr>
            <w:tcW w:w="3620" w:type="dxa"/>
            <w:tcBorders>
              <w:right w:val="single" w:sz="8" w:space="0" w:color="auto"/>
            </w:tcBorders>
            <w:vAlign w:val="bottom"/>
          </w:tcPr>
          <w:p w:rsidR="0031063B" w:rsidRDefault="0031063B">
            <w:pPr>
              <w:spacing w:line="237" w:lineRule="exact"/>
              <w:ind w:left="80"/>
              <w:rPr>
                <w:sz w:val="20"/>
                <w:szCs w:val="20"/>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bCs/>
                <w:sz w:val="24"/>
                <w:szCs w:val="24"/>
              </w:rPr>
              <w:t>«Подснежник».</w:t>
            </w:r>
            <w:r>
              <w:rPr>
                <w:rFonts w:ascii="Times New Roman" w:eastAsia="Times New Roman" w:hAnsi="Times New Roman" w:cs="Times New Roman"/>
                <w:sz w:val="24"/>
                <w:szCs w:val="24"/>
              </w:rPr>
              <w:t xml:space="preserve"> Тема</w:t>
            </w:r>
          </w:p>
        </w:tc>
        <w:tc>
          <w:tcPr>
            <w:tcW w:w="1360" w:type="dxa"/>
            <w:tcBorders>
              <w:right w:val="single" w:sz="8" w:space="0" w:color="auto"/>
            </w:tcBorders>
            <w:vAlign w:val="bottom"/>
          </w:tcPr>
          <w:p w:rsidR="0031063B" w:rsidRDefault="0031063B">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040" w:type="dxa"/>
            <w:tcBorders>
              <w:bottom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i/>
                <w:iCs/>
                <w:w w:val="99"/>
                <w:sz w:val="24"/>
                <w:szCs w:val="24"/>
              </w:rPr>
              <w:t>Регулятивная УУД:</w:t>
            </w:r>
          </w:p>
        </w:tc>
        <w:tc>
          <w:tcPr>
            <w:tcW w:w="60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rPr>
                <w:sz w:val="20"/>
                <w:szCs w:val="20"/>
              </w:rPr>
            </w:pPr>
          </w:p>
        </w:tc>
        <w:tc>
          <w:tcPr>
            <w:tcW w:w="1860" w:type="dxa"/>
            <w:tcBorders>
              <w:right w:val="single" w:sz="8" w:space="0" w:color="auto"/>
            </w:tcBorders>
            <w:vAlign w:val="bottom"/>
          </w:tcPr>
          <w:p w:rsidR="0031063B" w:rsidRDefault="0031063B">
            <w:pPr>
              <w:rPr>
                <w:sz w:val="20"/>
                <w:szCs w:val="20"/>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исторического прошлого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Определять учебную</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России. Праздники и будни в</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задачу. Вносить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жизни главного героя.</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необходимые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дополнения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коррективы в план и</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способ действия.</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61</w:t>
            </w:r>
          </w:p>
        </w:tc>
        <w:tc>
          <w:tcPr>
            <w:tcW w:w="3620" w:type="dxa"/>
            <w:tcBorders>
              <w:right w:val="single" w:sz="8" w:space="0" w:color="auto"/>
            </w:tcBorders>
            <w:vAlign w:val="bottom"/>
          </w:tcPr>
          <w:p w:rsidR="0031063B" w:rsidRDefault="0031063B">
            <w:pPr>
              <w:spacing w:line="260" w:lineRule="exact"/>
              <w:ind w:left="80"/>
              <w:rPr>
                <w:sz w:val="20"/>
                <w:szCs w:val="20"/>
              </w:rPr>
            </w:pPr>
            <w:r>
              <w:rPr>
                <w:rFonts w:ascii="Times New Roman" w:eastAsia="Times New Roman" w:hAnsi="Times New Roman" w:cs="Times New Roman"/>
                <w:b/>
                <w:bCs/>
                <w:sz w:val="24"/>
                <w:szCs w:val="24"/>
              </w:rPr>
              <w:t xml:space="preserve">В. Г. Короленко.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2040" w:type="dxa"/>
            <w:vAlign w:val="bottom"/>
          </w:tcPr>
          <w:p w:rsidR="0031063B" w:rsidRDefault="0031063B"/>
        </w:tc>
        <w:tc>
          <w:tcPr>
            <w:tcW w:w="60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sz w:val="24"/>
                <w:szCs w:val="24"/>
              </w:rPr>
              <w:t>рассказ о писателе</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 дурном</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040" w:type="dxa"/>
            <w:vAlign w:val="bottom"/>
          </w:tcPr>
          <w:p w:rsidR="0031063B" w:rsidRDefault="0031063B">
            <w:pPr>
              <w:rPr>
                <w:sz w:val="24"/>
                <w:szCs w:val="24"/>
              </w:rPr>
            </w:pPr>
          </w:p>
        </w:tc>
        <w:tc>
          <w:tcPr>
            <w:tcW w:w="6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81"/>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ind w:left="80"/>
              <w:rPr>
                <w:sz w:val="20"/>
                <w:szCs w:val="20"/>
              </w:rPr>
            </w:pPr>
            <w:r>
              <w:rPr>
                <w:rFonts w:ascii="Times New Roman" w:eastAsia="Times New Roman" w:hAnsi="Times New Roman" w:cs="Times New Roman"/>
                <w:b/>
                <w:bCs/>
                <w:i/>
                <w:iCs/>
                <w:sz w:val="24"/>
                <w:szCs w:val="24"/>
              </w:rPr>
              <w:t>обществе»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040" w:type="dxa"/>
            <w:vAlign w:val="bottom"/>
          </w:tcPr>
          <w:p w:rsidR="0031063B" w:rsidRDefault="0031063B">
            <w:pPr>
              <w:rPr>
                <w:sz w:val="24"/>
                <w:szCs w:val="24"/>
              </w:rPr>
            </w:pPr>
          </w:p>
        </w:tc>
        <w:tc>
          <w:tcPr>
            <w:tcW w:w="6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1"/>
        </w:trPr>
        <w:tc>
          <w:tcPr>
            <w:tcW w:w="720" w:type="dxa"/>
            <w:tcBorders>
              <w:left w:val="single" w:sz="8" w:space="0" w:color="auto"/>
              <w:right w:val="single" w:sz="8" w:space="0" w:color="auto"/>
            </w:tcBorders>
            <w:vAlign w:val="bottom"/>
          </w:tcPr>
          <w:p w:rsidR="0031063B" w:rsidRDefault="0031063B">
            <w:pPr>
              <w:rPr>
                <w:sz w:val="23"/>
                <w:szCs w:val="23"/>
              </w:rPr>
            </w:pPr>
          </w:p>
        </w:tc>
        <w:tc>
          <w:tcPr>
            <w:tcW w:w="3620" w:type="dxa"/>
            <w:tcBorders>
              <w:right w:val="single" w:sz="8" w:space="0" w:color="auto"/>
            </w:tcBorders>
            <w:vAlign w:val="bottom"/>
          </w:tcPr>
          <w:p w:rsidR="0031063B" w:rsidRDefault="0031063B">
            <w:pPr>
              <w:rPr>
                <w:sz w:val="23"/>
                <w:szCs w:val="23"/>
              </w:rPr>
            </w:pP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2040" w:type="dxa"/>
            <w:vAlign w:val="bottom"/>
          </w:tcPr>
          <w:p w:rsidR="0031063B" w:rsidRDefault="0031063B">
            <w:pPr>
              <w:rPr>
                <w:sz w:val="23"/>
                <w:szCs w:val="23"/>
              </w:rPr>
            </w:pPr>
          </w:p>
        </w:tc>
        <w:tc>
          <w:tcPr>
            <w:tcW w:w="60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1" w:lineRule="exact"/>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040" w:type="dxa"/>
            <w:vAlign w:val="bottom"/>
          </w:tcPr>
          <w:p w:rsidR="0031063B" w:rsidRDefault="0031063B">
            <w:pPr>
              <w:rPr>
                <w:sz w:val="24"/>
                <w:szCs w:val="24"/>
              </w:rPr>
            </w:pPr>
          </w:p>
        </w:tc>
        <w:tc>
          <w:tcPr>
            <w:tcW w:w="6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362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040" w:type="dxa"/>
            <w:vAlign w:val="bottom"/>
          </w:tcPr>
          <w:p w:rsidR="0031063B" w:rsidRDefault="0031063B">
            <w:pPr>
              <w:rPr>
                <w:sz w:val="24"/>
                <w:szCs w:val="24"/>
              </w:rPr>
            </w:pPr>
          </w:p>
        </w:tc>
        <w:tc>
          <w:tcPr>
            <w:tcW w:w="6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362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040" w:type="dxa"/>
            <w:vAlign w:val="bottom"/>
          </w:tcPr>
          <w:p w:rsidR="0031063B" w:rsidRDefault="0031063B">
            <w:pPr>
              <w:rPr>
                <w:sz w:val="24"/>
                <w:szCs w:val="24"/>
              </w:rPr>
            </w:pPr>
          </w:p>
        </w:tc>
        <w:tc>
          <w:tcPr>
            <w:tcW w:w="60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bl>
    <w:p w:rsidR="0031063B" w:rsidRDefault="0031063B">
      <w:pPr>
        <w:sectPr w:rsidR="0031063B">
          <w:pgSz w:w="16840" w:h="11906" w:orient="landscape"/>
          <w:pgMar w:top="832" w:right="98" w:bottom="1440" w:left="760" w:header="0" w:footer="0" w:gutter="0"/>
          <w:cols w:space="720" w:equalWidth="0">
            <w:col w:w="15980"/>
          </w:cols>
        </w:sectPr>
      </w:pPr>
    </w:p>
    <w:p w:rsidR="0031063B" w:rsidRDefault="0031063B">
      <w:pPr>
        <w:spacing w:line="200" w:lineRule="exact"/>
        <w:rPr>
          <w:sz w:val="20"/>
          <w:szCs w:val="20"/>
        </w:rPr>
      </w:pPr>
      <w:r>
        <w:rPr>
          <w:sz w:val="20"/>
          <w:szCs w:val="20"/>
        </w:rPr>
        <w:lastRenderedPageBreak/>
        <w:pict>
          <v:line id="Shape 134" o:spid="_x0000_s1153" style="position:absolute;z-index:251791360;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35" o:spid="_x0000_s1154" style="position:absolute;z-index:251792384;visibility:visible;mso-wrap-distance-left:0;mso-wrap-distance-right:0;mso-position-horizontal-relative:page;mso-position-vertical-relative:page" from="38.4pt,84.7pt" to="415.95pt,84.7pt" o:allowincell="f" strokeweight=".48pt">
            <w10:wrap anchorx="page" anchory="page"/>
          </v:line>
        </w:pict>
      </w:r>
      <w:r>
        <w:rPr>
          <w:sz w:val="20"/>
          <w:szCs w:val="20"/>
        </w:rPr>
        <w:pict>
          <v:line id="Shape 136" o:spid="_x0000_s1155" style="position:absolute;z-index:251793408;visibility:visible;mso-wrap-distance-left:0;mso-wrap-distance-right:0;mso-position-horizontal-relative:page;mso-position-vertical-relative:page" from="38.6pt,42.6pt" to="38.6pt,502.05pt" o:allowincell="f" strokeweight=".16931mm">
            <w10:wrap anchorx="page" anchory="page"/>
          </v:line>
        </w:pict>
      </w:r>
      <w:r>
        <w:rPr>
          <w:sz w:val="20"/>
          <w:szCs w:val="20"/>
        </w:rPr>
        <w:pict>
          <v:line id="Shape 137" o:spid="_x0000_s1156" style="position:absolute;z-index:251794432;visibility:visible;mso-wrap-distance-left:0;mso-wrap-distance-right:0;mso-position-horizontal-relative:page;mso-position-vertical-relative:page" from="72.95pt,42.6pt" to="72.95pt,502.05pt" o:allowincell="f" strokeweight=".16931mm">
            <w10:wrap anchorx="page" anchory="page"/>
          </v:line>
        </w:pict>
      </w:r>
      <w:r>
        <w:rPr>
          <w:sz w:val="20"/>
          <w:szCs w:val="20"/>
        </w:rPr>
        <w:pict>
          <v:line id="Shape 138" o:spid="_x0000_s1157" style="position:absolute;z-index:251795456;visibility:visible;mso-wrap-distance-left:0;mso-wrap-distance-right:0;mso-position-horizontal-relative:page;mso-position-vertical-relative:page" from="253.8pt,42.6pt" to="253.8pt,502.05pt" o:allowincell="f" strokeweight=".16931mm">
            <w10:wrap anchorx="page" anchory="page"/>
          </v:line>
        </w:pict>
      </w:r>
      <w:r>
        <w:rPr>
          <w:sz w:val="20"/>
          <w:szCs w:val="20"/>
        </w:rPr>
        <w:pict>
          <v:line id="Shape 139" o:spid="_x0000_s1158" style="position:absolute;z-index:251796480;visibility:visible;mso-wrap-distance-left:0;mso-wrap-distance-right:0;mso-position-horizontal-relative:page;mso-position-vertical-relative:page" from="322pt,42.6pt" to="322pt,502.05pt" o:allowincell="f" strokeweight=".48pt">
            <w10:wrap anchorx="page" anchory="page"/>
          </v:line>
        </w:pict>
      </w:r>
      <w:r>
        <w:rPr>
          <w:sz w:val="20"/>
          <w:szCs w:val="20"/>
        </w:rPr>
        <w:pict>
          <v:line id="Shape 140" o:spid="_x0000_s1159" style="position:absolute;z-index:251797504;visibility:visible;mso-wrap-distance-left:0;mso-wrap-distance-right:0;mso-position-horizontal-relative:page;mso-position-vertical-relative:page" from="370pt,42.6pt" to="370pt,502.05pt" o:allowincell="f" strokeweight=".48pt">
            <w10:wrap anchorx="page" anchory="page"/>
          </v:line>
        </w:pict>
      </w:r>
      <w:r>
        <w:rPr>
          <w:sz w:val="20"/>
          <w:szCs w:val="20"/>
        </w:rPr>
        <w:pict>
          <v:line id="Shape 141" o:spid="_x0000_s1160" style="position:absolute;z-index:251798528;visibility:visible;mso-wrap-distance-left:0;mso-wrap-distance-right:0;mso-position-horizontal-relative:page;mso-position-vertical-relative:page" from="415.7pt,42.6pt" to="415.7pt,502.05pt" o:allowincell="f" strokeweight=".48pt">
            <w10:wrap anchorx="page" anchory="page"/>
          </v:line>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58" w:lineRule="exact"/>
        <w:rPr>
          <w:sz w:val="20"/>
          <w:szCs w:val="20"/>
        </w:rPr>
      </w:pPr>
    </w:p>
    <w:tbl>
      <w:tblPr>
        <w:tblW w:w="0" w:type="auto"/>
        <w:tblLayout w:type="fixed"/>
        <w:tblCellMar>
          <w:left w:w="0" w:type="dxa"/>
          <w:right w:w="0" w:type="dxa"/>
        </w:tblCellMar>
        <w:tblLook w:val="04A0"/>
      </w:tblPr>
      <w:tblGrid>
        <w:gridCol w:w="800"/>
        <w:gridCol w:w="860"/>
        <w:gridCol w:w="2900"/>
        <w:gridCol w:w="3000"/>
      </w:tblGrid>
      <w:tr w:rsidR="0031063B">
        <w:trPr>
          <w:trHeight w:val="276"/>
        </w:trPr>
        <w:tc>
          <w:tcPr>
            <w:tcW w:w="800" w:type="dxa"/>
            <w:vAlign w:val="bottom"/>
          </w:tcPr>
          <w:p w:rsidR="0031063B" w:rsidRDefault="0031063B">
            <w:pPr>
              <w:ind w:right="320"/>
              <w:jc w:val="right"/>
              <w:rPr>
                <w:sz w:val="20"/>
                <w:szCs w:val="20"/>
              </w:rPr>
            </w:pPr>
            <w:r>
              <w:rPr>
                <w:rFonts w:ascii="Times New Roman" w:eastAsia="Times New Roman" w:hAnsi="Times New Roman" w:cs="Times New Roman"/>
                <w:sz w:val="24"/>
                <w:szCs w:val="24"/>
              </w:rPr>
              <w:t>62</w:t>
            </w: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 xml:space="preserve">Сюжет и композиция </w:t>
            </w:r>
            <w:r>
              <w:rPr>
                <w:rFonts w:ascii="Times New Roman" w:eastAsia="Times New Roman" w:hAnsi="Times New Roman" w:cs="Times New Roman"/>
                <w:b/>
                <w:bCs/>
                <w:i/>
                <w:iCs/>
                <w:sz w:val="24"/>
                <w:szCs w:val="24"/>
              </w:rPr>
              <w:t>повести</w:t>
            </w:r>
          </w:p>
        </w:tc>
        <w:tc>
          <w:tcPr>
            <w:tcW w:w="300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81"/>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b/>
                <w:bCs/>
                <w:i/>
                <w:iCs/>
                <w:sz w:val="24"/>
                <w:szCs w:val="24"/>
              </w:rPr>
              <w:t>«В дурном обществе»</w:t>
            </w:r>
          </w:p>
        </w:tc>
        <w:tc>
          <w:tcPr>
            <w:tcW w:w="300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900" w:type="dxa"/>
            <w:tcBorders>
              <w:bottom w:val="single" w:sz="8" w:space="0" w:color="auto"/>
            </w:tcBorders>
            <w:vAlign w:val="bottom"/>
          </w:tcPr>
          <w:p w:rsidR="0031063B" w:rsidRDefault="0031063B">
            <w:pPr>
              <w:rPr>
                <w:sz w:val="24"/>
                <w:szCs w:val="24"/>
              </w:rPr>
            </w:pPr>
          </w:p>
        </w:tc>
        <w:tc>
          <w:tcPr>
            <w:tcW w:w="3000" w:type="dxa"/>
            <w:tcBorders>
              <w:bottom w:val="single" w:sz="8" w:space="0" w:color="auto"/>
            </w:tcBorders>
            <w:vAlign w:val="bottom"/>
          </w:tcPr>
          <w:p w:rsidR="0031063B" w:rsidRDefault="0031063B">
            <w:pPr>
              <w:rPr>
                <w:sz w:val="24"/>
                <w:szCs w:val="24"/>
              </w:rPr>
            </w:pPr>
          </w:p>
        </w:tc>
      </w:tr>
      <w:tr w:rsidR="0031063B">
        <w:trPr>
          <w:trHeight w:val="256"/>
        </w:trPr>
        <w:tc>
          <w:tcPr>
            <w:tcW w:w="800" w:type="dxa"/>
            <w:vAlign w:val="bottom"/>
          </w:tcPr>
          <w:p w:rsidR="0031063B" w:rsidRDefault="0031063B">
            <w:pPr>
              <w:spacing w:line="256" w:lineRule="exact"/>
              <w:ind w:right="320"/>
              <w:jc w:val="right"/>
              <w:rPr>
                <w:sz w:val="20"/>
                <w:szCs w:val="20"/>
              </w:rPr>
            </w:pPr>
            <w:r>
              <w:rPr>
                <w:rFonts w:ascii="Times New Roman" w:eastAsia="Times New Roman" w:hAnsi="Times New Roman" w:cs="Times New Roman"/>
                <w:sz w:val="24"/>
                <w:szCs w:val="24"/>
              </w:rPr>
              <w:t>63</w:t>
            </w:r>
          </w:p>
        </w:tc>
        <w:tc>
          <w:tcPr>
            <w:tcW w:w="3760" w:type="dxa"/>
            <w:gridSpan w:val="2"/>
            <w:vAlign w:val="bottom"/>
          </w:tcPr>
          <w:p w:rsidR="0031063B" w:rsidRDefault="0031063B">
            <w:pPr>
              <w:spacing w:line="256" w:lineRule="exact"/>
              <w:rPr>
                <w:sz w:val="20"/>
                <w:szCs w:val="20"/>
              </w:rPr>
            </w:pPr>
            <w:r>
              <w:rPr>
                <w:rFonts w:ascii="Times New Roman" w:eastAsia="Times New Roman" w:hAnsi="Times New Roman" w:cs="Times New Roman"/>
                <w:sz w:val="24"/>
                <w:szCs w:val="24"/>
              </w:rPr>
              <w:t>Жизнь детей из благополучной и</w:t>
            </w:r>
          </w:p>
        </w:tc>
        <w:tc>
          <w:tcPr>
            <w:tcW w:w="3000" w:type="dxa"/>
            <w:vAlign w:val="bottom"/>
          </w:tcPr>
          <w:p w:rsidR="0031063B" w:rsidRDefault="0031063B">
            <w:pPr>
              <w:spacing w:line="256"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обездоленной семей. Вася,</w:t>
            </w:r>
          </w:p>
        </w:tc>
        <w:tc>
          <w:tcPr>
            <w:tcW w:w="300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Валек, Маруся, Тыбурций.</w:t>
            </w:r>
          </w:p>
        </w:tc>
        <w:tc>
          <w:tcPr>
            <w:tcW w:w="300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64</w:t>
            </w:r>
          </w:p>
        </w:tc>
        <w:tc>
          <w:tcPr>
            <w:tcW w:w="3760" w:type="dxa"/>
            <w:gridSpan w:val="2"/>
            <w:vAlign w:val="bottom"/>
          </w:tcPr>
          <w:p w:rsidR="0031063B" w:rsidRDefault="0031063B">
            <w:pPr>
              <w:spacing w:line="260" w:lineRule="exact"/>
              <w:rPr>
                <w:sz w:val="20"/>
                <w:szCs w:val="20"/>
              </w:rPr>
            </w:pPr>
            <w:r>
              <w:rPr>
                <w:rFonts w:ascii="Times New Roman" w:eastAsia="Times New Roman" w:hAnsi="Times New Roman" w:cs="Times New Roman"/>
                <w:sz w:val="24"/>
                <w:szCs w:val="24"/>
              </w:rPr>
              <w:t>Отец и сын. Взаимопонимание –</w:t>
            </w:r>
          </w:p>
        </w:tc>
        <w:tc>
          <w:tcPr>
            <w:tcW w:w="300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82"/>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основа отношений в семье.</w:t>
            </w:r>
          </w:p>
        </w:tc>
        <w:tc>
          <w:tcPr>
            <w:tcW w:w="3000" w:type="dxa"/>
            <w:tcBorders>
              <w:bottom w:val="single" w:sz="8" w:space="0" w:color="auto"/>
            </w:tcBorders>
            <w:vAlign w:val="bottom"/>
          </w:tcPr>
          <w:p w:rsidR="0031063B" w:rsidRDefault="0031063B">
            <w:pPr>
              <w:rPr>
                <w:sz w:val="24"/>
                <w:szCs w:val="24"/>
              </w:rPr>
            </w:pPr>
          </w:p>
        </w:tc>
      </w:tr>
      <w:tr w:rsidR="0031063B">
        <w:trPr>
          <w:trHeight w:val="237"/>
        </w:trPr>
        <w:tc>
          <w:tcPr>
            <w:tcW w:w="800" w:type="dxa"/>
            <w:vAlign w:val="bottom"/>
          </w:tcPr>
          <w:p w:rsidR="0031063B" w:rsidRDefault="0031063B">
            <w:pPr>
              <w:spacing w:line="237" w:lineRule="exact"/>
              <w:ind w:right="320"/>
              <w:jc w:val="right"/>
              <w:rPr>
                <w:sz w:val="20"/>
                <w:szCs w:val="20"/>
              </w:rPr>
            </w:pPr>
            <w:r>
              <w:rPr>
                <w:rFonts w:ascii="Times New Roman" w:eastAsia="Times New Roman" w:hAnsi="Times New Roman" w:cs="Times New Roman"/>
                <w:sz w:val="24"/>
                <w:szCs w:val="24"/>
              </w:rPr>
              <w:t>65</w:t>
            </w:r>
          </w:p>
        </w:tc>
        <w:tc>
          <w:tcPr>
            <w:tcW w:w="3760" w:type="dxa"/>
            <w:gridSpan w:val="2"/>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«Мои ровесники в</w:t>
            </w:r>
          </w:p>
        </w:tc>
        <w:tc>
          <w:tcPr>
            <w:tcW w:w="3000" w:type="dxa"/>
            <w:vAlign w:val="bottom"/>
          </w:tcPr>
          <w:p w:rsidR="0031063B" w:rsidRDefault="0031063B">
            <w:pPr>
              <w:spacing w:line="237" w:lineRule="exact"/>
              <w:ind w:right="2380"/>
              <w:jc w:val="right"/>
              <w:rPr>
                <w:sz w:val="20"/>
                <w:szCs w:val="20"/>
              </w:rPr>
            </w:pPr>
            <w:r>
              <w:rPr>
                <w:rFonts w:ascii="Times New Roman" w:eastAsia="Times New Roman" w:hAnsi="Times New Roman" w:cs="Times New Roman"/>
                <w:sz w:val="24"/>
                <w:szCs w:val="24"/>
              </w:rPr>
              <w:t>1</w:t>
            </w:r>
          </w:p>
        </w:tc>
      </w:tr>
      <w:tr w:rsidR="0031063B">
        <w:trPr>
          <w:trHeight w:val="24"/>
        </w:trPr>
        <w:tc>
          <w:tcPr>
            <w:tcW w:w="80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2900" w:type="dxa"/>
            <w:vAlign w:val="bottom"/>
          </w:tcPr>
          <w:p w:rsidR="0031063B" w:rsidRDefault="0031063B">
            <w:pPr>
              <w:rPr>
                <w:sz w:val="2"/>
                <w:szCs w:val="2"/>
              </w:rPr>
            </w:pPr>
          </w:p>
        </w:tc>
        <w:tc>
          <w:tcPr>
            <w:tcW w:w="3000" w:type="dxa"/>
            <w:vAlign w:val="bottom"/>
          </w:tcPr>
          <w:p w:rsidR="0031063B" w:rsidRDefault="0031063B">
            <w:pPr>
              <w:rPr>
                <w:sz w:val="2"/>
                <w:szCs w:val="2"/>
              </w:rPr>
            </w:pPr>
          </w:p>
        </w:tc>
      </w:tr>
      <w:tr w:rsidR="0031063B">
        <w:trPr>
          <w:trHeight w:val="276"/>
        </w:trPr>
        <w:tc>
          <w:tcPr>
            <w:tcW w:w="800" w:type="dxa"/>
            <w:vAlign w:val="bottom"/>
          </w:tcPr>
          <w:p w:rsidR="0031063B" w:rsidRDefault="0031063B">
            <w:pPr>
              <w:rPr>
                <w:sz w:val="23"/>
                <w:szCs w:val="23"/>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 xml:space="preserve">повести </w:t>
            </w:r>
            <w:r>
              <w:rPr>
                <w:rFonts w:ascii="Times New Roman" w:eastAsia="Times New Roman" w:hAnsi="Times New Roman" w:cs="Times New Roman"/>
                <w:b/>
                <w:bCs/>
                <w:sz w:val="24"/>
                <w:szCs w:val="24"/>
              </w:rPr>
              <w:t>В.Г.Короленко</w:t>
            </w:r>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«В</w:t>
            </w:r>
          </w:p>
        </w:tc>
        <w:tc>
          <w:tcPr>
            <w:tcW w:w="3000" w:type="dxa"/>
            <w:vAlign w:val="bottom"/>
          </w:tcPr>
          <w:p w:rsidR="0031063B" w:rsidRDefault="0031063B">
            <w:pPr>
              <w:rPr>
                <w:sz w:val="23"/>
                <w:szCs w:val="23"/>
              </w:rPr>
            </w:pPr>
          </w:p>
        </w:tc>
      </w:tr>
      <w:tr w:rsidR="0031063B">
        <w:trPr>
          <w:trHeight w:val="283"/>
        </w:trPr>
        <w:tc>
          <w:tcPr>
            <w:tcW w:w="800" w:type="dxa"/>
            <w:tcBorders>
              <w:bottom w:val="single" w:sz="8" w:space="0" w:color="auto"/>
            </w:tcBorders>
            <w:vAlign w:val="bottom"/>
          </w:tcPr>
          <w:p w:rsidR="0031063B" w:rsidRDefault="0031063B">
            <w:pPr>
              <w:rPr>
                <w:sz w:val="24"/>
                <w:szCs w:val="24"/>
              </w:rPr>
            </w:pPr>
          </w:p>
        </w:tc>
        <w:tc>
          <w:tcPr>
            <w:tcW w:w="376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дурном обществе».</w:t>
            </w:r>
          </w:p>
        </w:tc>
        <w:tc>
          <w:tcPr>
            <w:tcW w:w="3000" w:type="dxa"/>
            <w:tcBorders>
              <w:bottom w:val="single" w:sz="8" w:space="0" w:color="auto"/>
            </w:tcBorders>
            <w:vAlign w:val="bottom"/>
          </w:tcPr>
          <w:p w:rsidR="0031063B" w:rsidRDefault="0031063B">
            <w:pPr>
              <w:rPr>
                <w:sz w:val="24"/>
                <w:szCs w:val="24"/>
              </w:rPr>
            </w:pPr>
          </w:p>
        </w:tc>
      </w:tr>
      <w:tr w:rsidR="0031063B">
        <w:trPr>
          <w:trHeight w:val="258"/>
        </w:trPr>
        <w:tc>
          <w:tcPr>
            <w:tcW w:w="800" w:type="dxa"/>
            <w:vAlign w:val="bottom"/>
          </w:tcPr>
          <w:p w:rsidR="0031063B" w:rsidRDefault="0031063B">
            <w:pPr>
              <w:spacing w:line="258" w:lineRule="exact"/>
              <w:ind w:right="320"/>
              <w:jc w:val="right"/>
              <w:rPr>
                <w:sz w:val="20"/>
                <w:szCs w:val="20"/>
              </w:rPr>
            </w:pPr>
            <w:r>
              <w:rPr>
                <w:rFonts w:ascii="Times New Roman" w:eastAsia="Times New Roman" w:hAnsi="Times New Roman" w:cs="Times New Roman"/>
                <w:sz w:val="24"/>
                <w:szCs w:val="24"/>
              </w:rPr>
              <w:t>66</w:t>
            </w:r>
          </w:p>
        </w:tc>
        <w:tc>
          <w:tcPr>
            <w:tcW w:w="3760" w:type="dxa"/>
            <w:gridSpan w:val="2"/>
            <w:vAlign w:val="bottom"/>
          </w:tcPr>
          <w:p w:rsidR="0031063B" w:rsidRDefault="0031063B">
            <w:pPr>
              <w:spacing w:line="258" w:lineRule="exact"/>
              <w:rPr>
                <w:sz w:val="20"/>
                <w:szCs w:val="20"/>
              </w:rPr>
            </w:pPr>
            <w:r>
              <w:rPr>
                <w:rFonts w:ascii="Times New Roman" w:eastAsia="Times New Roman" w:hAnsi="Times New Roman" w:cs="Times New Roman"/>
                <w:b/>
                <w:bCs/>
                <w:sz w:val="24"/>
                <w:szCs w:val="24"/>
              </w:rPr>
              <w:t>С. А. Есенин</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Краткий рассказ о</w:t>
            </w:r>
          </w:p>
        </w:tc>
        <w:tc>
          <w:tcPr>
            <w:tcW w:w="300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 xml:space="preserve">поэте. Стихотворения </w:t>
            </w:r>
            <w:r>
              <w:rPr>
                <w:rFonts w:ascii="Times New Roman" w:eastAsia="Times New Roman" w:hAnsi="Times New Roman" w:cs="Times New Roman"/>
                <w:b/>
                <w:bCs/>
                <w:i/>
                <w:iCs/>
                <w:sz w:val="24"/>
                <w:szCs w:val="24"/>
              </w:rPr>
              <w:t>«Я</w:t>
            </w:r>
          </w:p>
        </w:tc>
        <w:tc>
          <w:tcPr>
            <w:tcW w:w="3000" w:type="dxa"/>
            <w:vAlign w:val="bottom"/>
          </w:tcPr>
          <w:p w:rsidR="0031063B" w:rsidRDefault="0031063B">
            <w:pPr>
              <w:rPr>
                <w:sz w:val="24"/>
                <w:szCs w:val="24"/>
              </w:rPr>
            </w:pPr>
          </w:p>
        </w:tc>
      </w:tr>
      <w:tr w:rsidR="0031063B">
        <w:trPr>
          <w:trHeight w:val="281"/>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b/>
                <w:bCs/>
                <w:i/>
                <w:iCs/>
                <w:sz w:val="24"/>
                <w:szCs w:val="24"/>
              </w:rPr>
              <w:t>покинул родимый дом...»,</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b/>
                <w:bCs/>
                <w:i/>
                <w:iCs/>
                <w:sz w:val="24"/>
                <w:szCs w:val="24"/>
              </w:rPr>
              <w:t>«Низкий дом с голубыми</w:t>
            </w:r>
          </w:p>
        </w:tc>
        <w:tc>
          <w:tcPr>
            <w:tcW w:w="3000" w:type="dxa"/>
            <w:vAlign w:val="bottom"/>
          </w:tcPr>
          <w:p w:rsidR="0031063B" w:rsidRDefault="0031063B">
            <w:pPr>
              <w:rPr>
                <w:sz w:val="24"/>
                <w:szCs w:val="24"/>
              </w:rPr>
            </w:pPr>
          </w:p>
        </w:tc>
      </w:tr>
      <w:tr w:rsidR="0031063B">
        <w:trPr>
          <w:trHeight w:val="271"/>
        </w:trPr>
        <w:tc>
          <w:tcPr>
            <w:tcW w:w="800" w:type="dxa"/>
            <w:vAlign w:val="bottom"/>
          </w:tcPr>
          <w:p w:rsidR="0031063B" w:rsidRDefault="0031063B">
            <w:pPr>
              <w:rPr>
                <w:sz w:val="23"/>
                <w:szCs w:val="23"/>
              </w:rPr>
            </w:pPr>
          </w:p>
        </w:tc>
        <w:tc>
          <w:tcPr>
            <w:tcW w:w="3760" w:type="dxa"/>
            <w:gridSpan w:val="2"/>
            <w:vAlign w:val="bottom"/>
          </w:tcPr>
          <w:p w:rsidR="0031063B" w:rsidRDefault="0031063B">
            <w:pPr>
              <w:spacing w:line="271" w:lineRule="exact"/>
              <w:rPr>
                <w:sz w:val="20"/>
                <w:szCs w:val="20"/>
              </w:rPr>
            </w:pPr>
            <w:r>
              <w:rPr>
                <w:rFonts w:ascii="Times New Roman" w:eastAsia="Times New Roman" w:hAnsi="Times New Roman" w:cs="Times New Roman"/>
                <w:b/>
                <w:bCs/>
                <w:i/>
                <w:iCs/>
                <w:sz w:val="24"/>
                <w:szCs w:val="24"/>
              </w:rPr>
              <w:t xml:space="preserve">ставнями ...» </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поэтизация</w:t>
            </w:r>
          </w:p>
        </w:tc>
        <w:tc>
          <w:tcPr>
            <w:tcW w:w="3000" w:type="dxa"/>
            <w:vAlign w:val="bottom"/>
          </w:tcPr>
          <w:p w:rsidR="0031063B" w:rsidRDefault="0031063B">
            <w:pPr>
              <w:rPr>
                <w:sz w:val="23"/>
                <w:szCs w:val="23"/>
              </w:rPr>
            </w:pPr>
          </w:p>
        </w:tc>
      </w:tr>
      <w:tr w:rsidR="0031063B">
        <w:trPr>
          <w:trHeight w:val="276"/>
        </w:trPr>
        <w:tc>
          <w:tcPr>
            <w:tcW w:w="800" w:type="dxa"/>
            <w:vAlign w:val="bottom"/>
          </w:tcPr>
          <w:p w:rsidR="0031063B" w:rsidRDefault="0031063B">
            <w:pPr>
              <w:rPr>
                <w:sz w:val="24"/>
                <w:szCs w:val="24"/>
              </w:rPr>
            </w:pPr>
          </w:p>
        </w:tc>
        <w:tc>
          <w:tcPr>
            <w:tcW w:w="3760" w:type="dxa"/>
            <w:gridSpan w:val="2"/>
            <w:vAlign w:val="bottom"/>
          </w:tcPr>
          <w:p w:rsidR="0031063B" w:rsidRDefault="0031063B">
            <w:pPr>
              <w:rPr>
                <w:sz w:val="20"/>
                <w:szCs w:val="20"/>
              </w:rPr>
            </w:pPr>
            <w:r>
              <w:rPr>
                <w:rFonts w:ascii="Times New Roman" w:eastAsia="Times New Roman" w:hAnsi="Times New Roman" w:cs="Times New Roman"/>
                <w:sz w:val="24"/>
                <w:szCs w:val="24"/>
              </w:rPr>
              <w:t>картин малой родины.</w:t>
            </w:r>
          </w:p>
        </w:tc>
        <w:tc>
          <w:tcPr>
            <w:tcW w:w="300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42" o:spid="_x0000_s1161" style="position:absolute;z-index:251799552;visibility:visible;mso-wrap-distance-left:0;mso-wrap-distance-right:0;mso-position-horizontal-relative:text;mso-position-vertical-relative:text" from=".4pt,55.9pt" to="377.95pt,55.9pt" o:allowincell="f" strokeweight=".16931mm"/>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77" w:lineRule="exact"/>
        <w:rPr>
          <w:sz w:val="20"/>
          <w:szCs w:val="20"/>
        </w:rPr>
      </w:pPr>
    </w:p>
    <w:tbl>
      <w:tblPr>
        <w:tblW w:w="0" w:type="auto"/>
        <w:tblInd w:w="120" w:type="dxa"/>
        <w:tblLayout w:type="fixed"/>
        <w:tblCellMar>
          <w:left w:w="0" w:type="dxa"/>
          <w:right w:w="0" w:type="dxa"/>
        </w:tblCellMar>
        <w:tblLook w:val="04A0"/>
      </w:tblPr>
      <w:tblGrid>
        <w:gridCol w:w="680"/>
        <w:gridCol w:w="900"/>
        <w:gridCol w:w="2320"/>
        <w:gridCol w:w="480"/>
        <w:gridCol w:w="560"/>
      </w:tblGrid>
      <w:tr w:rsidR="0031063B">
        <w:trPr>
          <w:trHeight w:val="276"/>
        </w:trPr>
        <w:tc>
          <w:tcPr>
            <w:tcW w:w="680" w:type="dxa"/>
            <w:vAlign w:val="bottom"/>
          </w:tcPr>
          <w:p w:rsidR="0031063B" w:rsidRDefault="0031063B">
            <w:pPr>
              <w:ind w:right="320"/>
              <w:jc w:val="right"/>
              <w:rPr>
                <w:sz w:val="20"/>
                <w:szCs w:val="20"/>
              </w:rPr>
            </w:pPr>
            <w:r>
              <w:rPr>
                <w:rFonts w:ascii="Times New Roman" w:eastAsia="Times New Roman" w:hAnsi="Times New Roman" w:cs="Times New Roman"/>
                <w:w w:val="91"/>
                <w:sz w:val="24"/>
                <w:szCs w:val="24"/>
              </w:rPr>
              <w:t>67</w:t>
            </w:r>
          </w:p>
        </w:tc>
        <w:tc>
          <w:tcPr>
            <w:tcW w:w="3700" w:type="dxa"/>
            <w:gridSpan w:val="3"/>
            <w:vAlign w:val="bottom"/>
          </w:tcPr>
          <w:p w:rsidR="0031063B" w:rsidRDefault="0031063B">
            <w:pPr>
              <w:rPr>
                <w:sz w:val="20"/>
                <w:szCs w:val="20"/>
              </w:rPr>
            </w:pPr>
            <w:r>
              <w:rPr>
                <w:rFonts w:ascii="Times New Roman" w:eastAsia="Times New Roman" w:hAnsi="Times New Roman" w:cs="Times New Roman"/>
                <w:b/>
                <w:bCs/>
                <w:sz w:val="24"/>
                <w:szCs w:val="24"/>
              </w:rPr>
              <w:t>Русская литературная сказка</w:t>
            </w:r>
          </w:p>
        </w:tc>
        <w:tc>
          <w:tcPr>
            <w:tcW w:w="56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4"/>
        </w:trPr>
        <w:tc>
          <w:tcPr>
            <w:tcW w:w="680" w:type="dxa"/>
            <w:vAlign w:val="bottom"/>
          </w:tcPr>
          <w:p w:rsidR="0031063B" w:rsidRDefault="0031063B">
            <w:pPr>
              <w:rPr>
                <w:sz w:val="2"/>
                <w:szCs w:val="2"/>
              </w:rPr>
            </w:pPr>
          </w:p>
        </w:tc>
        <w:tc>
          <w:tcPr>
            <w:tcW w:w="900" w:type="dxa"/>
            <w:shd w:val="clear" w:color="auto" w:fill="000000"/>
            <w:vAlign w:val="bottom"/>
          </w:tcPr>
          <w:p w:rsidR="0031063B" w:rsidRDefault="0031063B">
            <w:pPr>
              <w:rPr>
                <w:sz w:val="2"/>
                <w:szCs w:val="2"/>
              </w:rPr>
            </w:pPr>
          </w:p>
        </w:tc>
        <w:tc>
          <w:tcPr>
            <w:tcW w:w="2320" w:type="dxa"/>
            <w:shd w:val="clear" w:color="auto" w:fill="000000"/>
            <w:vAlign w:val="bottom"/>
          </w:tcPr>
          <w:p w:rsidR="0031063B" w:rsidRDefault="0031063B">
            <w:pPr>
              <w:rPr>
                <w:sz w:val="2"/>
                <w:szCs w:val="2"/>
              </w:rPr>
            </w:pPr>
          </w:p>
        </w:tc>
        <w:tc>
          <w:tcPr>
            <w:tcW w:w="480" w:type="dxa"/>
            <w:vAlign w:val="bottom"/>
          </w:tcPr>
          <w:p w:rsidR="0031063B" w:rsidRDefault="0031063B">
            <w:pPr>
              <w:rPr>
                <w:sz w:val="2"/>
                <w:szCs w:val="2"/>
              </w:rPr>
            </w:pPr>
          </w:p>
        </w:tc>
        <w:tc>
          <w:tcPr>
            <w:tcW w:w="560" w:type="dxa"/>
            <w:vAlign w:val="bottom"/>
          </w:tcPr>
          <w:p w:rsidR="0031063B" w:rsidRDefault="0031063B">
            <w:pPr>
              <w:rPr>
                <w:sz w:val="2"/>
                <w:szCs w:val="2"/>
              </w:rPr>
            </w:pPr>
          </w:p>
        </w:tc>
      </w:tr>
      <w:tr w:rsidR="0031063B">
        <w:trPr>
          <w:trHeight w:val="247"/>
        </w:trPr>
        <w:tc>
          <w:tcPr>
            <w:tcW w:w="680" w:type="dxa"/>
            <w:vAlign w:val="bottom"/>
          </w:tcPr>
          <w:p w:rsidR="0031063B" w:rsidRDefault="0031063B">
            <w:pPr>
              <w:rPr>
                <w:sz w:val="21"/>
                <w:szCs w:val="21"/>
              </w:rPr>
            </w:pPr>
          </w:p>
        </w:tc>
        <w:tc>
          <w:tcPr>
            <w:tcW w:w="3700" w:type="dxa"/>
            <w:gridSpan w:val="3"/>
            <w:vAlign w:val="bottom"/>
          </w:tcPr>
          <w:p w:rsidR="0031063B" w:rsidRDefault="0031063B">
            <w:pPr>
              <w:spacing w:line="247" w:lineRule="exact"/>
              <w:rPr>
                <w:sz w:val="20"/>
                <w:szCs w:val="20"/>
              </w:rPr>
            </w:pPr>
            <w:r>
              <w:rPr>
                <w:rFonts w:ascii="Times New Roman" w:eastAsia="Times New Roman" w:hAnsi="Times New Roman" w:cs="Times New Roman"/>
                <w:b/>
                <w:bCs/>
                <w:sz w:val="24"/>
                <w:szCs w:val="24"/>
              </w:rPr>
              <w:t xml:space="preserve">XX века П. П. Бажов. </w:t>
            </w:r>
            <w:r>
              <w:rPr>
                <w:rFonts w:ascii="Times New Roman" w:eastAsia="Times New Roman" w:hAnsi="Times New Roman" w:cs="Times New Roman"/>
                <w:sz w:val="24"/>
                <w:szCs w:val="24"/>
              </w:rPr>
              <w:t>Краткий</w:t>
            </w:r>
          </w:p>
        </w:tc>
        <w:tc>
          <w:tcPr>
            <w:tcW w:w="560" w:type="dxa"/>
            <w:vAlign w:val="bottom"/>
          </w:tcPr>
          <w:p w:rsidR="0031063B" w:rsidRDefault="0031063B">
            <w:pPr>
              <w:rPr>
                <w:sz w:val="21"/>
                <w:szCs w:val="21"/>
              </w:rPr>
            </w:pPr>
          </w:p>
        </w:tc>
      </w:tr>
      <w:tr w:rsidR="0031063B">
        <w:trPr>
          <w:trHeight w:val="24"/>
        </w:trPr>
        <w:tc>
          <w:tcPr>
            <w:tcW w:w="680" w:type="dxa"/>
            <w:vAlign w:val="bottom"/>
          </w:tcPr>
          <w:p w:rsidR="0031063B" w:rsidRDefault="0031063B">
            <w:pPr>
              <w:rPr>
                <w:sz w:val="2"/>
                <w:szCs w:val="2"/>
              </w:rPr>
            </w:pPr>
          </w:p>
        </w:tc>
        <w:tc>
          <w:tcPr>
            <w:tcW w:w="900" w:type="dxa"/>
            <w:shd w:val="clear" w:color="auto" w:fill="000000"/>
            <w:vAlign w:val="bottom"/>
          </w:tcPr>
          <w:p w:rsidR="0031063B" w:rsidRDefault="0031063B">
            <w:pPr>
              <w:rPr>
                <w:sz w:val="2"/>
                <w:szCs w:val="2"/>
              </w:rPr>
            </w:pPr>
          </w:p>
        </w:tc>
        <w:tc>
          <w:tcPr>
            <w:tcW w:w="2800" w:type="dxa"/>
            <w:gridSpan w:val="2"/>
            <w:vAlign w:val="bottom"/>
          </w:tcPr>
          <w:p w:rsidR="0031063B" w:rsidRDefault="0031063B">
            <w:pPr>
              <w:rPr>
                <w:sz w:val="2"/>
                <w:szCs w:val="2"/>
              </w:rPr>
            </w:pPr>
          </w:p>
        </w:tc>
        <w:tc>
          <w:tcPr>
            <w:tcW w:w="560" w:type="dxa"/>
            <w:vAlign w:val="bottom"/>
          </w:tcPr>
          <w:p w:rsidR="0031063B" w:rsidRDefault="0031063B">
            <w:pPr>
              <w:rPr>
                <w:sz w:val="2"/>
                <w:szCs w:val="2"/>
              </w:rPr>
            </w:pPr>
          </w:p>
        </w:tc>
      </w:tr>
      <w:tr w:rsidR="0031063B">
        <w:trPr>
          <w:trHeight w:val="273"/>
        </w:trPr>
        <w:tc>
          <w:tcPr>
            <w:tcW w:w="680" w:type="dxa"/>
            <w:vAlign w:val="bottom"/>
          </w:tcPr>
          <w:p w:rsidR="0031063B" w:rsidRDefault="0031063B">
            <w:pPr>
              <w:rPr>
                <w:sz w:val="23"/>
                <w:szCs w:val="23"/>
              </w:rPr>
            </w:pPr>
          </w:p>
        </w:tc>
        <w:tc>
          <w:tcPr>
            <w:tcW w:w="3700" w:type="dxa"/>
            <w:gridSpan w:val="3"/>
            <w:vAlign w:val="bottom"/>
          </w:tcPr>
          <w:p w:rsidR="0031063B" w:rsidRDefault="0031063B">
            <w:pPr>
              <w:spacing w:line="273" w:lineRule="exact"/>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«Медной</w:t>
            </w:r>
          </w:p>
        </w:tc>
        <w:tc>
          <w:tcPr>
            <w:tcW w:w="560" w:type="dxa"/>
            <w:vAlign w:val="bottom"/>
          </w:tcPr>
          <w:p w:rsidR="0031063B" w:rsidRDefault="0031063B">
            <w:pPr>
              <w:rPr>
                <w:sz w:val="23"/>
                <w:szCs w:val="23"/>
              </w:rPr>
            </w:pPr>
          </w:p>
        </w:tc>
      </w:tr>
      <w:tr w:rsidR="0031063B">
        <w:trPr>
          <w:trHeight w:val="276"/>
        </w:trPr>
        <w:tc>
          <w:tcPr>
            <w:tcW w:w="680" w:type="dxa"/>
            <w:vAlign w:val="bottom"/>
          </w:tcPr>
          <w:p w:rsidR="0031063B" w:rsidRDefault="0031063B">
            <w:pPr>
              <w:rPr>
                <w:sz w:val="24"/>
                <w:szCs w:val="24"/>
              </w:rPr>
            </w:pPr>
          </w:p>
        </w:tc>
        <w:tc>
          <w:tcPr>
            <w:tcW w:w="3700" w:type="dxa"/>
            <w:gridSpan w:val="3"/>
            <w:vAlign w:val="bottom"/>
          </w:tcPr>
          <w:p w:rsidR="0031063B" w:rsidRDefault="0031063B">
            <w:pPr>
              <w:rPr>
                <w:sz w:val="20"/>
                <w:szCs w:val="20"/>
              </w:rPr>
            </w:pPr>
            <w:r>
              <w:rPr>
                <w:rFonts w:ascii="Times New Roman" w:eastAsia="Times New Roman" w:hAnsi="Times New Roman" w:cs="Times New Roman"/>
                <w:b/>
                <w:bCs/>
                <w:i/>
                <w:iCs/>
                <w:sz w:val="24"/>
                <w:szCs w:val="24"/>
              </w:rPr>
              <w:t xml:space="preserve">горы Хозяйка». </w:t>
            </w:r>
            <w:r>
              <w:rPr>
                <w:rFonts w:ascii="Times New Roman" w:eastAsia="Times New Roman" w:hAnsi="Times New Roman" w:cs="Times New Roman"/>
                <w:sz w:val="24"/>
                <w:szCs w:val="24"/>
              </w:rPr>
              <w:t>Отличие сказа</w:t>
            </w:r>
          </w:p>
        </w:tc>
        <w:tc>
          <w:tcPr>
            <w:tcW w:w="560" w:type="dxa"/>
            <w:vAlign w:val="bottom"/>
          </w:tcPr>
          <w:p w:rsidR="0031063B" w:rsidRDefault="0031063B">
            <w:pPr>
              <w:rPr>
                <w:sz w:val="24"/>
                <w:szCs w:val="24"/>
              </w:rPr>
            </w:pPr>
          </w:p>
        </w:tc>
      </w:tr>
      <w:tr w:rsidR="0031063B">
        <w:trPr>
          <w:trHeight w:val="277"/>
        </w:trPr>
        <w:tc>
          <w:tcPr>
            <w:tcW w:w="680" w:type="dxa"/>
            <w:vAlign w:val="bottom"/>
          </w:tcPr>
          <w:p w:rsidR="0031063B" w:rsidRDefault="0031063B">
            <w:pPr>
              <w:rPr>
                <w:sz w:val="24"/>
                <w:szCs w:val="24"/>
              </w:rPr>
            </w:pPr>
          </w:p>
        </w:tc>
        <w:tc>
          <w:tcPr>
            <w:tcW w:w="3700" w:type="dxa"/>
            <w:gridSpan w:val="3"/>
            <w:vAlign w:val="bottom"/>
          </w:tcPr>
          <w:p w:rsidR="0031063B" w:rsidRDefault="0031063B">
            <w:pPr>
              <w:rPr>
                <w:sz w:val="20"/>
                <w:szCs w:val="20"/>
              </w:rPr>
            </w:pPr>
            <w:r>
              <w:rPr>
                <w:rFonts w:ascii="Times New Roman" w:eastAsia="Times New Roman" w:hAnsi="Times New Roman" w:cs="Times New Roman"/>
                <w:sz w:val="24"/>
                <w:szCs w:val="24"/>
              </w:rPr>
              <w:t>от сказки</w:t>
            </w:r>
          </w:p>
        </w:tc>
        <w:tc>
          <w:tcPr>
            <w:tcW w:w="56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43" o:spid="_x0000_s1162" style="position:absolute;z-index:251800576;visibility:visible;mso-wrap-distance-left:0;mso-wrap-distance-right:0;mso-position-horizontal-relative:text;mso-position-vertical-relative:text" from=".4pt,56.05pt" to="377.95pt,56.05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Тест</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82"/>
        </w:trPr>
        <w:tc>
          <w:tcPr>
            <w:tcW w:w="1680" w:type="dxa"/>
            <w:tcBorders>
              <w:left w:val="single" w:sz="8" w:space="0" w:color="auto"/>
              <w:bottom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3"/>
        </w:trPr>
        <w:tc>
          <w:tcPr>
            <w:tcW w:w="1680" w:type="dxa"/>
            <w:tcBorders>
              <w:left w:val="single" w:sz="8" w:space="0" w:color="auto"/>
              <w:right w:val="single" w:sz="8" w:space="0" w:color="auto"/>
            </w:tcBorders>
            <w:vAlign w:val="bottom"/>
          </w:tcPr>
          <w:p w:rsidR="0031063B" w:rsidRDefault="0031063B">
            <w:pPr>
              <w:spacing w:line="263"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4"/>
        </w:trPr>
        <w:tc>
          <w:tcPr>
            <w:tcW w:w="1680" w:type="dxa"/>
            <w:tcBorders>
              <w:left w:val="single" w:sz="8" w:space="0" w:color="auto"/>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spacing w:line="273" w:lineRule="exact"/>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8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bl>
    <w:p w:rsidR="0031063B" w:rsidRDefault="0031063B">
      <w:pPr>
        <w:spacing w:line="20" w:lineRule="exact"/>
        <w:rPr>
          <w:sz w:val="20"/>
          <w:szCs w:val="20"/>
        </w:rPr>
      </w:pPr>
      <w:r>
        <w:rPr>
          <w:sz w:val="20"/>
          <w:szCs w:val="20"/>
        </w:rPr>
        <w:pict>
          <v:line id="Shape 144" o:spid="_x0000_s1163" style="position:absolute;z-index:251801600;visibility:visible;mso-wrap-distance-left:0;mso-wrap-distance-right:0;mso-position-horizontal-relative:text;mso-position-vertical-relative:text" from="-107.8pt,-459.45pt" to="-107.8pt,-125.3pt" o:allowincell="f" strokeweight=".16931mm"/>
        </w:pict>
      </w:r>
      <w:r>
        <w:rPr>
          <w:sz w:val="20"/>
          <w:szCs w:val="20"/>
        </w:rPr>
        <w:pict>
          <v:rect id="Shape 145" o:spid="_x0000_s1221" style="position:absolute;margin-left:-108.25pt;margin-top:-125.55pt;width:.95pt;height:1pt;z-index:-251455488;visibility:visible;mso-wrap-distance-left:0;mso-wrap-distance-right:0;mso-position-horizontal-relative:text;mso-position-vertical-relative:text" o:allowincell="f" fillcolor="black" stroked="f"/>
        </w:pict>
      </w:r>
      <w:r>
        <w:rPr>
          <w:sz w:val="20"/>
          <w:szCs w:val="20"/>
        </w:rPr>
        <w:pict>
          <v:line id="Shape 146" o:spid="_x0000_s1164" style="position:absolute;z-index:251802624;visibility:visible;mso-wrap-distance-left:0;mso-wrap-distance-right:0;mso-position-horizontal-relative:text;mso-position-vertical-relative:text" from="-107.8pt,-124.8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p w:rsidR="0031063B" w:rsidRDefault="0031063B">
      <w:pPr>
        <w:spacing w:line="382" w:lineRule="exact"/>
        <w:rPr>
          <w:sz w:val="20"/>
          <w:szCs w:val="20"/>
        </w:rPr>
      </w:pPr>
      <w:r>
        <w:rPr>
          <w:sz w:val="20"/>
          <w:szCs w:val="20"/>
        </w:rPr>
        <w:lastRenderedPageBreak/>
        <w:pict>
          <v:line id="Shape 147" o:spid="_x0000_s1165" style="position:absolute;z-index:25180364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48" o:spid="_x0000_s1166" style="position:absolute;z-index:251804672;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49" o:spid="_x0000_s1167" style="position:absolute;z-index:251805696;visibility:visible;mso-wrap-distance-left:0;mso-wrap-distance-right:0;mso-position-horizontal-relative:page;mso-position-vertical-relative:page" from="38.6pt,42.6pt" to="38.6pt,505.25pt" o:allowincell="f" strokeweight=".16931mm">
            <w10:wrap anchorx="page" anchory="page"/>
          </v:line>
        </w:pict>
      </w:r>
      <w:r>
        <w:rPr>
          <w:sz w:val="20"/>
          <w:szCs w:val="20"/>
        </w:rPr>
        <w:pict>
          <v:line id="Shape 150" o:spid="_x0000_s1168" style="position:absolute;z-index:251806720;visibility:visible;mso-wrap-distance-left:0;mso-wrap-distance-right:0;mso-position-horizontal-relative:page;mso-position-vertical-relative:page" from="38.4pt,116.65pt" to="415.95pt,116.65pt" o:allowincell="f" strokeweight=".16931mm">
            <w10:wrap anchorx="page" anchory="page"/>
          </v:line>
        </w:pict>
      </w:r>
      <w:r>
        <w:rPr>
          <w:sz w:val="20"/>
          <w:szCs w:val="20"/>
        </w:rPr>
        <w:pict>
          <v:line id="Shape 151" o:spid="_x0000_s1169" style="position:absolute;z-index:251807744;visibility:visible;mso-wrap-distance-left:0;mso-wrap-distance-right:0;mso-position-horizontal-relative:page;mso-position-vertical-relative:page" from="72.95pt,42.6pt" to="72.95pt,505.25pt" o:allowincell="f" strokeweight=".16931mm">
            <w10:wrap anchorx="page" anchory="page"/>
          </v:line>
        </w:pict>
      </w:r>
      <w:r>
        <w:rPr>
          <w:sz w:val="20"/>
          <w:szCs w:val="20"/>
        </w:rPr>
        <w:pict>
          <v:line id="Shape 152" o:spid="_x0000_s1170" style="position:absolute;z-index:251808768;visibility:visible;mso-wrap-distance-left:0;mso-wrap-distance-right:0;mso-position-horizontal-relative:page;mso-position-vertical-relative:page" from="253.8pt,42.6pt" to="253.8pt,505.25pt" o:allowincell="f" strokeweight=".16931mm">
            <w10:wrap anchorx="page" anchory="page"/>
          </v:line>
        </w:pict>
      </w:r>
      <w:r>
        <w:rPr>
          <w:sz w:val="20"/>
          <w:szCs w:val="20"/>
        </w:rPr>
        <w:pict>
          <v:line id="Shape 153" o:spid="_x0000_s1171" style="position:absolute;z-index:251809792;visibility:visible;mso-wrap-distance-left:0;mso-wrap-distance-right:0;mso-position-horizontal-relative:page;mso-position-vertical-relative:page" from="322pt,42.6pt" to="322pt,505.25pt" o:allowincell="f" strokeweight=".48pt">
            <w10:wrap anchorx="page" anchory="page"/>
          </v:line>
        </w:pict>
      </w:r>
      <w:r>
        <w:rPr>
          <w:sz w:val="20"/>
          <w:szCs w:val="20"/>
        </w:rPr>
        <w:pict>
          <v:line id="Shape 154" o:spid="_x0000_s1172" style="position:absolute;z-index:251810816;visibility:visible;mso-wrap-distance-left:0;mso-wrap-distance-right:0;mso-position-horizontal-relative:page;mso-position-vertical-relative:page" from="370pt,42.6pt" to="370pt,505.25pt" o:allowincell="f" strokeweight=".48pt">
            <w10:wrap anchorx="page" anchory="page"/>
          </v:line>
        </w:pict>
      </w:r>
      <w:r>
        <w:rPr>
          <w:sz w:val="20"/>
          <w:szCs w:val="20"/>
        </w:rPr>
        <w:pict>
          <v:line id="Shape 155" o:spid="_x0000_s1173" style="position:absolute;z-index:251811840;visibility:visible;mso-wrap-distance-left:0;mso-wrap-distance-right:0;mso-position-horizontal-relative:page;mso-position-vertical-relative:page" from="415.7pt,42.6pt" to="415.7pt,505.25pt" o:allowincell="f" strokeweight=".48pt">
            <w10:wrap anchorx="page" anchory="page"/>
          </v:line>
        </w:pict>
      </w:r>
    </w:p>
    <w:tbl>
      <w:tblPr>
        <w:tblW w:w="0" w:type="auto"/>
        <w:tblLayout w:type="fixed"/>
        <w:tblCellMar>
          <w:left w:w="0" w:type="dxa"/>
          <w:right w:w="0" w:type="dxa"/>
        </w:tblCellMar>
        <w:tblLook w:val="04A0"/>
      </w:tblPr>
      <w:tblGrid>
        <w:gridCol w:w="460"/>
        <w:gridCol w:w="3980"/>
        <w:gridCol w:w="50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68</w:t>
            </w:r>
          </w:p>
        </w:tc>
        <w:tc>
          <w:tcPr>
            <w:tcW w:w="3980" w:type="dxa"/>
            <w:vAlign w:val="bottom"/>
          </w:tcPr>
          <w:p w:rsidR="0031063B" w:rsidRDefault="0031063B">
            <w:pPr>
              <w:ind w:left="220"/>
              <w:rPr>
                <w:sz w:val="20"/>
                <w:szCs w:val="20"/>
              </w:rPr>
            </w:pPr>
            <w:r>
              <w:rPr>
                <w:rFonts w:ascii="Times New Roman" w:eastAsia="Times New Roman" w:hAnsi="Times New Roman" w:cs="Times New Roman"/>
                <w:sz w:val="24"/>
                <w:szCs w:val="24"/>
              </w:rPr>
              <w:t>Реальность и фантастика в сказе.</w:t>
            </w:r>
          </w:p>
        </w:tc>
        <w:tc>
          <w:tcPr>
            <w:tcW w:w="50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6"/>
        </w:trPr>
        <w:tc>
          <w:tcPr>
            <w:tcW w:w="460" w:type="dxa"/>
            <w:vAlign w:val="bottom"/>
          </w:tcPr>
          <w:p w:rsidR="0031063B" w:rsidRDefault="0031063B">
            <w:pPr>
              <w:rPr>
                <w:sz w:val="24"/>
                <w:szCs w:val="24"/>
              </w:rPr>
            </w:pPr>
          </w:p>
        </w:tc>
        <w:tc>
          <w:tcPr>
            <w:tcW w:w="3980" w:type="dxa"/>
            <w:vAlign w:val="bottom"/>
          </w:tcPr>
          <w:p w:rsidR="0031063B" w:rsidRDefault="0031063B">
            <w:pPr>
              <w:ind w:left="220"/>
              <w:rPr>
                <w:sz w:val="20"/>
                <w:szCs w:val="20"/>
              </w:rPr>
            </w:pPr>
            <w:r>
              <w:rPr>
                <w:rFonts w:ascii="Times New Roman" w:eastAsia="Times New Roman" w:hAnsi="Times New Roman" w:cs="Times New Roman"/>
                <w:sz w:val="24"/>
                <w:szCs w:val="24"/>
              </w:rPr>
              <w:t>Честность, добросовестность,</w:t>
            </w:r>
          </w:p>
        </w:tc>
        <w:tc>
          <w:tcPr>
            <w:tcW w:w="50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80" w:type="dxa"/>
            <w:vAlign w:val="bottom"/>
          </w:tcPr>
          <w:p w:rsidR="0031063B" w:rsidRDefault="0031063B">
            <w:pPr>
              <w:ind w:left="220"/>
              <w:rPr>
                <w:sz w:val="20"/>
                <w:szCs w:val="20"/>
              </w:rPr>
            </w:pPr>
            <w:r>
              <w:rPr>
                <w:rFonts w:ascii="Times New Roman" w:eastAsia="Times New Roman" w:hAnsi="Times New Roman" w:cs="Times New Roman"/>
                <w:sz w:val="24"/>
                <w:szCs w:val="24"/>
              </w:rPr>
              <w:t>трудолюбие и талант главного</w:t>
            </w:r>
          </w:p>
        </w:tc>
        <w:tc>
          <w:tcPr>
            <w:tcW w:w="50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980" w:type="dxa"/>
            <w:vAlign w:val="bottom"/>
          </w:tcPr>
          <w:p w:rsidR="0031063B" w:rsidRDefault="0031063B">
            <w:pPr>
              <w:ind w:left="220"/>
              <w:rPr>
                <w:sz w:val="20"/>
                <w:szCs w:val="20"/>
              </w:rPr>
            </w:pPr>
            <w:r>
              <w:rPr>
                <w:rFonts w:ascii="Times New Roman" w:eastAsia="Times New Roman" w:hAnsi="Times New Roman" w:cs="Times New Roman"/>
                <w:sz w:val="24"/>
                <w:szCs w:val="24"/>
              </w:rPr>
              <w:t>героя. Язык сказа.</w:t>
            </w:r>
          </w:p>
        </w:tc>
        <w:tc>
          <w:tcPr>
            <w:tcW w:w="500" w:type="dxa"/>
            <w:vAlign w:val="bottom"/>
          </w:tcPr>
          <w:p w:rsidR="0031063B" w:rsidRDefault="0031063B">
            <w:pPr>
              <w:rPr>
                <w:sz w:val="24"/>
                <w:szCs w:val="24"/>
              </w:rPr>
            </w:pPr>
          </w:p>
        </w:tc>
      </w:tr>
    </w:tbl>
    <w:p w:rsidR="0031063B" w:rsidRDefault="0031063B">
      <w:pPr>
        <w:spacing w:line="10" w:lineRule="exact"/>
        <w:rPr>
          <w:sz w:val="20"/>
          <w:szCs w:val="20"/>
        </w:rPr>
      </w:pPr>
    </w:p>
    <w:p w:rsidR="0031063B" w:rsidRDefault="0031063B" w:rsidP="0031063B">
      <w:pPr>
        <w:numPr>
          <w:ilvl w:val="0"/>
          <w:numId w:val="28"/>
        </w:numPr>
        <w:tabs>
          <w:tab w:val="left" w:pos="680"/>
        </w:tabs>
        <w:spacing w:after="0" w:line="240" w:lineRule="auto"/>
        <w:ind w:left="680" w:hanging="679"/>
        <w:rPr>
          <w:rFonts w:eastAsia="Times New Roman"/>
          <w:sz w:val="24"/>
          <w:szCs w:val="24"/>
        </w:rPr>
      </w:pPr>
      <w:r>
        <w:rPr>
          <w:rFonts w:ascii="Times New Roman" w:eastAsia="Times New Roman" w:hAnsi="Times New Roman" w:cs="Times New Roman"/>
          <w:b/>
          <w:bCs/>
          <w:sz w:val="24"/>
          <w:szCs w:val="24"/>
        </w:rPr>
        <w:t xml:space="preserve">К. Г. Паустовский. </w:t>
      </w:r>
      <w:r>
        <w:rPr>
          <w:rFonts w:ascii="Times New Roman" w:eastAsia="Times New Roman" w:hAnsi="Times New Roman" w:cs="Times New Roman"/>
          <w:sz w:val="24"/>
          <w:szCs w:val="24"/>
        </w:rPr>
        <w:t>Краткий1</w:t>
      </w:r>
    </w:p>
    <w:p w:rsidR="0031063B" w:rsidRDefault="0031063B">
      <w:pPr>
        <w:ind w:left="680"/>
        <w:rPr>
          <w:rFonts w:eastAsia="Times New Roman"/>
          <w:sz w:val="24"/>
          <w:szCs w:val="24"/>
        </w:rPr>
      </w:pPr>
      <w:r>
        <w:rPr>
          <w:rFonts w:ascii="Times New Roman" w:eastAsia="Times New Roman" w:hAnsi="Times New Roman" w:cs="Times New Roman"/>
          <w:sz w:val="24"/>
          <w:szCs w:val="24"/>
        </w:rPr>
        <w:t>рассказ о писателе. Сказка</w:t>
      </w:r>
    </w:p>
    <w:p w:rsidR="0031063B" w:rsidRDefault="0031063B">
      <w:pPr>
        <w:ind w:left="680"/>
        <w:rPr>
          <w:rFonts w:eastAsia="Times New Roman"/>
          <w:sz w:val="24"/>
          <w:szCs w:val="24"/>
        </w:rPr>
      </w:pPr>
      <w:r>
        <w:rPr>
          <w:rFonts w:ascii="Times New Roman" w:eastAsia="Times New Roman" w:hAnsi="Times New Roman" w:cs="Times New Roman"/>
          <w:b/>
          <w:bCs/>
          <w:i/>
          <w:iCs/>
          <w:sz w:val="24"/>
          <w:szCs w:val="24"/>
        </w:rPr>
        <w:t xml:space="preserve">«Теплый хлеб». </w:t>
      </w:r>
      <w:r>
        <w:rPr>
          <w:rFonts w:ascii="Times New Roman" w:eastAsia="Times New Roman" w:hAnsi="Times New Roman" w:cs="Times New Roman"/>
          <w:sz w:val="24"/>
          <w:szCs w:val="24"/>
        </w:rPr>
        <w:t>Герои сказки</w:t>
      </w:r>
    </w:p>
    <w:p w:rsidR="0031063B" w:rsidRDefault="0031063B">
      <w:pPr>
        <w:spacing w:line="20" w:lineRule="exact"/>
        <w:rPr>
          <w:sz w:val="20"/>
          <w:szCs w:val="20"/>
        </w:rPr>
      </w:pPr>
      <w:r>
        <w:rPr>
          <w:sz w:val="20"/>
          <w:szCs w:val="20"/>
        </w:rPr>
        <w:pict>
          <v:line id="Shape 156" o:spid="_x0000_s1174" style="position:absolute;z-index:251812864;visibility:visible;mso-wrap-distance-left:0;mso-wrap-distance-right:0" from="-5.55pt,97.35pt" to="371.95pt,97.35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22" w:lineRule="exact"/>
        <w:rPr>
          <w:sz w:val="20"/>
          <w:szCs w:val="20"/>
        </w:rPr>
      </w:pPr>
    </w:p>
    <w:tbl>
      <w:tblPr>
        <w:tblW w:w="0" w:type="auto"/>
        <w:tblLayout w:type="fixed"/>
        <w:tblCellMar>
          <w:left w:w="0" w:type="dxa"/>
          <w:right w:w="0" w:type="dxa"/>
        </w:tblCellMar>
        <w:tblLook w:val="04A0"/>
      </w:tblPr>
      <w:tblGrid>
        <w:gridCol w:w="460"/>
        <w:gridCol w:w="3820"/>
        <w:gridCol w:w="66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70</w:t>
            </w: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Нравственные уроки сказки</w:t>
            </w:r>
          </w:p>
        </w:tc>
        <w:tc>
          <w:tcPr>
            <w:tcW w:w="66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81"/>
        </w:trPr>
        <w:tc>
          <w:tcPr>
            <w:tcW w:w="46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b/>
                <w:bCs/>
                <w:sz w:val="24"/>
                <w:szCs w:val="24"/>
              </w:rPr>
              <w:t xml:space="preserve">К. Г. Паустовского </w:t>
            </w:r>
            <w:r>
              <w:rPr>
                <w:rFonts w:ascii="Times New Roman" w:eastAsia="Times New Roman" w:hAnsi="Times New Roman" w:cs="Times New Roman"/>
                <w:b/>
                <w:bCs/>
                <w:i/>
                <w:iCs/>
                <w:sz w:val="24"/>
                <w:szCs w:val="24"/>
              </w:rPr>
              <w:t>«Теплый</w:t>
            </w:r>
          </w:p>
        </w:tc>
        <w:tc>
          <w:tcPr>
            <w:tcW w:w="660" w:type="dxa"/>
            <w:vAlign w:val="bottom"/>
          </w:tcPr>
          <w:p w:rsidR="0031063B" w:rsidRDefault="0031063B">
            <w:pPr>
              <w:rPr>
                <w:sz w:val="24"/>
                <w:szCs w:val="24"/>
              </w:rPr>
            </w:pPr>
          </w:p>
        </w:tc>
      </w:tr>
      <w:tr w:rsidR="0031063B">
        <w:trPr>
          <w:trHeight w:val="271"/>
        </w:trPr>
        <w:tc>
          <w:tcPr>
            <w:tcW w:w="460" w:type="dxa"/>
            <w:vAlign w:val="bottom"/>
          </w:tcPr>
          <w:p w:rsidR="0031063B" w:rsidRDefault="0031063B">
            <w:pPr>
              <w:rPr>
                <w:sz w:val="23"/>
                <w:szCs w:val="23"/>
              </w:rPr>
            </w:pPr>
          </w:p>
        </w:tc>
        <w:tc>
          <w:tcPr>
            <w:tcW w:w="3820" w:type="dxa"/>
            <w:vAlign w:val="bottom"/>
          </w:tcPr>
          <w:p w:rsidR="0031063B" w:rsidRDefault="0031063B">
            <w:pPr>
              <w:spacing w:line="271" w:lineRule="exact"/>
              <w:ind w:left="220"/>
              <w:rPr>
                <w:sz w:val="20"/>
                <w:szCs w:val="20"/>
              </w:rPr>
            </w:pPr>
            <w:r>
              <w:rPr>
                <w:rFonts w:ascii="Times New Roman" w:eastAsia="Times New Roman" w:hAnsi="Times New Roman" w:cs="Times New Roman"/>
                <w:b/>
                <w:bCs/>
                <w:i/>
                <w:iCs/>
                <w:sz w:val="24"/>
                <w:szCs w:val="24"/>
              </w:rPr>
              <w:t xml:space="preserve">хлеб». </w:t>
            </w:r>
            <w:r>
              <w:rPr>
                <w:rFonts w:ascii="Times New Roman" w:eastAsia="Times New Roman" w:hAnsi="Times New Roman" w:cs="Times New Roman"/>
                <w:sz w:val="24"/>
                <w:szCs w:val="24"/>
              </w:rPr>
              <w:t>Реальные и</w:t>
            </w:r>
          </w:p>
        </w:tc>
        <w:tc>
          <w:tcPr>
            <w:tcW w:w="660" w:type="dxa"/>
            <w:vAlign w:val="bottom"/>
          </w:tcPr>
          <w:p w:rsidR="0031063B" w:rsidRDefault="0031063B">
            <w:pPr>
              <w:rPr>
                <w:sz w:val="23"/>
                <w:szCs w:val="23"/>
              </w:rPr>
            </w:pPr>
          </w:p>
        </w:tc>
      </w:tr>
      <w:tr w:rsidR="0031063B">
        <w:trPr>
          <w:trHeight w:val="276"/>
        </w:trPr>
        <w:tc>
          <w:tcPr>
            <w:tcW w:w="46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фантастические события и</w:t>
            </w:r>
          </w:p>
        </w:tc>
        <w:tc>
          <w:tcPr>
            <w:tcW w:w="66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4"/>
                <w:szCs w:val="24"/>
              </w:rPr>
            </w:pPr>
          </w:p>
        </w:tc>
        <w:tc>
          <w:tcPr>
            <w:tcW w:w="3820" w:type="dxa"/>
            <w:vAlign w:val="bottom"/>
          </w:tcPr>
          <w:p w:rsidR="0031063B" w:rsidRDefault="0031063B">
            <w:pPr>
              <w:ind w:left="220"/>
              <w:rPr>
                <w:sz w:val="20"/>
                <w:szCs w:val="20"/>
              </w:rPr>
            </w:pPr>
            <w:r>
              <w:rPr>
                <w:rFonts w:ascii="Times New Roman" w:eastAsia="Times New Roman" w:hAnsi="Times New Roman" w:cs="Times New Roman"/>
                <w:sz w:val="24"/>
                <w:szCs w:val="24"/>
              </w:rPr>
              <w:t>персонажи сказки</w:t>
            </w:r>
          </w:p>
        </w:tc>
        <w:tc>
          <w:tcPr>
            <w:tcW w:w="66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57" o:spid="_x0000_s1175" style="position:absolute;z-index:251813888;visibility:visible;mso-wrap-distance-left:0;mso-wrap-distance-right:0;mso-position-horizontal-relative:text;mso-position-vertical-relative:text" from="-5.55pt,69.7pt" to="371.95pt,69.7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70" w:lineRule="exact"/>
        <w:rPr>
          <w:sz w:val="20"/>
          <w:szCs w:val="20"/>
        </w:rPr>
      </w:pPr>
    </w:p>
    <w:p w:rsidR="0031063B" w:rsidRDefault="0031063B" w:rsidP="0031063B">
      <w:pPr>
        <w:numPr>
          <w:ilvl w:val="0"/>
          <w:numId w:val="29"/>
        </w:numPr>
        <w:tabs>
          <w:tab w:val="left" w:pos="680"/>
        </w:tabs>
        <w:spacing w:after="0" w:line="240" w:lineRule="auto"/>
        <w:ind w:left="680" w:hanging="679"/>
        <w:rPr>
          <w:rFonts w:eastAsia="Times New Roman"/>
          <w:sz w:val="24"/>
          <w:szCs w:val="24"/>
        </w:rPr>
      </w:pPr>
      <w:r>
        <w:rPr>
          <w:rFonts w:ascii="Times New Roman" w:eastAsia="Times New Roman" w:hAnsi="Times New Roman" w:cs="Times New Roman"/>
          <w:b/>
          <w:bCs/>
          <w:sz w:val="24"/>
          <w:szCs w:val="24"/>
        </w:rPr>
        <w:t xml:space="preserve">К. Г. Паустовский. </w:t>
      </w:r>
      <w:r>
        <w:rPr>
          <w:rFonts w:ascii="Times New Roman" w:eastAsia="Times New Roman" w:hAnsi="Times New Roman" w:cs="Times New Roman"/>
          <w:b/>
          <w:bCs/>
          <w:i/>
          <w:iCs/>
          <w:sz w:val="24"/>
          <w:szCs w:val="24"/>
        </w:rPr>
        <w:t>«Заячьи</w:t>
      </w:r>
      <w:r>
        <w:rPr>
          <w:rFonts w:ascii="Times New Roman" w:eastAsia="Times New Roman" w:hAnsi="Times New Roman" w:cs="Times New Roman"/>
          <w:sz w:val="24"/>
          <w:szCs w:val="24"/>
        </w:rPr>
        <w:t>1</w:t>
      </w:r>
    </w:p>
    <w:p w:rsidR="0031063B" w:rsidRDefault="0031063B">
      <w:pPr>
        <w:spacing w:line="12" w:lineRule="exact"/>
        <w:rPr>
          <w:rFonts w:eastAsia="Times New Roman"/>
          <w:sz w:val="24"/>
          <w:szCs w:val="24"/>
        </w:rPr>
      </w:pPr>
    </w:p>
    <w:p w:rsidR="0031063B" w:rsidRDefault="0031063B">
      <w:pPr>
        <w:spacing w:line="237" w:lineRule="auto"/>
        <w:ind w:left="680" w:right="7600"/>
        <w:rPr>
          <w:rFonts w:eastAsia="Times New Roman"/>
          <w:sz w:val="24"/>
          <w:szCs w:val="24"/>
        </w:rPr>
      </w:pPr>
      <w:r>
        <w:rPr>
          <w:rFonts w:ascii="Times New Roman" w:eastAsia="Times New Roman" w:hAnsi="Times New Roman" w:cs="Times New Roman"/>
          <w:b/>
          <w:bCs/>
          <w:i/>
          <w:iCs/>
          <w:sz w:val="24"/>
          <w:szCs w:val="24"/>
        </w:rPr>
        <w:t xml:space="preserve">лапы». </w:t>
      </w:r>
      <w:r>
        <w:rPr>
          <w:rFonts w:ascii="Times New Roman" w:eastAsia="Times New Roman" w:hAnsi="Times New Roman" w:cs="Times New Roman"/>
          <w:sz w:val="24"/>
          <w:szCs w:val="24"/>
        </w:rPr>
        <w:t>Сюжет и к</w:t>
      </w:r>
      <w:r>
        <w:rPr>
          <w:rFonts w:ascii="Times New Roman" w:eastAsia="Times New Roman" w:hAnsi="Times New Roman" w:cs="Times New Roman"/>
          <w:sz w:val="24"/>
          <w:szCs w:val="24"/>
        </w:rPr>
        <w:lastRenderedPageBreak/>
        <w:t>омпозиция</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рассказа. Мысль автора об ответственности человека перед природой</w:t>
      </w:r>
    </w:p>
    <w:p w:rsidR="0031063B" w:rsidRDefault="0031063B">
      <w:pPr>
        <w:spacing w:line="20" w:lineRule="exact"/>
        <w:rPr>
          <w:sz w:val="20"/>
          <w:szCs w:val="20"/>
        </w:rPr>
      </w:pPr>
      <w:r>
        <w:rPr>
          <w:sz w:val="20"/>
          <w:szCs w:val="20"/>
        </w:rPr>
        <w:pict>
          <v:line id="Shape 158" o:spid="_x0000_s1176" style="position:absolute;z-index:251814912;visibility:visible;mso-wrap-distance-left:0;mso-wrap-distance-right:0" from="-5.55pt,.85pt" to="371.95pt,.85pt" o:allowincell="f" strokeweight=".48pt"/>
        </w:pict>
      </w:r>
    </w:p>
    <w:tbl>
      <w:tblPr>
        <w:tblW w:w="0" w:type="auto"/>
        <w:tblLayout w:type="fixed"/>
        <w:tblCellMar>
          <w:left w:w="0" w:type="dxa"/>
          <w:right w:w="0" w:type="dxa"/>
        </w:tblCellMar>
        <w:tblLook w:val="04A0"/>
      </w:tblPr>
      <w:tblGrid>
        <w:gridCol w:w="460"/>
        <w:gridCol w:w="4000"/>
        <w:gridCol w:w="48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72</w:t>
            </w:r>
          </w:p>
        </w:tc>
        <w:tc>
          <w:tcPr>
            <w:tcW w:w="4000" w:type="dxa"/>
            <w:vAlign w:val="bottom"/>
          </w:tcPr>
          <w:p w:rsidR="0031063B" w:rsidRDefault="0031063B">
            <w:pPr>
              <w:ind w:right="40"/>
              <w:jc w:val="center"/>
              <w:rPr>
                <w:sz w:val="20"/>
                <w:szCs w:val="20"/>
              </w:rPr>
            </w:pPr>
            <w:r>
              <w:rPr>
                <w:rFonts w:ascii="Times New Roman" w:eastAsia="Times New Roman" w:hAnsi="Times New Roman" w:cs="Times New Roman"/>
                <w:sz w:val="24"/>
                <w:szCs w:val="24"/>
              </w:rPr>
              <w:t>Литературная игра-приключение</w:t>
            </w:r>
          </w:p>
        </w:tc>
        <w:tc>
          <w:tcPr>
            <w:tcW w:w="48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6"/>
        </w:trPr>
        <w:tc>
          <w:tcPr>
            <w:tcW w:w="460" w:type="dxa"/>
            <w:vAlign w:val="bottom"/>
          </w:tcPr>
          <w:p w:rsidR="0031063B" w:rsidRDefault="0031063B">
            <w:pPr>
              <w:rPr>
                <w:sz w:val="24"/>
                <w:szCs w:val="24"/>
              </w:rPr>
            </w:pPr>
          </w:p>
        </w:tc>
        <w:tc>
          <w:tcPr>
            <w:tcW w:w="4000" w:type="dxa"/>
            <w:vAlign w:val="bottom"/>
          </w:tcPr>
          <w:p w:rsidR="0031063B" w:rsidRDefault="0031063B">
            <w:pPr>
              <w:ind w:right="40"/>
              <w:jc w:val="center"/>
              <w:rPr>
                <w:sz w:val="20"/>
                <w:szCs w:val="20"/>
              </w:rPr>
            </w:pPr>
            <w:r>
              <w:rPr>
                <w:rFonts w:ascii="Times New Roman" w:eastAsia="Times New Roman" w:hAnsi="Times New Roman" w:cs="Times New Roman"/>
                <w:w w:val="99"/>
                <w:sz w:val="24"/>
                <w:szCs w:val="24"/>
              </w:rPr>
              <w:t>"Тайна бронзовой вазочки"</w:t>
            </w:r>
          </w:p>
        </w:tc>
        <w:tc>
          <w:tcPr>
            <w:tcW w:w="480" w:type="dxa"/>
            <w:vAlign w:val="bottom"/>
          </w:tcPr>
          <w:p w:rsidR="0031063B" w:rsidRDefault="0031063B">
            <w:pPr>
              <w:rPr>
                <w:sz w:val="24"/>
                <w:szCs w:val="24"/>
              </w:rPr>
            </w:pPr>
          </w:p>
        </w:tc>
      </w:tr>
      <w:tr w:rsidR="0031063B">
        <w:trPr>
          <w:trHeight w:val="276"/>
        </w:trPr>
        <w:tc>
          <w:tcPr>
            <w:tcW w:w="460" w:type="dxa"/>
            <w:vAlign w:val="bottom"/>
          </w:tcPr>
          <w:p w:rsidR="0031063B" w:rsidRDefault="0031063B">
            <w:pPr>
              <w:rPr>
                <w:sz w:val="23"/>
                <w:szCs w:val="23"/>
              </w:rPr>
            </w:pPr>
          </w:p>
        </w:tc>
        <w:tc>
          <w:tcPr>
            <w:tcW w:w="4000" w:type="dxa"/>
            <w:vAlign w:val="bottom"/>
          </w:tcPr>
          <w:p w:rsidR="0031063B" w:rsidRDefault="0031063B">
            <w:pPr>
              <w:ind w:right="20"/>
              <w:jc w:val="center"/>
              <w:rPr>
                <w:sz w:val="20"/>
                <w:szCs w:val="20"/>
              </w:rPr>
            </w:pPr>
            <w:r>
              <w:rPr>
                <w:rFonts w:ascii="Times New Roman" w:eastAsia="Times New Roman" w:hAnsi="Times New Roman" w:cs="Times New Roman"/>
                <w:sz w:val="24"/>
                <w:szCs w:val="24"/>
              </w:rPr>
              <w:t>(знакомство с музеем-усадьбой</w:t>
            </w:r>
          </w:p>
        </w:tc>
        <w:tc>
          <w:tcPr>
            <w:tcW w:w="480" w:type="dxa"/>
            <w:vAlign w:val="bottom"/>
          </w:tcPr>
          <w:p w:rsidR="0031063B" w:rsidRDefault="0031063B">
            <w:pPr>
              <w:rPr>
                <w:sz w:val="23"/>
                <w:szCs w:val="23"/>
              </w:rPr>
            </w:pPr>
          </w:p>
        </w:tc>
      </w:tr>
    </w:tbl>
    <w:p w:rsidR="0031063B" w:rsidRDefault="0031063B">
      <w:pPr>
        <w:spacing w:line="20" w:lineRule="exact"/>
        <w:rPr>
          <w:sz w:val="20"/>
          <w:szCs w:val="20"/>
        </w:rPr>
      </w:pPr>
      <w:r>
        <w:rPr>
          <w:sz w:val="20"/>
          <w:szCs w:val="20"/>
        </w:rPr>
        <w:pict>
          <v:line id="Shape 159" o:spid="_x0000_s1177" style="position:absolute;z-index:251815936;visibility:visible;mso-wrap-distance-left:0;mso-wrap-distance-right:0;mso-position-horizontal-relative:text;mso-position-vertical-relative:text" from="-5.55pt,.7pt" to="371.95pt,.7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85"/>
        </w:trPr>
        <w:tc>
          <w:tcPr>
            <w:tcW w:w="168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Словарная</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1063B" w:rsidRDefault="0031063B">
            <w:pPr>
              <w:rPr>
                <w:sz w:val="24"/>
                <w:szCs w:val="24"/>
              </w:rPr>
            </w:pPr>
          </w:p>
        </w:tc>
      </w:tr>
      <w:tr w:rsidR="0031063B">
        <w:trPr>
          <w:trHeight w:val="56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563"/>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81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60" o:spid="_x0000_s1178" style="position:absolute;z-index:251816960;visibility:visible;mso-wrap-distance-left:0;mso-wrap-distance-right:0;mso-position-horizontal-relative:text;mso-position-vertical-relative:text" from="-107.8pt,-462.65pt" to="-107.8pt,-.45pt" o:allowincell="f" strokeweight=".16931mm"/>
        </w:pict>
      </w:r>
    </w:p>
    <w:p w:rsidR="0031063B" w:rsidRDefault="0031063B">
      <w:pPr>
        <w:sectPr w:rsidR="0031063B">
          <w:pgSz w:w="16840" w:h="11906" w:orient="landscape"/>
          <w:pgMar w:top="832" w:right="98" w:bottom="1440" w:left="880" w:header="0" w:footer="0" w:gutter="0"/>
          <w:cols w:num="2" w:space="720" w:equalWidth="0">
            <w:col w:w="11600" w:space="720"/>
            <w:col w:w="3540"/>
          </w:cols>
        </w:sectPr>
      </w:pPr>
    </w:p>
    <w:p w:rsidR="0031063B" w:rsidRDefault="0031063B">
      <w:pPr>
        <w:spacing w:line="20" w:lineRule="exact"/>
        <w:rPr>
          <w:sz w:val="20"/>
          <w:szCs w:val="20"/>
        </w:rPr>
      </w:pPr>
      <w:r>
        <w:rPr>
          <w:sz w:val="20"/>
          <w:szCs w:val="20"/>
        </w:rPr>
        <w:lastRenderedPageBreak/>
        <w:pict>
          <v:line id="Shape 161" o:spid="_x0000_s1179" style="position:absolute;z-index:25181798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62" o:spid="_x0000_s1180" style="position:absolute;z-index:251819008;visibility:visible;mso-wrap-distance-left:0;mso-wrap-distance-right:0;mso-position-horizontal-relative:page;mso-position-vertical-relative:page" from="38.6pt,42.6pt" to="38.6pt,501.05pt" o:allowincell="f" strokeweight=".16931mm">
            <w10:wrap anchorx="page" anchory="page"/>
          </v:line>
        </w:pict>
      </w:r>
      <w:r>
        <w:rPr>
          <w:sz w:val="20"/>
          <w:szCs w:val="20"/>
        </w:rPr>
        <w:pict>
          <v:line id="Shape 163" o:spid="_x0000_s1181" style="position:absolute;z-index:251820032;visibility:visible;mso-wrap-distance-left:0;mso-wrap-distance-right:0;mso-position-horizontal-relative:page;mso-position-vertical-relative:page" from="72.95pt,42.6pt" to="72.95pt,501.05pt" o:allowincell="f" strokeweight=".16931mm">
            <w10:wrap anchorx="page" anchory="page"/>
          </v:line>
        </w:pict>
      </w:r>
      <w:r>
        <w:rPr>
          <w:sz w:val="20"/>
          <w:szCs w:val="20"/>
        </w:rPr>
        <w:pict>
          <v:line id="Shape 164" o:spid="_x0000_s1182" style="position:absolute;z-index:251821056;visibility:visible;mso-wrap-distance-left:0;mso-wrap-distance-right:0;mso-position-horizontal-relative:page;mso-position-vertical-relative:page" from="253.8pt,42.6pt" to="253.8pt,501.05pt" o:allowincell="f" strokeweight=".16931mm">
            <w10:wrap anchorx="page" anchory="page"/>
          </v:line>
        </w:pict>
      </w:r>
      <w:r>
        <w:rPr>
          <w:sz w:val="20"/>
          <w:szCs w:val="20"/>
        </w:rPr>
        <w:pict>
          <v:line id="Shape 165" o:spid="_x0000_s1183" style="position:absolute;z-index:251822080;visibility:visible;mso-wrap-distance-left:0;mso-wrap-distance-right:0;mso-position-horizontal-relative:page;mso-position-vertical-relative:page" from="322pt,42.6pt" to="322pt,501.05pt" o:allowincell="f" strokeweight=".48pt">
            <w10:wrap anchorx="page" anchory="page"/>
          </v:line>
        </w:pict>
      </w:r>
      <w:r>
        <w:rPr>
          <w:sz w:val="20"/>
          <w:szCs w:val="20"/>
        </w:rPr>
        <w:pict>
          <v:line id="Shape 166" o:spid="_x0000_s1184" style="position:absolute;z-index:251823104;visibility:visible;mso-wrap-distance-left:0;mso-wrap-distance-right:0;mso-position-horizontal-relative:page;mso-position-vertical-relative:page" from="370pt,42.6pt" to="370pt,501.05pt" o:allowincell="f" strokeweight=".48pt">
            <w10:wrap anchorx="page" anchory="page"/>
          </v:line>
        </w:pict>
      </w:r>
      <w:r>
        <w:rPr>
          <w:sz w:val="20"/>
          <w:szCs w:val="20"/>
        </w:rPr>
        <w:pict>
          <v:line id="Shape 167" o:spid="_x0000_s1185" style="position:absolute;z-index:251824128;visibility:visible;mso-wrap-distance-left:0;mso-wrap-distance-right:0;mso-position-horizontal-relative:page;mso-position-vertical-relative:page" from="415.7pt,42.6pt" to="415.7pt,501.05pt" o:allowincell="f" strokeweight=".48pt">
            <w10:wrap anchorx="page" anchory="page"/>
          </v:line>
        </w:pict>
      </w:r>
    </w:p>
    <w:tbl>
      <w:tblPr>
        <w:tblW w:w="0" w:type="auto"/>
        <w:tblLayout w:type="fixed"/>
        <w:tblCellMar>
          <w:left w:w="0" w:type="dxa"/>
          <w:right w:w="0" w:type="dxa"/>
        </w:tblCellMar>
        <w:tblLook w:val="04A0"/>
      </w:tblPr>
      <w:tblGrid>
        <w:gridCol w:w="800"/>
        <w:gridCol w:w="860"/>
        <w:gridCol w:w="2860"/>
        <w:gridCol w:w="3040"/>
      </w:tblGrid>
      <w:tr w:rsidR="0031063B">
        <w:trPr>
          <w:trHeight w:val="276"/>
        </w:trPr>
        <w:tc>
          <w:tcPr>
            <w:tcW w:w="800" w:type="dxa"/>
            <w:vAlign w:val="bottom"/>
          </w:tcPr>
          <w:p w:rsidR="0031063B" w:rsidRDefault="0031063B">
            <w:pPr>
              <w:rPr>
                <w:sz w:val="23"/>
                <w:szCs w:val="23"/>
              </w:rPr>
            </w:pPr>
          </w:p>
        </w:tc>
        <w:tc>
          <w:tcPr>
            <w:tcW w:w="3720" w:type="dxa"/>
            <w:gridSpan w:val="2"/>
            <w:vAlign w:val="bottom"/>
          </w:tcPr>
          <w:p w:rsidR="0031063B" w:rsidRDefault="0031063B">
            <w:pPr>
              <w:rPr>
                <w:sz w:val="20"/>
                <w:szCs w:val="20"/>
              </w:rPr>
            </w:pPr>
            <w:r>
              <w:rPr>
                <w:rFonts w:ascii="Times New Roman" w:eastAsia="Times New Roman" w:hAnsi="Times New Roman" w:cs="Times New Roman"/>
                <w:sz w:val="24"/>
                <w:szCs w:val="24"/>
              </w:rPr>
              <w:t xml:space="preserve">А.Н. Толстого, </w:t>
            </w:r>
            <w:r>
              <w:rPr>
                <w:rFonts w:ascii="Times New Roman" w:eastAsia="Times New Roman" w:hAnsi="Times New Roman" w:cs="Times New Roman"/>
                <w:b/>
                <w:bCs/>
                <w:sz w:val="24"/>
                <w:szCs w:val="24"/>
              </w:rPr>
              <w:t>"Детство</w:t>
            </w:r>
          </w:p>
        </w:tc>
        <w:tc>
          <w:tcPr>
            <w:tcW w:w="3040" w:type="dxa"/>
            <w:vAlign w:val="bottom"/>
          </w:tcPr>
          <w:p w:rsidR="0031063B" w:rsidRDefault="0031063B">
            <w:pPr>
              <w:rPr>
                <w:sz w:val="23"/>
                <w:szCs w:val="23"/>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2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Никиты</w:t>
            </w:r>
            <w:r>
              <w:rPr>
                <w:rFonts w:ascii="Times New Roman" w:eastAsia="Times New Roman" w:hAnsi="Times New Roman" w:cs="Times New Roman"/>
                <w:sz w:val="24"/>
                <w:szCs w:val="24"/>
              </w:rPr>
              <w:t>")</w:t>
            </w:r>
          </w:p>
        </w:tc>
        <w:tc>
          <w:tcPr>
            <w:tcW w:w="304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73</w:t>
            </w:r>
          </w:p>
        </w:tc>
        <w:tc>
          <w:tcPr>
            <w:tcW w:w="3720" w:type="dxa"/>
            <w:gridSpan w:val="2"/>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С. Я. Маршак: </w:t>
            </w:r>
            <w:r>
              <w:rPr>
                <w:rFonts w:ascii="Times New Roman" w:eastAsia="Times New Roman" w:hAnsi="Times New Roman" w:cs="Times New Roman"/>
                <w:sz w:val="24"/>
                <w:szCs w:val="24"/>
              </w:rPr>
              <w:t>краткий рассказ</w:t>
            </w:r>
          </w:p>
        </w:tc>
        <w:tc>
          <w:tcPr>
            <w:tcW w:w="304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20" w:type="dxa"/>
            <w:gridSpan w:val="2"/>
            <w:vAlign w:val="bottom"/>
          </w:tcPr>
          <w:p w:rsidR="0031063B" w:rsidRDefault="0031063B">
            <w:pPr>
              <w:rPr>
                <w:sz w:val="20"/>
                <w:szCs w:val="20"/>
              </w:rPr>
            </w:pPr>
            <w:r>
              <w:rPr>
                <w:rFonts w:ascii="Times New Roman" w:eastAsia="Times New Roman" w:hAnsi="Times New Roman" w:cs="Times New Roman"/>
                <w:sz w:val="24"/>
                <w:szCs w:val="24"/>
              </w:rPr>
              <w:t>о писателе. Драма как род</w:t>
            </w:r>
          </w:p>
        </w:tc>
        <w:tc>
          <w:tcPr>
            <w:tcW w:w="304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20" w:type="dxa"/>
            <w:gridSpan w:val="2"/>
            <w:vAlign w:val="bottom"/>
          </w:tcPr>
          <w:p w:rsidR="0031063B" w:rsidRDefault="0031063B">
            <w:pPr>
              <w:rPr>
                <w:sz w:val="20"/>
                <w:szCs w:val="20"/>
              </w:rPr>
            </w:pPr>
            <w:r>
              <w:rPr>
                <w:rFonts w:ascii="Times New Roman" w:eastAsia="Times New Roman" w:hAnsi="Times New Roman" w:cs="Times New Roman"/>
                <w:sz w:val="24"/>
                <w:szCs w:val="24"/>
              </w:rPr>
              <w:t>литературы. Пьеса-сказка</w:t>
            </w:r>
          </w:p>
        </w:tc>
        <w:tc>
          <w:tcPr>
            <w:tcW w:w="3040" w:type="dxa"/>
            <w:vAlign w:val="bottom"/>
          </w:tcPr>
          <w:p w:rsidR="0031063B" w:rsidRDefault="0031063B">
            <w:pPr>
              <w:rPr>
                <w:sz w:val="24"/>
                <w:szCs w:val="24"/>
              </w:rPr>
            </w:pPr>
          </w:p>
        </w:tc>
      </w:tr>
      <w:tr w:rsidR="0031063B">
        <w:trPr>
          <w:trHeight w:val="283"/>
        </w:trPr>
        <w:tc>
          <w:tcPr>
            <w:tcW w:w="800" w:type="dxa"/>
            <w:tcBorders>
              <w:bottom w:val="single" w:sz="8" w:space="0" w:color="auto"/>
            </w:tcBorders>
            <w:vAlign w:val="bottom"/>
          </w:tcPr>
          <w:p w:rsidR="0031063B" w:rsidRDefault="0031063B">
            <w:pPr>
              <w:rPr>
                <w:sz w:val="24"/>
                <w:szCs w:val="24"/>
              </w:rPr>
            </w:pPr>
          </w:p>
        </w:tc>
        <w:tc>
          <w:tcPr>
            <w:tcW w:w="372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«Двенадцать месяцев»</w:t>
            </w:r>
          </w:p>
        </w:tc>
        <w:tc>
          <w:tcPr>
            <w:tcW w:w="3040" w:type="dxa"/>
            <w:tcBorders>
              <w:bottom w:val="single" w:sz="8" w:space="0" w:color="auto"/>
            </w:tcBorders>
            <w:vAlign w:val="bottom"/>
          </w:tcPr>
          <w:p w:rsidR="0031063B" w:rsidRDefault="0031063B">
            <w:pPr>
              <w:rPr>
                <w:sz w:val="24"/>
                <w:szCs w:val="24"/>
              </w:rPr>
            </w:pPr>
          </w:p>
        </w:tc>
      </w:tr>
      <w:tr w:rsidR="0031063B">
        <w:trPr>
          <w:trHeight w:val="258"/>
        </w:trPr>
        <w:tc>
          <w:tcPr>
            <w:tcW w:w="800" w:type="dxa"/>
            <w:vAlign w:val="bottom"/>
          </w:tcPr>
          <w:p w:rsidR="0031063B" w:rsidRDefault="0031063B">
            <w:pPr>
              <w:spacing w:line="258" w:lineRule="exact"/>
              <w:ind w:right="320"/>
              <w:jc w:val="right"/>
              <w:rPr>
                <w:sz w:val="20"/>
                <w:szCs w:val="20"/>
              </w:rPr>
            </w:pPr>
            <w:r>
              <w:rPr>
                <w:rFonts w:ascii="Times New Roman" w:eastAsia="Times New Roman" w:hAnsi="Times New Roman" w:cs="Times New Roman"/>
                <w:sz w:val="24"/>
                <w:szCs w:val="24"/>
              </w:rPr>
              <w:t>74</w:t>
            </w:r>
          </w:p>
        </w:tc>
        <w:tc>
          <w:tcPr>
            <w:tcW w:w="3720" w:type="dxa"/>
            <w:gridSpan w:val="2"/>
            <w:vAlign w:val="bottom"/>
          </w:tcPr>
          <w:p w:rsidR="0031063B" w:rsidRDefault="0031063B">
            <w:pPr>
              <w:spacing w:line="258" w:lineRule="exact"/>
              <w:rPr>
                <w:sz w:val="20"/>
                <w:szCs w:val="20"/>
              </w:rPr>
            </w:pPr>
            <w:r>
              <w:rPr>
                <w:rFonts w:ascii="Times New Roman" w:eastAsia="Times New Roman" w:hAnsi="Times New Roman" w:cs="Times New Roman"/>
                <w:sz w:val="24"/>
                <w:szCs w:val="24"/>
              </w:rPr>
              <w:t>Положительные и</w:t>
            </w:r>
          </w:p>
        </w:tc>
        <w:tc>
          <w:tcPr>
            <w:tcW w:w="304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20" w:type="dxa"/>
            <w:gridSpan w:val="2"/>
            <w:vAlign w:val="bottom"/>
          </w:tcPr>
          <w:p w:rsidR="0031063B" w:rsidRDefault="0031063B">
            <w:pPr>
              <w:rPr>
                <w:sz w:val="20"/>
                <w:szCs w:val="20"/>
              </w:rPr>
            </w:pPr>
            <w:r>
              <w:rPr>
                <w:rFonts w:ascii="Times New Roman" w:eastAsia="Times New Roman" w:hAnsi="Times New Roman" w:cs="Times New Roman"/>
                <w:sz w:val="24"/>
                <w:szCs w:val="24"/>
              </w:rPr>
              <w:t>отрицательные герои.</w:t>
            </w:r>
          </w:p>
        </w:tc>
        <w:tc>
          <w:tcPr>
            <w:tcW w:w="304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20" w:type="dxa"/>
            <w:gridSpan w:val="2"/>
            <w:vAlign w:val="bottom"/>
          </w:tcPr>
          <w:p w:rsidR="0031063B" w:rsidRDefault="0031063B">
            <w:pPr>
              <w:rPr>
                <w:sz w:val="20"/>
                <w:szCs w:val="20"/>
              </w:rPr>
            </w:pPr>
            <w:r>
              <w:rPr>
                <w:rFonts w:ascii="Times New Roman" w:eastAsia="Times New Roman" w:hAnsi="Times New Roman" w:cs="Times New Roman"/>
                <w:sz w:val="24"/>
                <w:szCs w:val="24"/>
              </w:rPr>
              <w:t>Художественные особенности</w:t>
            </w:r>
          </w:p>
        </w:tc>
        <w:tc>
          <w:tcPr>
            <w:tcW w:w="304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20" w:type="dxa"/>
            <w:gridSpan w:val="2"/>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пьесы-сказки </w:t>
            </w:r>
            <w:r>
              <w:rPr>
                <w:rFonts w:ascii="Times New Roman" w:eastAsia="Times New Roman" w:hAnsi="Times New Roman" w:cs="Times New Roman"/>
                <w:b/>
                <w:bCs/>
                <w:sz w:val="24"/>
                <w:szCs w:val="24"/>
              </w:rPr>
              <w:t>С.</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Я.</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Маршака</w:t>
            </w:r>
          </w:p>
        </w:tc>
        <w:tc>
          <w:tcPr>
            <w:tcW w:w="3040" w:type="dxa"/>
            <w:tcBorders>
              <w:bottom w:val="single" w:sz="8" w:space="0" w:color="auto"/>
            </w:tcBorders>
            <w:vAlign w:val="bottom"/>
          </w:tcPr>
          <w:p w:rsidR="0031063B" w:rsidRDefault="0031063B">
            <w:pPr>
              <w:rPr>
                <w:sz w:val="24"/>
                <w:szCs w:val="24"/>
              </w:rPr>
            </w:pPr>
          </w:p>
        </w:tc>
      </w:tr>
      <w:tr w:rsidR="0031063B">
        <w:trPr>
          <w:trHeight w:val="238"/>
        </w:trPr>
        <w:tc>
          <w:tcPr>
            <w:tcW w:w="800" w:type="dxa"/>
            <w:vAlign w:val="bottom"/>
          </w:tcPr>
          <w:p w:rsidR="0031063B" w:rsidRDefault="0031063B">
            <w:pPr>
              <w:spacing w:line="237" w:lineRule="exact"/>
              <w:ind w:right="320"/>
              <w:jc w:val="right"/>
              <w:rPr>
                <w:sz w:val="20"/>
                <w:szCs w:val="20"/>
              </w:rPr>
            </w:pPr>
            <w:r>
              <w:rPr>
                <w:rFonts w:ascii="Times New Roman" w:eastAsia="Times New Roman" w:hAnsi="Times New Roman" w:cs="Times New Roman"/>
                <w:sz w:val="24"/>
                <w:szCs w:val="24"/>
              </w:rPr>
              <w:t>75</w:t>
            </w:r>
          </w:p>
        </w:tc>
        <w:tc>
          <w:tcPr>
            <w:tcW w:w="3720" w:type="dxa"/>
            <w:gridSpan w:val="2"/>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:Постановка спектакля</w:t>
            </w:r>
          </w:p>
        </w:tc>
        <w:tc>
          <w:tcPr>
            <w:tcW w:w="3040" w:type="dxa"/>
            <w:vAlign w:val="bottom"/>
          </w:tcPr>
          <w:p w:rsidR="0031063B" w:rsidRDefault="0031063B">
            <w:pPr>
              <w:spacing w:line="237" w:lineRule="exact"/>
              <w:ind w:right="2380"/>
              <w:jc w:val="right"/>
              <w:rPr>
                <w:sz w:val="20"/>
                <w:szCs w:val="20"/>
              </w:rPr>
            </w:pPr>
            <w:r>
              <w:rPr>
                <w:rFonts w:ascii="Times New Roman" w:eastAsia="Times New Roman" w:hAnsi="Times New Roman" w:cs="Times New Roman"/>
                <w:sz w:val="24"/>
                <w:szCs w:val="24"/>
              </w:rPr>
              <w:t>3</w:t>
            </w:r>
          </w:p>
        </w:tc>
      </w:tr>
      <w:tr w:rsidR="0031063B">
        <w:trPr>
          <w:trHeight w:val="24"/>
        </w:trPr>
        <w:tc>
          <w:tcPr>
            <w:tcW w:w="80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2860" w:type="dxa"/>
            <w:vAlign w:val="bottom"/>
          </w:tcPr>
          <w:p w:rsidR="0031063B" w:rsidRDefault="0031063B">
            <w:pPr>
              <w:rPr>
                <w:sz w:val="2"/>
                <w:szCs w:val="2"/>
              </w:rPr>
            </w:pPr>
          </w:p>
        </w:tc>
        <w:tc>
          <w:tcPr>
            <w:tcW w:w="3040" w:type="dxa"/>
            <w:vAlign w:val="bottom"/>
          </w:tcPr>
          <w:p w:rsidR="0031063B" w:rsidRDefault="0031063B">
            <w:pPr>
              <w:rPr>
                <w:sz w:val="2"/>
                <w:szCs w:val="2"/>
              </w:rPr>
            </w:pPr>
          </w:p>
        </w:tc>
      </w:tr>
    </w:tbl>
    <w:p w:rsidR="0031063B" w:rsidRDefault="0031063B" w:rsidP="0031063B">
      <w:pPr>
        <w:numPr>
          <w:ilvl w:val="0"/>
          <w:numId w:val="30"/>
        </w:numPr>
        <w:tabs>
          <w:tab w:val="left" w:pos="800"/>
        </w:tabs>
        <w:spacing w:after="0" w:line="185" w:lineRule="auto"/>
        <w:ind w:left="800" w:hanging="679"/>
        <w:rPr>
          <w:rFonts w:eastAsia="Times New Roman"/>
          <w:sz w:val="31"/>
          <w:szCs w:val="31"/>
          <w:vertAlign w:val="subscript"/>
        </w:rPr>
      </w:pPr>
      <w:r>
        <w:rPr>
          <w:rFonts w:ascii="Times New Roman" w:eastAsia="Times New Roman" w:hAnsi="Times New Roman" w:cs="Times New Roman"/>
          <w:sz w:val="18"/>
          <w:szCs w:val="18"/>
        </w:rPr>
        <w:t>по пьесе-сказке С.Я Маршака.</w:t>
      </w:r>
    </w:p>
    <w:p w:rsidR="0031063B" w:rsidRDefault="0031063B">
      <w:pPr>
        <w:spacing w:line="20" w:lineRule="exact"/>
        <w:rPr>
          <w:sz w:val="20"/>
          <w:szCs w:val="20"/>
        </w:rPr>
      </w:pPr>
      <w:r>
        <w:rPr>
          <w:sz w:val="20"/>
          <w:szCs w:val="20"/>
        </w:rPr>
        <w:pict>
          <v:line id="Shape 168" o:spid="_x0000_s1186" style="position:absolute;z-index:251825152;visibility:visible;mso-wrap-distance-left:0;mso-wrap-distance-right:0" from=".4pt,-9.15pt" to="35.15pt,-9.15pt" o:allowincell="f" strokeweight=".16931mm"/>
        </w:pict>
      </w:r>
      <w:r>
        <w:rPr>
          <w:sz w:val="20"/>
          <w:szCs w:val="20"/>
        </w:rPr>
        <w:pict>
          <v:line id="Shape 169" o:spid="_x0000_s1187" style="position:absolute;z-index:251826176;visibility:visible;mso-wrap-distance-left:0;mso-wrap-distance-right:0" from="283.75pt,-9.15pt" to="377.95pt,-9.15pt" o:allowincell="f" strokeweight=".16931mm"/>
        </w:pict>
      </w:r>
      <w:r>
        <w:rPr>
          <w:sz w:val="20"/>
          <w:szCs w:val="20"/>
        </w:rPr>
        <w:pict>
          <v:line id="Shape 170" o:spid="_x0000_s1188" style="position:absolute;z-index:251827200;visibility:visible;mso-wrap-distance-left:0;mso-wrap-distance-right:0" from=".4pt,8.9pt" to="35.15pt,8.9pt" o:allowincell="f" strokeweight=".16931mm"/>
        </w:pict>
      </w:r>
      <w:r>
        <w:rPr>
          <w:sz w:val="20"/>
          <w:szCs w:val="20"/>
        </w:rPr>
        <w:pict>
          <v:line id="Shape 171" o:spid="_x0000_s1189" style="position:absolute;z-index:251828224;visibility:visible;mso-wrap-distance-left:0;mso-wrap-distance-right:0" from="283.75pt,8.9pt" to="377.95pt,8.9pt" o:allowincell="f" strokeweight=".16931mm"/>
        </w:pict>
      </w:r>
    </w:p>
    <w:p w:rsidR="0031063B" w:rsidRDefault="0031063B">
      <w:pPr>
        <w:spacing w:line="154" w:lineRule="exact"/>
        <w:rPr>
          <w:sz w:val="20"/>
          <w:szCs w:val="20"/>
        </w:rPr>
      </w:pPr>
    </w:p>
    <w:tbl>
      <w:tblPr>
        <w:tblW w:w="0" w:type="auto"/>
        <w:tblLayout w:type="fixed"/>
        <w:tblCellMar>
          <w:left w:w="0" w:type="dxa"/>
          <w:right w:w="0" w:type="dxa"/>
        </w:tblCellMar>
        <w:tblLook w:val="04A0"/>
      </w:tblPr>
      <w:tblGrid>
        <w:gridCol w:w="580"/>
        <w:gridCol w:w="3900"/>
        <w:gridCol w:w="308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77</w:t>
            </w:r>
          </w:p>
        </w:tc>
        <w:tc>
          <w:tcPr>
            <w:tcW w:w="3900" w:type="dxa"/>
            <w:vAlign w:val="bottom"/>
          </w:tcPr>
          <w:p w:rsidR="0031063B" w:rsidRDefault="0031063B">
            <w:pPr>
              <w:rPr>
                <w:sz w:val="23"/>
                <w:szCs w:val="23"/>
              </w:rPr>
            </w:pPr>
          </w:p>
        </w:tc>
        <w:tc>
          <w:tcPr>
            <w:tcW w:w="3080" w:type="dxa"/>
            <w:vAlign w:val="bottom"/>
          </w:tcPr>
          <w:p w:rsidR="0031063B" w:rsidRDefault="0031063B">
            <w:pPr>
              <w:rPr>
                <w:sz w:val="23"/>
                <w:szCs w:val="23"/>
              </w:rPr>
            </w:pPr>
          </w:p>
        </w:tc>
      </w:tr>
      <w:tr w:rsidR="0031063B">
        <w:trPr>
          <w:trHeight w:val="84"/>
        </w:trPr>
        <w:tc>
          <w:tcPr>
            <w:tcW w:w="580" w:type="dxa"/>
            <w:tcBorders>
              <w:bottom w:val="single" w:sz="8" w:space="0" w:color="auto"/>
            </w:tcBorders>
            <w:vAlign w:val="bottom"/>
          </w:tcPr>
          <w:p w:rsidR="0031063B" w:rsidRDefault="0031063B">
            <w:pPr>
              <w:rPr>
                <w:sz w:val="7"/>
                <w:szCs w:val="7"/>
              </w:rPr>
            </w:pPr>
          </w:p>
        </w:tc>
        <w:tc>
          <w:tcPr>
            <w:tcW w:w="3900" w:type="dxa"/>
            <w:tcBorders>
              <w:bottom w:val="single" w:sz="8" w:space="0" w:color="auto"/>
            </w:tcBorders>
            <w:vAlign w:val="bottom"/>
          </w:tcPr>
          <w:p w:rsidR="0031063B" w:rsidRDefault="0031063B">
            <w:pPr>
              <w:rPr>
                <w:sz w:val="7"/>
                <w:szCs w:val="7"/>
              </w:rPr>
            </w:pPr>
          </w:p>
        </w:tc>
        <w:tc>
          <w:tcPr>
            <w:tcW w:w="3080" w:type="dxa"/>
            <w:tcBorders>
              <w:bottom w:val="single" w:sz="8" w:space="0" w:color="auto"/>
            </w:tcBorders>
            <w:vAlign w:val="bottom"/>
          </w:tcPr>
          <w:p w:rsidR="0031063B" w:rsidRDefault="0031063B">
            <w:pPr>
              <w:rPr>
                <w:sz w:val="7"/>
                <w:szCs w:val="7"/>
              </w:rPr>
            </w:pPr>
          </w:p>
        </w:tc>
      </w:tr>
      <w:tr w:rsidR="0031063B">
        <w:trPr>
          <w:trHeight w:val="258"/>
        </w:trPr>
        <w:tc>
          <w:tcPr>
            <w:tcW w:w="580" w:type="dxa"/>
            <w:vAlign w:val="bottom"/>
          </w:tcPr>
          <w:p w:rsidR="0031063B" w:rsidRDefault="0031063B">
            <w:pPr>
              <w:spacing w:line="258" w:lineRule="exact"/>
              <w:ind w:right="100"/>
              <w:jc w:val="right"/>
              <w:rPr>
                <w:sz w:val="20"/>
                <w:szCs w:val="20"/>
              </w:rPr>
            </w:pPr>
            <w:r>
              <w:rPr>
                <w:rFonts w:ascii="Times New Roman" w:eastAsia="Times New Roman" w:hAnsi="Times New Roman" w:cs="Times New Roman"/>
                <w:sz w:val="24"/>
                <w:szCs w:val="24"/>
              </w:rPr>
              <w:t>78</w:t>
            </w:r>
          </w:p>
        </w:tc>
        <w:tc>
          <w:tcPr>
            <w:tcW w:w="3900" w:type="dxa"/>
            <w:vAlign w:val="bottom"/>
          </w:tcPr>
          <w:p w:rsidR="0031063B" w:rsidRDefault="0031063B">
            <w:pPr>
              <w:spacing w:line="258" w:lineRule="exact"/>
              <w:ind w:left="220"/>
              <w:rPr>
                <w:sz w:val="20"/>
                <w:szCs w:val="20"/>
              </w:rPr>
            </w:pPr>
            <w:r>
              <w:rPr>
                <w:rFonts w:ascii="Times New Roman" w:eastAsia="Times New Roman" w:hAnsi="Times New Roman" w:cs="Times New Roman"/>
                <w:b/>
                <w:bCs/>
                <w:sz w:val="24"/>
                <w:szCs w:val="24"/>
              </w:rPr>
              <w:t xml:space="preserve">X. К. Андерсен: </w:t>
            </w:r>
            <w:r>
              <w:rPr>
                <w:rFonts w:ascii="Times New Roman" w:eastAsia="Times New Roman" w:hAnsi="Times New Roman" w:cs="Times New Roman"/>
                <w:sz w:val="24"/>
                <w:szCs w:val="24"/>
              </w:rPr>
              <w:t>страницы</w:t>
            </w:r>
          </w:p>
        </w:tc>
        <w:tc>
          <w:tcPr>
            <w:tcW w:w="308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0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«Снежная</w:t>
            </w:r>
          </w:p>
        </w:tc>
        <w:tc>
          <w:tcPr>
            <w:tcW w:w="308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0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 xml:space="preserve">королева». </w:t>
            </w:r>
            <w:r>
              <w:rPr>
                <w:rFonts w:ascii="Times New Roman" w:eastAsia="Times New Roman" w:hAnsi="Times New Roman" w:cs="Times New Roman"/>
                <w:sz w:val="24"/>
                <w:szCs w:val="24"/>
              </w:rPr>
              <w:t>Символический</w:t>
            </w:r>
          </w:p>
        </w:tc>
        <w:tc>
          <w:tcPr>
            <w:tcW w:w="308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00" w:type="dxa"/>
            <w:vAlign w:val="bottom"/>
          </w:tcPr>
          <w:p w:rsidR="0031063B" w:rsidRDefault="0031063B">
            <w:pPr>
              <w:ind w:left="220"/>
              <w:rPr>
                <w:sz w:val="20"/>
                <w:szCs w:val="20"/>
              </w:rPr>
            </w:pPr>
            <w:r>
              <w:rPr>
                <w:rFonts w:ascii="Times New Roman" w:eastAsia="Times New Roman" w:hAnsi="Times New Roman" w:cs="Times New Roman"/>
                <w:sz w:val="24"/>
                <w:szCs w:val="24"/>
              </w:rPr>
              <w:t>смысл фантастических образов</w:t>
            </w:r>
          </w:p>
        </w:tc>
        <w:tc>
          <w:tcPr>
            <w:tcW w:w="308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00" w:type="dxa"/>
            <w:vAlign w:val="bottom"/>
          </w:tcPr>
          <w:p w:rsidR="0031063B" w:rsidRDefault="0031063B">
            <w:pPr>
              <w:ind w:left="220"/>
              <w:rPr>
                <w:sz w:val="20"/>
                <w:szCs w:val="20"/>
              </w:rPr>
            </w:pPr>
            <w:r>
              <w:rPr>
                <w:rFonts w:ascii="Times New Roman" w:eastAsia="Times New Roman" w:hAnsi="Times New Roman" w:cs="Times New Roman"/>
                <w:sz w:val="24"/>
                <w:szCs w:val="24"/>
              </w:rPr>
              <w:t>и художественных деталей в</w:t>
            </w:r>
          </w:p>
        </w:tc>
        <w:tc>
          <w:tcPr>
            <w:tcW w:w="308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00" w:type="dxa"/>
            <w:vAlign w:val="bottom"/>
          </w:tcPr>
          <w:p w:rsidR="0031063B" w:rsidRDefault="0031063B">
            <w:pPr>
              <w:ind w:left="220"/>
              <w:rPr>
                <w:sz w:val="20"/>
                <w:szCs w:val="20"/>
              </w:rPr>
            </w:pPr>
            <w:r>
              <w:rPr>
                <w:rFonts w:ascii="Times New Roman" w:eastAsia="Times New Roman" w:hAnsi="Times New Roman" w:cs="Times New Roman"/>
                <w:sz w:val="24"/>
                <w:szCs w:val="24"/>
              </w:rPr>
              <w:t>сказке.</w:t>
            </w:r>
          </w:p>
        </w:tc>
        <w:tc>
          <w:tcPr>
            <w:tcW w:w="308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72" o:spid="_x0000_s1190" style="position:absolute;z-index:251829248;visibility:visible;mso-wrap-distance-left:0;mso-wrap-distance-right:0;mso-position-horizontal-relative:text;mso-position-vertical-relative:text" from=".4pt,55.9pt" to="377.95pt,55.9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06" w:lineRule="exact"/>
        <w:rPr>
          <w:sz w:val="20"/>
          <w:szCs w:val="20"/>
        </w:rPr>
      </w:pPr>
    </w:p>
    <w:p w:rsidR="0031063B" w:rsidRDefault="0031063B" w:rsidP="0031063B">
      <w:pPr>
        <w:numPr>
          <w:ilvl w:val="0"/>
          <w:numId w:val="31"/>
        </w:numPr>
        <w:tabs>
          <w:tab w:val="left" w:pos="800"/>
        </w:tabs>
        <w:spacing w:after="0" w:line="237" w:lineRule="auto"/>
        <w:ind w:left="800" w:right="7580" w:hanging="679"/>
        <w:rPr>
          <w:rFonts w:eastAsia="Times New Roman"/>
          <w:sz w:val="24"/>
          <w:szCs w:val="24"/>
        </w:rPr>
      </w:pPr>
      <w:r>
        <w:rPr>
          <w:rFonts w:ascii="Times New Roman" w:eastAsia="Times New Roman" w:hAnsi="Times New Roman" w:cs="Times New Roman"/>
          <w:sz w:val="24"/>
          <w:szCs w:val="24"/>
        </w:rPr>
        <w:t>Кай и Герда. Мужеств</w:t>
      </w:r>
      <w:r>
        <w:rPr>
          <w:rFonts w:ascii="Times New Roman" w:eastAsia="Times New Roman" w:hAnsi="Times New Roman" w:cs="Times New Roman"/>
          <w:sz w:val="24"/>
          <w:szCs w:val="24"/>
        </w:rPr>
        <w:lastRenderedPageBreak/>
        <w:t>о Герды в поисках Кая. Помощники Герды. Близость произведения к народной сказке. Победа добра, любви и дружбы</w:t>
      </w:r>
    </w:p>
    <w:p w:rsidR="0031063B" w:rsidRDefault="0031063B">
      <w:pPr>
        <w:spacing w:line="20" w:lineRule="exact"/>
        <w:rPr>
          <w:sz w:val="20"/>
          <w:szCs w:val="20"/>
        </w:rPr>
      </w:pPr>
      <w:r>
        <w:rPr>
          <w:sz w:val="20"/>
          <w:szCs w:val="20"/>
        </w:rPr>
        <w:pict>
          <v:line id="Shape 173" o:spid="_x0000_s1191" style="position:absolute;z-index:251830272;visibility:visible;mso-wrap-distance-left:0;mso-wrap-distance-right:0" from=".4pt,1pt" to="377.95pt,1pt" o:allowincell="f" strokeweight=".48pt"/>
        </w:pict>
      </w:r>
    </w:p>
    <w:tbl>
      <w:tblPr>
        <w:tblW w:w="0" w:type="auto"/>
        <w:tblLayout w:type="fixed"/>
        <w:tblCellMar>
          <w:left w:w="0" w:type="dxa"/>
          <w:right w:w="0" w:type="dxa"/>
        </w:tblCellMar>
        <w:tblLook w:val="04A0"/>
      </w:tblPr>
      <w:tblGrid>
        <w:gridCol w:w="580"/>
        <w:gridCol w:w="3920"/>
        <w:gridCol w:w="306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80</w:t>
            </w: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 xml:space="preserve">Сказки </w:t>
            </w:r>
            <w:r>
              <w:rPr>
                <w:rFonts w:ascii="Times New Roman" w:eastAsia="Times New Roman" w:hAnsi="Times New Roman" w:cs="Times New Roman"/>
                <w:b/>
                <w:bCs/>
                <w:sz w:val="24"/>
                <w:szCs w:val="24"/>
              </w:rPr>
              <w:t>X.</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К.</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Андерсена</w:t>
            </w:r>
          </w:p>
        </w:tc>
        <w:tc>
          <w:tcPr>
            <w:tcW w:w="306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86"/>
        </w:trPr>
        <w:tc>
          <w:tcPr>
            <w:tcW w:w="580" w:type="dxa"/>
            <w:tcBorders>
              <w:bottom w:val="single" w:sz="8" w:space="0" w:color="auto"/>
            </w:tcBorders>
            <w:vAlign w:val="bottom"/>
          </w:tcPr>
          <w:p w:rsidR="0031063B" w:rsidRDefault="0031063B">
            <w:pPr>
              <w:rPr>
                <w:sz w:val="24"/>
                <w:szCs w:val="24"/>
              </w:rPr>
            </w:pPr>
          </w:p>
        </w:tc>
        <w:tc>
          <w:tcPr>
            <w:tcW w:w="3920" w:type="dxa"/>
            <w:tcBorders>
              <w:bottom w:val="single" w:sz="8" w:space="0" w:color="auto"/>
            </w:tcBorders>
            <w:vAlign w:val="bottom"/>
          </w:tcPr>
          <w:p w:rsidR="0031063B" w:rsidRDefault="0031063B">
            <w:pPr>
              <w:rPr>
                <w:sz w:val="24"/>
                <w:szCs w:val="24"/>
              </w:rPr>
            </w:pPr>
          </w:p>
        </w:tc>
        <w:tc>
          <w:tcPr>
            <w:tcW w:w="3060" w:type="dxa"/>
            <w:tcBorders>
              <w:bottom w:val="single" w:sz="8" w:space="0" w:color="auto"/>
            </w:tcBorders>
            <w:vAlign w:val="bottom"/>
          </w:tcPr>
          <w:p w:rsidR="0031063B" w:rsidRDefault="0031063B">
            <w:pPr>
              <w:rPr>
                <w:sz w:val="24"/>
                <w:szCs w:val="24"/>
              </w:rPr>
            </w:pPr>
          </w:p>
        </w:tc>
      </w:tr>
      <w:tr w:rsidR="0031063B">
        <w:trPr>
          <w:trHeight w:val="256"/>
        </w:trPr>
        <w:tc>
          <w:tcPr>
            <w:tcW w:w="580" w:type="dxa"/>
            <w:vAlign w:val="bottom"/>
          </w:tcPr>
          <w:p w:rsidR="0031063B" w:rsidRDefault="0031063B">
            <w:pPr>
              <w:spacing w:line="256" w:lineRule="exact"/>
              <w:ind w:right="100"/>
              <w:jc w:val="right"/>
              <w:rPr>
                <w:sz w:val="20"/>
                <w:szCs w:val="20"/>
              </w:rPr>
            </w:pPr>
            <w:r>
              <w:rPr>
                <w:rFonts w:ascii="Times New Roman" w:eastAsia="Times New Roman" w:hAnsi="Times New Roman" w:cs="Times New Roman"/>
                <w:sz w:val="24"/>
                <w:szCs w:val="24"/>
              </w:rPr>
              <w:t>81</w:t>
            </w:r>
          </w:p>
        </w:tc>
        <w:tc>
          <w:tcPr>
            <w:tcW w:w="3920" w:type="dxa"/>
            <w:vAlign w:val="bottom"/>
          </w:tcPr>
          <w:p w:rsidR="0031063B" w:rsidRDefault="0031063B">
            <w:pPr>
              <w:spacing w:line="256" w:lineRule="exact"/>
              <w:ind w:left="220"/>
              <w:rPr>
                <w:sz w:val="20"/>
                <w:szCs w:val="20"/>
              </w:rPr>
            </w:pPr>
            <w:r>
              <w:rPr>
                <w:rFonts w:ascii="Times New Roman" w:eastAsia="Times New Roman" w:hAnsi="Times New Roman" w:cs="Times New Roman"/>
                <w:b/>
                <w:bCs/>
                <w:sz w:val="24"/>
                <w:szCs w:val="24"/>
              </w:rPr>
              <w:t xml:space="preserve">Ж. Санд: </w:t>
            </w:r>
            <w:r>
              <w:rPr>
                <w:rFonts w:ascii="Times New Roman" w:eastAsia="Times New Roman" w:hAnsi="Times New Roman" w:cs="Times New Roman"/>
                <w:sz w:val="24"/>
                <w:szCs w:val="24"/>
              </w:rPr>
              <w:t>страницы биографии</w:t>
            </w:r>
            <w:r>
              <w:rPr>
                <w:rFonts w:ascii="Times New Roman" w:eastAsia="Times New Roman" w:hAnsi="Times New Roman" w:cs="Times New Roman"/>
                <w:b/>
                <w:bCs/>
                <w:i/>
                <w:iCs/>
                <w:sz w:val="24"/>
                <w:szCs w:val="24"/>
              </w:rPr>
              <w:t>.</w:t>
            </w:r>
          </w:p>
        </w:tc>
        <w:tc>
          <w:tcPr>
            <w:tcW w:w="3060" w:type="dxa"/>
            <w:vAlign w:val="bottom"/>
          </w:tcPr>
          <w:p w:rsidR="0031063B" w:rsidRDefault="0031063B">
            <w:pPr>
              <w:spacing w:line="256"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3"/>
                <w:szCs w:val="23"/>
              </w:rPr>
            </w:pPr>
          </w:p>
        </w:tc>
        <w:tc>
          <w:tcPr>
            <w:tcW w:w="392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«О чем говорят цветы»</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Спор</w:t>
            </w:r>
          </w:p>
        </w:tc>
        <w:tc>
          <w:tcPr>
            <w:tcW w:w="3060" w:type="dxa"/>
            <w:vAlign w:val="bottom"/>
          </w:tcPr>
          <w:p w:rsidR="0031063B" w:rsidRDefault="0031063B">
            <w:pPr>
              <w:rPr>
                <w:sz w:val="23"/>
                <w:szCs w:val="23"/>
              </w:rPr>
            </w:pPr>
          </w:p>
        </w:tc>
      </w:tr>
    </w:tbl>
    <w:p w:rsidR="0031063B" w:rsidRDefault="0031063B">
      <w:pPr>
        <w:spacing w:line="20" w:lineRule="exact"/>
        <w:rPr>
          <w:sz w:val="20"/>
          <w:szCs w:val="20"/>
        </w:rPr>
      </w:pPr>
      <w:r>
        <w:rPr>
          <w:sz w:val="20"/>
          <w:szCs w:val="20"/>
        </w:rPr>
        <w:pict>
          <v:line id="Shape 174" o:spid="_x0000_s1192" style="position:absolute;z-index:251831296;visibility:visible;mso-wrap-distance-left:0;mso-wrap-distance-right:0;mso-position-horizontal-relative:text;mso-position-vertical-relative:text" from=".4pt,.7pt" to="377.95pt,.7pt" o:allowincell="f" strokeweight=".48pt"/>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gridCol w:w="30"/>
      </w:tblGrid>
      <w:tr w:rsidR="0031063B">
        <w:trPr>
          <w:trHeight w:val="562"/>
        </w:trPr>
        <w:tc>
          <w:tcPr>
            <w:tcW w:w="1680" w:type="dxa"/>
            <w:tcBorders>
              <w:top w:val="single" w:sz="8" w:space="0" w:color="auto"/>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top w:val="single" w:sz="8" w:space="0" w:color="auto"/>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 по</w:t>
            </w:r>
          </w:p>
        </w:tc>
        <w:tc>
          <w:tcPr>
            <w:tcW w:w="1860" w:type="dxa"/>
            <w:tcBorders>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ролям</w:t>
            </w:r>
          </w:p>
        </w:tc>
        <w:tc>
          <w:tcPr>
            <w:tcW w:w="1860" w:type="dxa"/>
            <w:tcBorders>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56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87"/>
        </w:trPr>
        <w:tc>
          <w:tcPr>
            <w:tcW w:w="1680" w:type="dxa"/>
            <w:vMerge w:val="restart"/>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1063B" w:rsidRDefault="0031063B">
            <w:pPr>
              <w:rPr>
                <w:sz w:val="7"/>
                <w:szCs w:val="7"/>
              </w:rPr>
            </w:pPr>
          </w:p>
        </w:tc>
        <w:tc>
          <w:tcPr>
            <w:tcW w:w="0" w:type="dxa"/>
            <w:vAlign w:val="bottom"/>
          </w:tcPr>
          <w:p w:rsidR="0031063B" w:rsidRDefault="0031063B">
            <w:pPr>
              <w:rPr>
                <w:sz w:val="1"/>
                <w:szCs w:val="1"/>
              </w:rPr>
            </w:pPr>
          </w:p>
        </w:tc>
      </w:tr>
      <w:tr w:rsidR="0031063B">
        <w:trPr>
          <w:trHeight w:val="169"/>
        </w:trPr>
        <w:tc>
          <w:tcPr>
            <w:tcW w:w="1680" w:type="dxa"/>
            <w:vMerge/>
            <w:tcBorders>
              <w:left w:val="single" w:sz="8" w:space="0" w:color="auto"/>
              <w:right w:val="single" w:sz="8" w:space="0" w:color="auto"/>
            </w:tcBorders>
            <w:vAlign w:val="bottom"/>
          </w:tcPr>
          <w:p w:rsidR="0031063B" w:rsidRDefault="0031063B">
            <w:pPr>
              <w:rPr>
                <w:sz w:val="14"/>
                <w:szCs w:val="14"/>
              </w:rPr>
            </w:pPr>
          </w:p>
        </w:tc>
        <w:tc>
          <w:tcPr>
            <w:tcW w:w="1860" w:type="dxa"/>
            <w:tcBorders>
              <w:right w:val="single" w:sz="8" w:space="0" w:color="auto"/>
            </w:tcBorders>
            <w:vAlign w:val="bottom"/>
          </w:tcPr>
          <w:p w:rsidR="0031063B" w:rsidRDefault="0031063B">
            <w:pPr>
              <w:rPr>
                <w:sz w:val="14"/>
                <w:szCs w:val="14"/>
              </w:rPr>
            </w:pPr>
          </w:p>
        </w:tc>
        <w:tc>
          <w:tcPr>
            <w:tcW w:w="0" w:type="dxa"/>
            <w:vAlign w:val="bottom"/>
          </w:tcPr>
          <w:p w:rsidR="0031063B" w:rsidRDefault="0031063B">
            <w:pPr>
              <w:rPr>
                <w:sz w:val="1"/>
                <w:szCs w:val="1"/>
              </w:rPr>
            </w:pPr>
          </w:p>
        </w:tc>
      </w:tr>
      <w:tr w:rsidR="0031063B">
        <w:trPr>
          <w:trHeight w:val="173"/>
        </w:trPr>
        <w:tc>
          <w:tcPr>
            <w:tcW w:w="1680" w:type="dxa"/>
            <w:tcBorders>
              <w:left w:val="single" w:sz="8" w:space="0" w:color="auto"/>
              <w:right w:val="single" w:sz="8" w:space="0" w:color="auto"/>
            </w:tcBorders>
            <w:vAlign w:val="bottom"/>
          </w:tcPr>
          <w:p w:rsidR="0031063B" w:rsidRDefault="0031063B">
            <w:pPr>
              <w:rPr>
                <w:sz w:val="15"/>
                <w:szCs w:val="15"/>
              </w:rPr>
            </w:pPr>
          </w:p>
        </w:tc>
        <w:tc>
          <w:tcPr>
            <w:tcW w:w="1860" w:type="dxa"/>
            <w:tcBorders>
              <w:bottom w:val="single" w:sz="8" w:space="0" w:color="auto"/>
              <w:right w:val="single" w:sz="8" w:space="0" w:color="auto"/>
            </w:tcBorders>
            <w:vAlign w:val="bottom"/>
          </w:tcPr>
          <w:p w:rsidR="0031063B" w:rsidRDefault="0031063B">
            <w:pPr>
              <w:rPr>
                <w:sz w:val="15"/>
                <w:szCs w:val="15"/>
              </w:rPr>
            </w:pPr>
          </w:p>
        </w:tc>
        <w:tc>
          <w:tcPr>
            <w:tcW w:w="0" w:type="dxa"/>
            <w:vAlign w:val="bottom"/>
          </w:tcPr>
          <w:p w:rsidR="0031063B" w:rsidRDefault="0031063B">
            <w:pPr>
              <w:rPr>
                <w:sz w:val="1"/>
                <w:szCs w:val="1"/>
              </w:rPr>
            </w:pPr>
          </w:p>
        </w:tc>
      </w:tr>
      <w:tr w:rsidR="0031063B">
        <w:trPr>
          <w:trHeight w:val="340"/>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c>
          <w:tcPr>
            <w:tcW w:w="0" w:type="dxa"/>
            <w:vAlign w:val="bottom"/>
          </w:tcPr>
          <w:p w:rsidR="0031063B" w:rsidRDefault="0031063B">
            <w:pPr>
              <w:rPr>
                <w:sz w:val="1"/>
                <w:szCs w:val="1"/>
              </w:rPr>
            </w:pP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c>
          <w:tcPr>
            <w:tcW w:w="0" w:type="dxa"/>
            <w:vAlign w:val="bottom"/>
          </w:tcPr>
          <w:p w:rsidR="0031063B" w:rsidRDefault="0031063B">
            <w:pPr>
              <w:rPr>
                <w:sz w:val="1"/>
                <w:szCs w:val="1"/>
              </w:rPr>
            </w:pP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Беседа по</w:t>
            </w:r>
          </w:p>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вопросам</w:t>
            </w:r>
          </w:p>
        </w:tc>
        <w:tc>
          <w:tcPr>
            <w:tcW w:w="1860" w:type="dxa"/>
            <w:tcBorders>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839"/>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tc>
        <w:tc>
          <w:tcPr>
            <w:tcW w:w="0" w:type="dxa"/>
            <w:vAlign w:val="bottom"/>
          </w:tcPr>
          <w:p w:rsidR="0031063B" w:rsidRDefault="0031063B">
            <w:pPr>
              <w:rPr>
                <w:sz w:val="1"/>
                <w:szCs w:val="1"/>
              </w:rPr>
            </w:pP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bottom w:val="single" w:sz="8" w:space="0" w:color="auto"/>
              <w:right w:val="single" w:sz="8" w:space="0" w:color="auto"/>
            </w:tcBorders>
            <w:vAlign w:val="bottom"/>
          </w:tcPr>
          <w:p w:rsidR="0031063B" w:rsidRDefault="0031063B">
            <w:pPr>
              <w:rPr>
                <w:sz w:val="24"/>
                <w:szCs w:val="24"/>
              </w:rPr>
            </w:pPr>
          </w:p>
        </w:tc>
        <w:tc>
          <w:tcPr>
            <w:tcW w:w="0" w:type="dxa"/>
            <w:vAlign w:val="bottom"/>
          </w:tcPr>
          <w:p w:rsidR="0031063B" w:rsidRDefault="0031063B">
            <w:pPr>
              <w:rPr>
                <w:sz w:val="1"/>
                <w:szCs w:val="1"/>
              </w:rPr>
            </w:pP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c>
          <w:tcPr>
            <w:tcW w:w="0" w:type="dxa"/>
            <w:vAlign w:val="bottom"/>
          </w:tcPr>
          <w:p w:rsidR="0031063B" w:rsidRDefault="0031063B">
            <w:pPr>
              <w:rPr>
                <w:sz w:val="1"/>
                <w:szCs w:val="1"/>
              </w:rPr>
            </w:pP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c>
          <w:tcPr>
            <w:tcW w:w="0" w:type="dxa"/>
            <w:vAlign w:val="bottom"/>
          </w:tcPr>
          <w:p w:rsidR="0031063B" w:rsidRDefault="0031063B">
            <w:pPr>
              <w:rPr>
                <w:sz w:val="1"/>
                <w:szCs w:val="1"/>
              </w:rPr>
            </w:pPr>
          </w:p>
        </w:tc>
      </w:tr>
    </w:tbl>
    <w:p w:rsidR="0031063B" w:rsidRDefault="0031063B">
      <w:pPr>
        <w:spacing w:line="20" w:lineRule="exact"/>
        <w:rPr>
          <w:sz w:val="20"/>
          <w:szCs w:val="20"/>
        </w:rPr>
      </w:pPr>
      <w:r>
        <w:rPr>
          <w:sz w:val="20"/>
          <w:szCs w:val="20"/>
        </w:rPr>
        <w:pict>
          <v:line id="Shape 175" o:spid="_x0000_s1193" style="position:absolute;z-index:251832320;visibility:visible;mso-wrap-distance-left:0;mso-wrap-distance-right:0;mso-position-horizontal-relative:text;mso-position-vertical-relative:text" from="-107.8pt,-458.45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tbl>
      <w:tblPr>
        <w:tblW w:w="0" w:type="auto"/>
        <w:tblInd w:w="10" w:type="dxa"/>
        <w:tblLayout w:type="fixed"/>
        <w:tblCellMar>
          <w:left w:w="0" w:type="dxa"/>
          <w:right w:w="0" w:type="dxa"/>
        </w:tblCellMar>
        <w:tblLook w:val="04A0"/>
      </w:tblPr>
      <w:tblGrid>
        <w:gridCol w:w="720"/>
        <w:gridCol w:w="80"/>
        <w:gridCol w:w="940"/>
        <w:gridCol w:w="2600"/>
        <w:gridCol w:w="1360"/>
        <w:gridCol w:w="960"/>
        <w:gridCol w:w="900"/>
        <w:gridCol w:w="274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35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героев о прекрасном.</w:t>
            </w: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презентация</w:t>
            </w:r>
          </w:p>
        </w:tc>
      </w:tr>
      <w:tr w:rsidR="0031063B">
        <w:trPr>
          <w:trHeight w:val="85"/>
        </w:trPr>
        <w:tc>
          <w:tcPr>
            <w:tcW w:w="72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80" w:type="dxa"/>
            <w:tcBorders>
              <w:bottom w:val="single" w:sz="8" w:space="0" w:color="auto"/>
            </w:tcBorders>
            <w:vAlign w:val="bottom"/>
          </w:tcPr>
          <w:p w:rsidR="0031063B" w:rsidRDefault="0031063B">
            <w:pPr>
              <w:rPr>
                <w:sz w:val="7"/>
                <w:szCs w:val="7"/>
              </w:rPr>
            </w:pPr>
          </w:p>
        </w:tc>
        <w:tc>
          <w:tcPr>
            <w:tcW w:w="940" w:type="dxa"/>
            <w:tcBorders>
              <w:bottom w:val="single" w:sz="8" w:space="0" w:color="auto"/>
            </w:tcBorders>
            <w:vAlign w:val="bottom"/>
          </w:tcPr>
          <w:p w:rsidR="0031063B" w:rsidRDefault="0031063B">
            <w:pPr>
              <w:rPr>
                <w:sz w:val="7"/>
                <w:szCs w:val="7"/>
              </w:rPr>
            </w:pPr>
          </w:p>
        </w:tc>
        <w:tc>
          <w:tcPr>
            <w:tcW w:w="2600" w:type="dxa"/>
            <w:tcBorders>
              <w:bottom w:val="single" w:sz="8" w:space="0" w:color="auto"/>
              <w:right w:val="single" w:sz="8" w:space="0" w:color="auto"/>
            </w:tcBorders>
            <w:vAlign w:val="bottom"/>
          </w:tcPr>
          <w:p w:rsidR="0031063B" w:rsidRDefault="0031063B">
            <w:pPr>
              <w:rPr>
                <w:sz w:val="7"/>
                <w:szCs w:val="7"/>
              </w:rPr>
            </w:pPr>
          </w:p>
        </w:tc>
        <w:tc>
          <w:tcPr>
            <w:tcW w:w="1360" w:type="dxa"/>
            <w:tcBorders>
              <w:bottom w:val="single" w:sz="8" w:space="0" w:color="auto"/>
              <w:right w:val="single" w:sz="8" w:space="0" w:color="auto"/>
            </w:tcBorders>
            <w:vAlign w:val="bottom"/>
          </w:tcPr>
          <w:p w:rsidR="0031063B" w:rsidRDefault="0031063B">
            <w:pPr>
              <w:rPr>
                <w:sz w:val="7"/>
                <w:szCs w:val="7"/>
              </w:rPr>
            </w:pPr>
          </w:p>
        </w:tc>
        <w:tc>
          <w:tcPr>
            <w:tcW w:w="960" w:type="dxa"/>
            <w:tcBorders>
              <w:bottom w:val="single" w:sz="8" w:space="0" w:color="auto"/>
              <w:right w:val="single" w:sz="8" w:space="0" w:color="auto"/>
            </w:tcBorders>
            <w:vAlign w:val="bottom"/>
          </w:tcPr>
          <w:p w:rsidR="0031063B" w:rsidRDefault="0031063B">
            <w:pPr>
              <w:rPr>
                <w:sz w:val="7"/>
                <w:szCs w:val="7"/>
              </w:rPr>
            </w:pPr>
          </w:p>
        </w:tc>
        <w:tc>
          <w:tcPr>
            <w:tcW w:w="900" w:type="dxa"/>
            <w:tcBorders>
              <w:bottom w:val="single" w:sz="8" w:space="0" w:color="auto"/>
              <w:right w:val="single" w:sz="8" w:space="0" w:color="auto"/>
            </w:tcBorders>
            <w:vAlign w:val="bottom"/>
          </w:tcPr>
          <w:p w:rsidR="0031063B" w:rsidRDefault="0031063B">
            <w:pPr>
              <w:rPr>
                <w:sz w:val="7"/>
                <w:szCs w:val="7"/>
              </w:rPr>
            </w:pPr>
          </w:p>
        </w:tc>
        <w:tc>
          <w:tcPr>
            <w:tcW w:w="2740" w:type="dxa"/>
            <w:tcBorders>
              <w:right w:val="single" w:sz="8" w:space="0" w:color="auto"/>
            </w:tcBorders>
            <w:vAlign w:val="bottom"/>
          </w:tcPr>
          <w:p w:rsidR="0031063B" w:rsidRDefault="0031063B">
            <w:pPr>
              <w:rPr>
                <w:sz w:val="7"/>
                <w:szCs w:val="7"/>
              </w:rPr>
            </w:pPr>
          </w:p>
        </w:tc>
        <w:tc>
          <w:tcPr>
            <w:tcW w:w="2160" w:type="dxa"/>
            <w:tcBorders>
              <w:right w:val="single" w:sz="8" w:space="0" w:color="auto"/>
            </w:tcBorders>
            <w:vAlign w:val="bottom"/>
          </w:tcPr>
          <w:p w:rsidR="0031063B" w:rsidRDefault="0031063B">
            <w:pPr>
              <w:rPr>
                <w:sz w:val="7"/>
                <w:szCs w:val="7"/>
              </w:rPr>
            </w:pPr>
          </w:p>
        </w:tc>
        <w:tc>
          <w:tcPr>
            <w:tcW w:w="1660" w:type="dxa"/>
            <w:tcBorders>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58"/>
        </w:trPr>
        <w:tc>
          <w:tcPr>
            <w:tcW w:w="720" w:type="dxa"/>
            <w:tcBorders>
              <w:left w:val="single" w:sz="8" w:space="0" w:color="auto"/>
              <w:right w:val="single" w:sz="8" w:space="0" w:color="auto"/>
            </w:tcBorders>
            <w:vAlign w:val="bottom"/>
          </w:tcPr>
          <w:p w:rsidR="0031063B" w:rsidRDefault="0031063B">
            <w:pPr>
              <w:spacing w:line="258" w:lineRule="exact"/>
              <w:ind w:right="240"/>
              <w:jc w:val="right"/>
              <w:rPr>
                <w:sz w:val="20"/>
                <w:szCs w:val="20"/>
              </w:rPr>
            </w:pPr>
            <w:r>
              <w:rPr>
                <w:rFonts w:ascii="Times New Roman" w:eastAsia="Times New Roman" w:hAnsi="Times New Roman" w:cs="Times New Roman"/>
                <w:sz w:val="24"/>
                <w:szCs w:val="24"/>
              </w:rPr>
              <w:t>82</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58" w:lineRule="exact"/>
              <w:rPr>
                <w:sz w:val="20"/>
                <w:szCs w:val="20"/>
              </w:rPr>
            </w:pPr>
            <w:r>
              <w:rPr>
                <w:rFonts w:ascii="Times New Roman" w:eastAsia="Times New Roman" w:hAnsi="Times New Roman" w:cs="Times New Roman"/>
                <w:b/>
                <w:bCs/>
                <w:sz w:val="24"/>
                <w:szCs w:val="24"/>
              </w:rPr>
              <w:t xml:space="preserve">А. П. Платонов: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1063B" w:rsidRDefault="0031063B">
            <w:pPr>
              <w:spacing w:line="258"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8"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рассказ о писателе. </w:t>
            </w:r>
            <w:r>
              <w:rPr>
                <w:rFonts w:ascii="Times New Roman" w:eastAsia="Times New Roman" w:hAnsi="Times New Roman" w:cs="Times New Roman"/>
                <w:b/>
                <w:bCs/>
                <w:i/>
                <w:iCs/>
                <w:sz w:val="24"/>
                <w:szCs w:val="24"/>
              </w:rPr>
              <w:t>«Никита».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Быль и фантастика. Главный</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герой рассказа. Одухотворение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природы в воображении героя</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79"/>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940" w:type="dxa"/>
            <w:tcBorders>
              <w:bottom w:val="single" w:sz="8" w:space="0" w:color="auto"/>
            </w:tcBorders>
            <w:vAlign w:val="bottom"/>
          </w:tcPr>
          <w:p w:rsidR="0031063B" w:rsidRDefault="0031063B">
            <w:pPr>
              <w:rPr>
                <w:sz w:val="24"/>
                <w:szCs w:val="24"/>
              </w:rPr>
            </w:pPr>
          </w:p>
        </w:tc>
        <w:tc>
          <w:tcPr>
            <w:tcW w:w="260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spacing w:line="274" w:lineRule="exact"/>
              <w:ind w:left="100"/>
              <w:rPr>
                <w:sz w:val="20"/>
                <w:szCs w:val="20"/>
              </w:rPr>
            </w:pPr>
            <w:r>
              <w:rPr>
                <w:rFonts w:ascii="Times New Roman" w:eastAsia="Times New Roman" w:hAnsi="Times New Roman" w:cs="Times New Roman"/>
                <w:sz w:val="24"/>
                <w:szCs w:val="24"/>
              </w:rPr>
              <w:t>класс</w:t>
            </w:r>
          </w:p>
        </w:tc>
      </w:tr>
      <w:tr w:rsidR="0031063B">
        <w:trPr>
          <w:trHeight w:val="263"/>
        </w:trPr>
        <w:tc>
          <w:tcPr>
            <w:tcW w:w="720" w:type="dxa"/>
            <w:tcBorders>
              <w:left w:val="single" w:sz="8" w:space="0" w:color="auto"/>
              <w:right w:val="single" w:sz="8" w:space="0" w:color="auto"/>
            </w:tcBorders>
            <w:vAlign w:val="bottom"/>
          </w:tcPr>
          <w:p w:rsidR="0031063B" w:rsidRDefault="0031063B">
            <w:pPr>
              <w:spacing w:line="263" w:lineRule="exact"/>
              <w:ind w:right="240"/>
              <w:jc w:val="right"/>
              <w:rPr>
                <w:sz w:val="20"/>
                <w:szCs w:val="20"/>
              </w:rPr>
            </w:pPr>
            <w:r>
              <w:rPr>
                <w:rFonts w:ascii="Times New Roman" w:eastAsia="Times New Roman" w:hAnsi="Times New Roman" w:cs="Times New Roman"/>
                <w:sz w:val="24"/>
                <w:szCs w:val="24"/>
              </w:rPr>
              <w:t>83</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3" w:lineRule="exact"/>
              <w:rPr>
                <w:sz w:val="20"/>
                <w:szCs w:val="20"/>
              </w:rPr>
            </w:pPr>
            <w:r>
              <w:rPr>
                <w:rFonts w:ascii="Times New Roman" w:eastAsia="Times New Roman" w:hAnsi="Times New Roman" w:cs="Times New Roman"/>
                <w:sz w:val="24"/>
                <w:szCs w:val="24"/>
              </w:rPr>
              <w:t>Жизнь как борьба добра и зла.</w:t>
            </w:r>
          </w:p>
        </w:tc>
        <w:tc>
          <w:tcPr>
            <w:tcW w:w="1360" w:type="dxa"/>
            <w:tcBorders>
              <w:right w:val="single" w:sz="8" w:space="0" w:color="auto"/>
            </w:tcBorders>
            <w:vAlign w:val="bottom"/>
          </w:tcPr>
          <w:p w:rsidR="0031063B" w:rsidRDefault="0031063B">
            <w:pPr>
              <w:spacing w:line="263"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3"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Оптимистическое восприятие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окружающего мира</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84</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Дж. Лондон: </w:t>
            </w:r>
            <w:r>
              <w:rPr>
                <w:rFonts w:ascii="Times New Roman" w:eastAsia="Times New Roman" w:hAnsi="Times New Roman" w:cs="Times New Roman"/>
                <w:sz w:val="24"/>
                <w:szCs w:val="24"/>
              </w:rPr>
              <w:t>страницы</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биографии. </w:t>
            </w:r>
            <w:r>
              <w:rPr>
                <w:rFonts w:ascii="Times New Roman" w:eastAsia="Times New Roman" w:hAnsi="Times New Roman" w:cs="Times New Roman"/>
                <w:b/>
                <w:bCs/>
                <w:i/>
                <w:iCs/>
                <w:sz w:val="24"/>
                <w:szCs w:val="24"/>
              </w:rPr>
              <w:t>«Сказание о Кише»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сказание о взрослении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подростка.. Изображение жизни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северного народа.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940" w:type="dxa"/>
            <w:vAlign w:val="bottom"/>
          </w:tcPr>
          <w:p w:rsidR="0031063B" w:rsidRDefault="0031063B">
            <w:pPr>
              <w:rPr>
                <w:sz w:val="24"/>
                <w:szCs w:val="24"/>
              </w:rPr>
            </w:pPr>
          </w:p>
        </w:tc>
        <w:tc>
          <w:tcPr>
            <w:tcW w:w="260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940" w:type="dxa"/>
            <w:tcBorders>
              <w:bottom w:val="single" w:sz="8" w:space="0" w:color="auto"/>
            </w:tcBorders>
            <w:vAlign w:val="bottom"/>
          </w:tcPr>
          <w:p w:rsidR="0031063B" w:rsidRDefault="0031063B">
            <w:pPr>
              <w:rPr>
                <w:sz w:val="24"/>
                <w:szCs w:val="24"/>
              </w:rPr>
            </w:pPr>
          </w:p>
        </w:tc>
        <w:tc>
          <w:tcPr>
            <w:tcW w:w="260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37"/>
        </w:trPr>
        <w:tc>
          <w:tcPr>
            <w:tcW w:w="720" w:type="dxa"/>
            <w:tcBorders>
              <w:left w:val="single" w:sz="8" w:space="0" w:color="auto"/>
              <w:right w:val="single" w:sz="8" w:space="0" w:color="auto"/>
            </w:tcBorders>
            <w:vAlign w:val="bottom"/>
          </w:tcPr>
          <w:p w:rsidR="0031063B" w:rsidRDefault="0031063B">
            <w:pPr>
              <w:spacing w:line="237" w:lineRule="exact"/>
              <w:ind w:right="240"/>
              <w:jc w:val="right"/>
              <w:rPr>
                <w:sz w:val="20"/>
                <w:szCs w:val="20"/>
              </w:rPr>
            </w:pPr>
            <w:r>
              <w:rPr>
                <w:rFonts w:ascii="Times New Roman" w:eastAsia="Times New Roman" w:hAnsi="Times New Roman" w:cs="Times New Roman"/>
                <w:sz w:val="24"/>
                <w:szCs w:val="24"/>
              </w:rPr>
              <w:t>85</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«Герои произведений</w:t>
            </w:r>
          </w:p>
        </w:tc>
        <w:tc>
          <w:tcPr>
            <w:tcW w:w="1360" w:type="dxa"/>
            <w:tcBorders>
              <w:right w:val="single" w:sz="8" w:space="0" w:color="auto"/>
            </w:tcBorders>
            <w:vAlign w:val="bottom"/>
          </w:tcPr>
          <w:p w:rsidR="0031063B" w:rsidRDefault="0031063B">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274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pPr>
              <w:rPr>
                <w:sz w:val="20"/>
                <w:szCs w:val="20"/>
              </w:rPr>
            </w:pPr>
          </w:p>
        </w:tc>
      </w:tr>
      <w:tr w:rsidR="0031063B">
        <w:trPr>
          <w:trHeight w:val="24"/>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940" w:type="dxa"/>
            <w:shd w:val="clear" w:color="auto" w:fill="000000"/>
            <w:vAlign w:val="bottom"/>
          </w:tcPr>
          <w:p w:rsidR="0031063B" w:rsidRDefault="0031063B">
            <w:pPr>
              <w:rPr>
                <w:sz w:val="2"/>
                <w:szCs w:val="2"/>
              </w:rPr>
            </w:pPr>
          </w:p>
        </w:tc>
        <w:tc>
          <w:tcPr>
            <w:tcW w:w="260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c>
          <w:tcPr>
            <w:tcW w:w="2740" w:type="dxa"/>
            <w:tcBorders>
              <w:right w:val="single" w:sz="8" w:space="0" w:color="auto"/>
            </w:tcBorders>
            <w:vAlign w:val="bottom"/>
          </w:tcPr>
          <w:p w:rsidR="0031063B" w:rsidRDefault="0031063B">
            <w:pPr>
              <w:rPr>
                <w:sz w:val="2"/>
                <w:szCs w:val="2"/>
              </w:rPr>
            </w:pPr>
          </w:p>
        </w:tc>
        <w:tc>
          <w:tcPr>
            <w:tcW w:w="2160" w:type="dxa"/>
            <w:tcBorders>
              <w:right w:val="single" w:sz="8" w:space="0" w:color="auto"/>
            </w:tcBorders>
            <w:vAlign w:val="bottom"/>
          </w:tcPr>
          <w:p w:rsidR="0031063B" w:rsidRDefault="0031063B">
            <w:pPr>
              <w:rPr>
                <w:sz w:val="2"/>
                <w:szCs w:val="2"/>
              </w:rPr>
            </w:pPr>
          </w:p>
        </w:tc>
        <w:tc>
          <w:tcPr>
            <w:tcW w:w="1660" w:type="dxa"/>
            <w:tcBorders>
              <w:right w:val="single" w:sz="8" w:space="0" w:color="auto"/>
            </w:tcBorders>
            <w:vAlign w:val="bottom"/>
          </w:tcPr>
          <w:p w:rsidR="0031063B" w:rsidRDefault="0031063B">
            <w:pPr>
              <w:rPr>
                <w:sz w:val="2"/>
                <w:szCs w:val="2"/>
              </w:rPr>
            </w:pPr>
          </w:p>
        </w:tc>
        <w:tc>
          <w:tcPr>
            <w:tcW w:w="1860" w:type="dxa"/>
            <w:tcBorders>
              <w:right w:val="single" w:sz="8" w:space="0" w:color="auto"/>
            </w:tcBorders>
            <w:vAlign w:val="bottom"/>
          </w:tcPr>
          <w:p w:rsidR="0031063B" w:rsidRDefault="0031063B">
            <w:pPr>
              <w:rPr>
                <w:sz w:val="2"/>
                <w:szCs w:val="2"/>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Джека Лондона в экстремальных</w:t>
            </w:r>
          </w:p>
        </w:tc>
        <w:tc>
          <w:tcPr>
            <w:tcW w:w="1360" w:type="dxa"/>
            <w:tcBorders>
              <w:right w:val="single" w:sz="8" w:space="0" w:color="auto"/>
            </w:tcBorders>
            <w:vAlign w:val="bottom"/>
          </w:tcPr>
          <w:p w:rsidR="0031063B" w:rsidRDefault="0031063B">
            <w:pPr>
              <w:rPr>
                <w:sz w:val="23"/>
                <w:szCs w:val="23"/>
              </w:rPr>
            </w:pPr>
          </w:p>
        </w:tc>
        <w:tc>
          <w:tcPr>
            <w:tcW w:w="960" w:type="dxa"/>
            <w:tcBorders>
              <w:right w:val="single" w:sz="8" w:space="0" w:color="auto"/>
            </w:tcBorders>
            <w:vAlign w:val="bottom"/>
          </w:tcPr>
          <w:p w:rsidR="0031063B" w:rsidRDefault="0031063B">
            <w:pPr>
              <w:rPr>
                <w:sz w:val="23"/>
                <w:szCs w:val="23"/>
              </w:rPr>
            </w:pPr>
          </w:p>
        </w:tc>
        <w:tc>
          <w:tcPr>
            <w:tcW w:w="900" w:type="dxa"/>
            <w:tcBorders>
              <w:right w:val="single" w:sz="8" w:space="0" w:color="auto"/>
            </w:tcBorders>
            <w:vAlign w:val="bottom"/>
          </w:tcPr>
          <w:p w:rsidR="0031063B" w:rsidRDefault="0031063B">
            <w:pPr>
              <w:rPr>
                <w:sz w:val="23"/>
                <w:szCs w:val="23"/>
              </w:rPr>
            </w:pPr>
          </w:p>
        </w:tc>
        <w:tc>
          <w:tcPr>
            <w:tcW w:w="274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проекта</w:t>
            </w:r>
          </w:p>
        </w:tc>
        <w:tc>
          <w:tcPr>
            <w:tcW w:w="1860" w:type="dxa"/>
            <w:tcBorders>
              <w:right w:val="single" w:sz="8" w:space="0" w:color="auto"/>
            </w:tcBorders>
            <w:vAlign w:val="bottom"/>
          </w:tcPr>
          <w:p w:rsidR="0031063B" w:rsidRDefault="0031063B">
            <w:pPr>
              <w:rPr>
                <w:sz w:val="23"/>
                <w:szCs w:val="23"/>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ситуациях»</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right="240"/>
              <w:jc w:val="right"/>
              <w:rPr>
                <w:sz w:val="20"/>
                <w:szCs w:val="20"/>
              </w:rPr>
            </w:pPr>
            <w:r>
              <w:rPr>
                <w:rFonts w:ascii="Times New Roman" w:eastAsia="Times New Roman" w:hAnsi="Times New Roman" w:cs="Times New Roman"/>
                <w:sz w:val="24"/>
                <w:szCs w:val="24"/>
              </w:rPr>
              <w:t>86</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В. П. Астафьев: </w:t>
            </w:r>
            <w:r>
              <w:rPr>
                <w:rFonts w:ascii="Times New Roman" w:eastAsia="Times New Roman" w:hAnsi="Times New Roman" w:cs="Times New Roman"/>
                <w:sz w:val="24"/>
                <w:szCs w:val="24"/>
              </w:rPr>
              <w:t>краткий</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274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рассказ о писателе.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Автобиографичность</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литературного произведения.</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bCs/>
                <w:i/>
                <w:iCs/>
                <w:sz w:val="24"/>
                <w:szCs w:val="24"/>
              </w:rPr>
              <w:t>«Васюткино озеро»</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940" w:type="dxa"/>
            <w:tcBorders>
              <w:bottom w:val="single" w:sz="8" w:space="0" w:color="auto"/>
            </w:tcBorders>
            <w:vAlign w:val="bottom"/>
          </w:tcPr>
          <w:p w:rsidR="0031063B" w:rsidRDefault="0031063B">
            <w:pPr>
              <w:rPr>
                <w:sz w:val="24"/>
                <w:szCs w:val="24"/>
              </w:rPr>
            </w:pPr>
          </w:p>
        </w:tc>
        <w:tc>
          <w:tcPr>
            <w:tcW w:w="260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274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bl>
    <w:p w:rsidR="0031063B" w:rsidRDefault="0031063B">
      <w:pPr>
        <w:sectPr w:rsidR="0031063B">
          <w:pgSz w:w="16840" w:h="11906" w:orient="landscape"/>
          <w:pgMar w:top="832" w:right="98" w:bottom="1440" w:left="760" w:header="0" w:footer="0" w:gutter="0"/>
          <w:cols w:space="720" w:equalWidth="0">
            <w:col w:w="15980"/>
          </w:cols>
        </w:sectPr>
      </w:pPr>
    </w:p>
    <w:p w:rsidR="0031063B" w:rsidRDefault="0031063B">
      <w:pPr>
        <w:spacing w:line="200" w:lineRule="exact"/>
        <w:rPr>
          <w:sz w:val="20"/>
          <w:szCs w:val="20"/>
        </w:rPr>
      </w:pPr>
      <w:r>
        <w:rPr>
          <w:sz w:val="20"/>
          <w:szCs w:val="20"/>
        </w:rPr>
        <w:lastRenderedPageBreak/>
        <w:pict>
          <v:line id="Shape 176" o:spid="_x0000_s1194" style="position:absolute;z-index:251833344;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77" o:spid="_x0000_s1195" style="position:absolute;z-index:251834368;visibility:visible;mso-wrap-distance-left:0;mso-wrap-distance-right:0;mso-position-horizontal-relative:page;mso-position-vertical-relative:page" from="38.4pt,98.5pt" to="415.95pt,98.5pt" o:allowincell="f" strokeweight=".16931mm">
            <w10:wrap anchorx="page" anchory="page"/>
          </v:line>
        </w:pict>
      </w:r>
      <w:r>
        <w:rPr>
          <w:sz w:val="20"/>
          <w:szCs w:val="20"/>
        </w:rPr>
        <w:pict>
          <v:line id="Shape 178" o:spid="_x0000_s1196" style="position:absolute;z-index:251835392;visibility:visible;mso-wrap-distance-left:0;mso-wrap-distance-right:0;mso-position-horizontal-relative:page;mso-position-vertical-relative:page" from="38.6pt,42.6pt" to="38.6pt,501.45pt" o:allowincell="f" strokeweight=".16931mm">
            <w10:wrap anchorx="page" anchory="page"/>
          </v:line>
        </w:pict>
      </w:r>
      <w:r>
        <w:rPr>
          <w:sz w:val="20"/>
          <w:szCs w:val="20"/>
        </w:rPr>
        <w:pict>
          <v:line id="Shape 179" o:spid="_x0000_s1197" style="position:absolute;z-index:251836416;visibility:visible;mso-wrap-distance-left:0;mso-wrap-distance-right:0;mso-position-horizontal-relative:page;mso-position-vertical-relative:page" from="72.95pt,42.6pt" to="72.95pt,501.45pt" o:allowincell="f" strokeweight=".16931mm">
            <w10:wrap anchorx="page" anchory="page"/>
          </v:line>
        </w:pict>
      </w:r>
      <w:r>
        <w:rPr>
          <w:sz w:val="20"/>
          <w:szCs w:val="20"/>
        </w:rPr>
        <w:pict>
          <v:line id="Shape 180" o:spid="_x0000_s1198" style="position:absolute;z-index:251837440;visibility:visible;mso-wrap-distance-left:0;mso-wrap-distance-right:0;mso-position-horizontal-relative:page;mso-position-vertical-relative:page" from="253.8pt,42.6pt" to="253.8pt,501.45pt" o:allowincell="f" strokeweight=".16931mm">
            <w10:wrap anchorx="page" anchory="page"/>
          </v:line>
        </w:pict>
      </w:r>
      <w:r>
        <w:rPr>
          <w:sz w:val="20"/>
          <w:szCs w:val="20"/>
        </w:rPr>
        <w:pict>
          <v:line id="Shape 181" o:spid="_x0000_s1199" style="position:absolute;z-index:251838464;visibility:visible;mso-wrap-distance-left:0;mso-wrap-distance-right:0;mso-position-horizontal-relative:page;mso-position-vertical-relative:page" from="322pt,42.6pt" to="322pt,501.45pt" o:allowincell="f" strokeweight=".48pt">
            <w10:wrap anchorx="page" anchory="page"/>
          </v:line>
        </w:pict>
      </w:r>
      <w:r>
        <w:rPr>
          <w:sz w:val="20"/>
          <w:szCs w:val="20"/>
        </w:rPr>
        <w:pict>
          <v:line id="Shape 182" o:spid="_x0000_s1200" style="position:absolute;z-index:251839488;visibility:visible;mso-wrap-distance-left:0;mso-wrap-distance-right:0;mso-position-horizontal-relative:page;mso-position-vertical-relative:page" from="370pt,42.6pt" to="370pt,501.45pt" o:allowincell="f" strokeweight=".48pt">
            <w10:wrap anchorx="page" anchory="page"/>
          </v:line>
        </w:pict>
      </w:r>
      <w:r>
        <w:rPr>
          <w:sz w:val="20"/>
          <w:szCs w:val="20"/>
        </w:rPr>
        <w:pict>
          <v:line id="Shape 183" o:spid="_x0000_s1201" style="position:absolute;z-index:251840512;visibility:visible;mso-wrap-distance-left:0;mso-wrap-distance-right:0;mso-position-horizontal-relative:page;mso-position-vertical-relative:page" from="415.7pt,42.6pt" to="415.7pt,501.45pt" o:allowincell="f" strokeweight=".48pt">
            <w10:wrap anchorx="page" anchory="page"/>
          </v:line>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34" w:lineRule="exact"/>
        <w:rPr>
          <w:sz w:val="20"/>
          <w:szCs w:val="20"/>
        </w:rPr>
      </w:pPr>
    </w:p>
    <w:tbl>
      <w:tblPr>
        <w:tblW w:w="0" w:type="auto"/>
        <w:tblLayout w:type="fixed"/>
        <w:tblCellMar>
          <w:left w:w="0" w:type="dxa"/>
          <w:right w:w="0" w:type="dxa"/>
        </w:tblCellMar>
        <w:tblLook w:val="04A0"/>
      </w:tblPr>
      <w:tblGrid>
        <w:gridCol w:w="580"/>
        <w:gridCol w:w="3920"/>
        <w:gridCol w:w="3060"/>
      </w:tblGrid>
      <w:tr w:rsidR="0031063B">
        <w:trPr>
          <w:trHeight w:val="276"/>
        </w:trPr>
        <w:tc>
          <w:tcPr>
            <w:tcW w:w="580" w:type="dxa"/>
            <w:vAlign w:val="bottom"/>
          </w:tcPr>
          <w:p w:rsidR="0031063B" w:rsidRDefault="0031063B">
            <w:pPr>
              <w:ind w:right="100"/>
              <w:jc w:val="right"/>
              <w:rPr>
                <w:sz w:val="20"/>
                <w:szCs w:val="20"/>
              </w:rPr>
            </w:pPr>
            <w:r>
              <w:rPr>
                <w:rFonts w:ascii="Times New Roman" w:eastAsia="Times New Roman" w:hAnsi="Times New Roman" w:cs="Times New Roman"/>
                <w:sz w:val="24"/>
                <w:szCs w:val="24"/>
              </w:rPr>
              <w:t>87</w:t>
            </w:r>
          </w:p>
        </w:tc>
        <w:tc>
          <w:tcPr>
            <w:tcW w:w="392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 xml:space="preserve">«Васюткино озеро». </w:t>
            </w:r>
            <w:r>
              <w:rPr>
                <w:rFonts w:ascii="Times New Roman" w:eastAsia="Times New Roman" w:hAnsi="Times New Roman" w:cs="Times New Roman"/>
                <w:sz w:val="24"/>
                <w:szCs w:val="24"/>
              </w:rPr>
              <w:t>Открытие</w:t>
            </w:r>
          </w:p>
        </w:tc>
        <w:tc>
          <w:tcPr>
            <w:tcW w:w="306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нового озера. Становление</w:t>
            </w:r>
          </w:p>
        </w:tc>
        <w:tc>
          <w:tcPr>
            <w:tcW w:w="306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характера Васютки через</w:t>
            </w:r>
          </w:p>
        </w:tc>
        <w:tc>
          <w:tcPr>
            <w:tcW w:w="306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преодоление испытаний,</w:t>
            </w:r>
          </w:p>
        </w:tc>
        <w:tc>
          <w:tcPr>
            <w:tcW w:w="3060" w:type="dxa"/>
            <w:vAlign w:val="bottom"/>
          </w:tcPr>
          <w:p w:rsidR="0031063B" w:rsidRDefault="0031063B">
            <w:pPr>
              <w:rPr>
                <w:sz w:val="24"/>
                <w:szCs w:val="24"/>
              </w:rPr>
            </w:pPr>
          </w:p>
        </w:tc>
      </w:tr>
      <w:tr w:rsidR="0031063B">
        <w:trPr>
          <w:trHeight w:val="281"/>
        </w:trPr>
        <w:tc>
          <w:tcPr>
            <w:tcW w:w="580" w:type="dxa"/>
            <w:tcBorders>
              <w:bottom w:val="single" w:sz="8" w:space="0" w:color="auto"/>
            </w:tcBorders>
            <w:vAlign w:val="bottom"/>
          </w:tcPr>
          <w:p w:rsidR="0031063B" w:rsidRDefault="0031063B">
            <w:pPr>
              <w:rPr>
                <w:sz w:val="24"/>
                <w:szCs w:val="24"/>
              </w:rPr>
            </w:pPr>
          </w:p>
        </w:tc>
        <w:tc>
          <w:tcPr>
            <w:tcW w:w="3920" w:type="dxa"/>
            <w:tcBorders>
              <w:bottom w:val="single" w:sz="8" w:space="0" w:color="auto"/>
            </w:tcBorders>
            <w:vAlign w:val="bottom"/>
          </w:tcPr>
          <w:p w:rsidR="0031063B" w:rsidRDefault="0031063B">
            <w:pPr>
              <w:ind w:left="220"/>
              <w:rPr>
                <w:sz w:val="20"/>
                <w:szCs w:val="20"/>
              </w:rPr>
            </w:pPr>
            <w:r>
              <w:rPr>
                <w:rFonts w:ascii="Times New Roman" w:eastAsia="Times New Roman" w:hAnsi="Times New Roman" w:cs="Times New Roman"/>
                <w:sz w:val="24"/>
                <w:szCs w:val="24"/>
              </w:rPr>
              <w:t>сложных жизненных ситуаций</w:t>
            </w:r>
          </w:p>
        </w:tc>
        <w:tc>
          <w:tcPr>
            <w:tcW w:w="3060" w:type="dxa"/>
            <w:tcBorders>
              <w:bottom w:val="single" w:sz="8" w:space="0" w:color="auto"/>
            </w:tcBorders>
            <w:vAlign w:val="bottom"/>
          </w:tcPr>
          <w:p w:rsidR="0031063B" w:rsidRDefault="0031063B">
            <w:pPr>
              <w:rPr>
                <w:sz w:val="24"/>
                <w:szCs w:val="24"/>
              </w:rPr>
            </w:pPr>
          </w:p>
        </w:tc>
      </w:tr>
      <w:tr w:rsidR="0031063B">
        <w:trPr>
          <w:trHeight w:val="265"/>
        </w:trPr>
        <w:tc>
          <w:tcPr>
            <w:tcW w:w="580" w:type="dxa"/>
            <w:vAlign w:val="bottom"/>
          </w:tcPr>
          <w:p w:rsidR="0031063B" w:rsidRDefault="0031063B">
            <w:pPr>
              <w:spacing w:line="264" w:lineRule="exact"/>
              <w:ind w:right="100"/>
              <w:jc w:val="right"/>
              <w:rPr>
                <w:sz w:val="20"/>
                <w:szCs w:val="20"/>
              </w:rPr>
            </w:pPr>
            <w:r>
              <w:rPr>
                <w:rFonts w:ascii="Times New Roman" w:eastAsia="Times New Roman" w:hAnsi="Times New Roman" w:cs="Times New Roman"/>
                <w:sz w:val="24"/>
                <w:szCs w:val="24"/>
              </w:rPr>
              <w:t>88</w:t>
            </w:r>
          </w:p>
        </w:tc>
        <w:tc>
          <w:tcPr>
            <w:tcW w:w="3920" w:type="dxa"/>
            <w:vAlign w:val="bottom"/>
          </w:tcPr>
          <w:p w:rsidR="0031063B" w:rsidRDefault="0031063B">
            <w:pPr>
              <w:spacing w:line="265" w:lineRule="exact"/>
              <w:ind w:left="220"/>
              <w:rPr>
                <w:sz w:val="20"/>
                <w:szCs w:val="20"/>
              </w:rPr>
            </w:pPr>
            <w:r>
              <w:rPr>
                <w:rFonts w:ascii="Times New Roman" w:eastAsia="Times New Roman" w:hAnsi="Times New Roman" w:cs="Times New Roman"/>
                <w:b/>
                <w:bCs/>
                <w:sz w:val="24"/>
                <w:szCs w:val="24"/>
              </w:rPr>
              <w:t xml:space="preserve">Д. Дефо. </w:t>
            </w:r>
            <w:r>
              <w:rPr>
                <w:rFonts w:ascii="Times New Roman" w:eastAsia="Times New Roman" w:hAnsi="Times New Roman" w:cs="Times New Roman"/>
                <w:b/>
                <w:bCs/>
                <w:i/>
                <w:iCs/>
                <w:sz w:val="24"/>
                <w:szCs w:val="24"/>
              </w:rPr>
              <w:t>«Жизнь и</w:t>
            </w:r>
          </w:p>
        </w:tc>
        <w:tc>
          <w:tcPr>
            <w:tcW w:w="3060" w:type="dxa"/>
            <w:vAlign w:val="bottom"/>
          </w:tcPr>
          <w:p w:rsidR="0031063B" w:rsidRDefault="0031063B">
            <w:pPr>
              <w:spacing w:line="264" w:lineRule="exact"/>
              <w:ind w:right="2380"/>
              <w:jc w:val="right"/>
              <w:rPr>
                <w:sz w:val="20"/>
                <w:szCs w:val="20"/>
              </w:rPr>
            </w:pPr>
            <w:r>
              <w:rPr>
                <w:rFonts w:ascii="Times New Roman" w:eastAsia="Times New Roman" w:hAnsi="Times New Roman" w:cs="Times New Roman"/>
                <w:sz w:val="24"/>
                <w:szCs w:val="24"/>
              </w:rPr>
              <w:t>1</w:t>
            </w:r>
          </w:p>
        </w:tc>
      </w:tr>
      <w:tr w:rsidR="0031063B">
        <w:trPr>
          <w:trHeight w:val="277"/>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удивительные приключения</w:t>
            </w:r>
          </w:p>
        </w:tc>
        <w:tc>
          <w:tcPr>
            <w:tcW w:w="3060" w:type="dxa"/>
            <w:vAlign w:val="bottom"/>
          </w:tcPr>
          <w:p w:rsidR="0031063B" w:rsidRDefault="0031063B">
            <w:pPr>
              <w:rPr>
                <w:sz w:val="24"/>
                <w:szCs w:val="24"/>
              </w:rPr>
            </w:pPr>
          </w:p>
        </w:tc>
      </w:tr>
      <w:tr w:rsidR="0031063B">
        <w:trPr>
          <w:trHeight w:val="271"/>
        </w:trPr>
        <w:tc>
          <w:tcPr>
            <w:tcW w:w="580" w:type="dxa"/>
            <w:vAlign w:val="bottom"/>
          </w:tcPr>
          <w:p w:rsidR="0031063B" w:rsidRDefault="0031063B">
            <w:pPr>
              <w:rPr>
                <w:sz w:val="23"/>
                <w:szCs w:val="23"/>
              </w:rPr>
            </w:pPr>
          </w:p>
        </w:tc>
        <w:tc>
          <w:tcPr>
            <w:tcW w:w="3920" w:type="dxa"/>
            <w:vAlign w:val="bottom"/>
          </w:tcPr>
          <w:p w:rsidR="0031063B" w:rsidRDefault="0031063B">
            <w:pPr>
              <w:spacing w:line="271" w:lineRule="exact"/>
              <w:ind w:left="220"/>
              <w:rPr>
                <w:sz w:val="20"/>
                <w:szCs w:val="20"/>
              </w:rPr>
            </w:pPr>
            <w:r>
              <w:rPr>
                <w:rFonts w:ascii="Times New Roman" w:eastAsia="Times New Roman" w:hAnsi="Times New Roman" w:cs="Times New Roman"/>
                <w:b/>
                <w:bCs/>
                <w:i/>
                <w:iCs/>
                <w:sz w:val="24"/>
                <w:szCs w:val="24"/>
              </w:rPr>
              <w:t xml:space="preserve">Робинзона Крузо». </w:t>
            </w:r>
            <w:r>
              <w:rPr>
                <w:rFonts w:ascii="Times New Roman" w:eastAsia="Times New Roman" w:hAnsi="Times New Roman" w:cs="Times New Roman"/>
                <w:sz w:val="24"/>
                <w:szCs w:val="24"/>
              </w:rPr>
              <w:t>Гимн</w:t>
            </w:r>
          </w:p>
        </w:tc>
        <w:tc>
          <w:tcPr>
            <w:tcW w:w="3060" w:type="dxa"/>
            <w:vAlign w:val="bottom"/>
          </w:tcPr>
          <w:p w:rsidR="0031063B" w:rsidRDefault="0031063B">
            <w:pPr>
              <w:rPr>
                <w:sz w:val="23"/>
                <w:szCs w:val="23"/>
              </w:rPr>
            </w:pPr>
          </w:p>
        </w:tc>
      </w:tr>
      <w:tr w:rsidR="0031063B">
        <w:trPr>
          <w:trHeight w:val="276"/>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неисчерпаемым возможностям</w:t>
            </w:r>
          </w:p>
        </w:tc>
        <w:tc>
          <w:tcPr>
            <w:tcW w:w="3060" w:type="dxa"/>
            <w:vAlign w:val="bottom"/>
          </w:tcPr>
          <w:p w:rsidR="0031063B" w:rsidRDefault="0031063B">
            <w:pPr>
              <w:rPr>
                <w:sz w:val="24"/>
                <w:szCs w:val="24"/>
              </w:rPr>
            </w:pPr>
          </w:p>
        </w:tc>
      </w:tr>
      <w:tr w:rsidR="0031063B">
        <w:trPr>
          <w:trHeight w:val="276"/>
        </w:trPr>
        <w:tc>
          <w:tcPr>
            <w:tcW w:w="58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sz w:val="24"/>
                <w:szCs w:val="24"/>
              </w:rPr>
              <w:t>человека</w:t>
            </w:r>
          </w:p>
        </w:tc>
        <w:tc>
          <w:tcPr>
            <w:tcW w:w="306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84" o:spid="_x0000_s1202" style="position:absolute;z-index:251841536;visibility:visible;mso-wrap-distance-left:0;mso-wrap-distance-right:0;mso-position-horizontal-relative:text;mso-position-vertical-relative:text" from=".4pt,69.7pt" to="377.95pt,69.7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346" w:lineRule="exact"/>
        <w:rPr>
          <w:sz w:val="20"/>
          <w:szCs w:val="20"/>
        </w:rPr>
      </w:pPr>
    </w:p>
    <w:tbl>
      <w:tblPr>
        <w:tblW w:w="0" w:type="auto"/>
        <w:tblLayout w:type="fixed"/>
        <w:tblCellMar>
          <w:left w:w="0" w:type="dxa"/>
          <w:right w:w="0" w:type="dxa"/>
        </w:tblCellMar>
        <w:tblLook w:val="04A0"/>
      </w:tblPr>
      <w:tblGrid>
        <w:gridCol w:w="800"/>
        <w:gridCol w:w="860"/>
        <w:gridCol w:w="1880"/>
        <w:gridCol w:w="1020"/>
        <w:gridCol w:w="3000"/>
      </w:tblGrid>
      <w:tr w:rsidR="0031063B">
        <w:trPr>
          <w:trHeight w:val="276"/>
        </w:trPr>
        <w:tc>
          <w:tcPr>
            <w:tcW w:w="800" w:type="dxa"/>
            <w:vAlign w:val="bottom"/>
          </w:tcPr>
          <w:p w:rsidR="0031063B" w:rsidRDefault="0031063B">
            <w:pPr>
              <w:ind w:right="320"/>
              <w:jc w:val="right"/>
              <w:rPr>
                <w:sz w:val="20"/>
                <w:szCs w:val="20"/>
              </w:rPr>
            </w:pPr>
            <w:r>
              <w:rPr>
                <w:rFonts w:ascii="Times New Roman" w:eastAsia="Times New Roman" w:hAnsi="Times New Roman" w:cs="Times New Roman"/>
                <w:sz w:val="24"/>
                <w:szCs w:val="24"/>
              </w:rPr>
              <w:t>89</w:t>
            </w:r>
          </w:p>
        </w:tc>
        <w:tc>
          <w:tcPr>
            <w:tcW w:w="3760" w:type="dxa"/>
            <w:gridSpan w:val="3"/>
            <w:vAlign w:val="bottom"/>
          </w:tcPr>
          <w:p w:rsidR="0031063B" w:rsidRDefault="0031063B">
            <w:pPr>
              <w:rPr>
                <w:sz w:val="20"/>
                <w:szCs w:val="20"/>
              </w:rPr>
            </w:pPr>
            <w:r>
              <w:rPr>
                <w:rFonts w:ascii="Times New Roman" w:eastAsia="Times New Roman" w:hAnsi="Times New Roman" w:cs="Times New Roman"/>
                <w:b/>
                <w:bCs/>
                <w:i/>
                <w:iCs/>
                <w:sz w:val="24"/>
                <w:szCs w:val="24"/>
              </w:rPr>
              <w:t>Проект</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Робинзонада в</w:t>
            </w:r>
          </w:p>
        </w:tc>
        <w:tc>
          <w:tcPr>
            <w:tcW w:w="300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4"/>
        </w:trPr>
        <w:tc>
          <w:tcPr>
            <w:tcW w:w="80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1880" w:type="dxa"/>
            <w:vAlign w:val="bottom"/>
          </w:tcPr>
          <w:p w:rsidR="0031063B" w:rsidRDefault="0031063B">
            <w:pPr>
              <w:rPr>
                <w:sz w:val="2"/>
                <w:szCs w:val="2"/>
              </w:rPr>
            </w:pPr>
          </w:p>
        </w:tc>
        <w:tc>
          <w:tcPr>
            <w:tcW w:w="1020" w:type="dxa"/>
            <w:vAlign w:val="bottom"/>
          </w:tcPr>
          <w:p w:rsidR="0031063B" w:rsidRDefault="0031063B">
            <w:pPr>
              <w:rPr>
                <w:sz w:val="2"/>
                <w:szCs w:val="2"/>
              </w:rPr>
            </w:pPr>
          </w:p>
        </w:tc>
        <w:tc>
          <w:tcPr>
            <w:tcW w:w="3000" w:type="dxa"/>
            <w:vAlign w:val="bottom"/>
          </w:tcPr>
          <w:p w:rsidR="0031063B" w:rsidRDefault="0031063B">
            <w:pPr>
              <w:rPr>
                <w:sz w:val="2"/>
                <w:szCs w:val="2"/>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3"/>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литературе и киноискусстве.</w:t>
            </w:r>
          </w:p>
        </w:tc>
        <w:tc>
          <w:tcPr>
            <w:tcW w:w="3000" w:type="dxa"/>
            <w:tcBorders>
              <w:bottom w:val="single" w:sz="8" w:space="0" w:color="auto"/>
            </w:tcBorders>
            <w:vAlign w:val="bottom"/>
          </w:tcPr>
          <w:p w:rsidR="0031063B" w:rsidRDefault="0031063B">
            <w:pPr>
              <w:rPr>
                <w:sz w:val="24"/>
                <w:szCs w:val="24"/>
              </w:rPr>
            </w:pPr>
          </w:p>
        </w:tc>
      </w:tr>
      <w:tr w:rsidR="0031063B">
        <w:trPr>
          <w:trHeight w:val="261"/>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90</w:t>
            </w:r>
          </w:p>
        </w:tc>
        <w:tc>
          <w:tcPr>
            <w:tcW w:w="3760" w:type="dxa"/>
            <w:gridSpan w:val="3"/>
            <w:vAlign w:val="bottom"/>
          </w:tcPr>
          <w:p w:rsidR="0031063B" w:rsidRDefault="0031063B">
            <w:pPr>
              <w:spacing w:line="260" w:lineRule="exact"/>
              <w:rPr>
                <w:sz w:val="20"/>
                <w:szCs w:val="20"/>
              </w:rPr>
            </w:pPr>
            <w:r>
              <w:rPr>
                <w:rFonts w:ascii="Times New Roman" w:eastAsia="Times New Roman" w:hAnsi="Times New Roman" w:cs="Times New Roman"/>
                <w:sz w:val="24"/>
                <w:szCs w:val="24"/>
              </w:rPr>
              <w:t>Контрольная работа по</w:t>
            </w:r>
          </w:p>
        </w:tc>
        <w:tc>
          <w:tcPr>
            <w:tcW w:w="300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60" w:type="dxa"/>
            <w:gridSpan w:val="3"/>
            <w:vAlign w:val="bottom"/>
          </w:tcPr>
          <w:p w:rsidR="0031063B" w:rsidRDefault="0031063B">
            <w:pPr>
              <w:rPr>
                <w:sz w:val="20"/>
                <w:szCs w:val="20"/>
              </w:rPr>
            </w:pPr>
            <w:r>
              <w:rPr>
                <w:rFonts w:ascii="Times New Roman" w:eastAsia="Times New Roman" w:hAnsi="Times New Roman" w:cs="Times New Roman"/>
                <w:sz w:val="24"/>
                <w:szCs w:val="24"/>
              </w:rPr>
              <w:t>творчеству К.Паустовского,</w:t>
            </w:r>
          </w:p>
        </w:tc>
        <w:tc>
          <w:tcPr>
            <w:tcW w:w="300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3760" w:type="dxa"/>
            <w:gridSpan w:val="3"/>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А.Платонова, В.Астафьева.</w:t>
            </w:r>
          </w:p>
        </w:tc>
        <w:tc>
          <w:tcPr>
            <w:tcW w:w="3000" w:type="dxa"/>
            <w:tcBorders>
              <w:bottom w:val="single" w:sz="8" w:space="0" w:color="auto"/>
            </w:tcBorders>
            <w:vAlign w:val="bottom"/>
          </w:tcPr>
          <w:p w:rsidR="0031063B" w:rsidRDefault="0031063B">
            <w:pPr>
              <w:rPr>
                <w:sz w:val="24"/>
                <w:szCs w:val="24"/>
              </w:rPr>
            </w:pPr>
          </w:p>
        </w:tc>
      </w:tr>
      <w:tr w:rsidR="0031063B">
        <w:trPr>
          <w:trHeight w:val="242"/>
        </w:trPr>
        <w:tc>
          <w:tcPr>
            <w:tcW w:w="800" w:type="dxa"/>
            <w:vAlign w:val="bottom"/>
          </w:tcPr>
          <w:p w:rsidR="0031063B" w:rsidRDefault="0031063B">
            <w:pPr>
              <w:spacing w:line="242" w:lineRule="exact"/>
              <w:ind w:right="320"/>
              <w:jc w:val="right"/>
              <w:rPr>
                <w:sz w:val="20"/>
                <w:szCs w:val="20"/>
              </w:rPr>
            </w:pPr>
            <w:r>
              <w:rPr>
                <w:rFonts w:ascii="Times New Roman" w:eastAsia="Times New Roman" w:hAnsi="Times New Roman" w:cs="Times New Roman"/>
                <w:sz w:val="24"/>
                <w:szCs w:val="24"/>
              </w:rPr>
              <w:t>91</w:t>
            </w:r>
          </w:p>
        </w:tc>
        <w:tc>
          <w:tcPr>
            <w:tcW w:w="3760" w:type="dxa"/>
            <w:gridSpan w:val="3"/>
            <w:vAlign w:val="bottom"/>
          </w:tcPr>
          <w:p w:rsidR="0031063B" w:rsidRDefault="0031063B">
            <w:pPr>
              <w:spacing w:line="242" w:lineRule="exact"/>
              <w:rPr>
                <w:sz w:val="20"/>
                <w:szCs w:val="20"/>
              </w:rPr>
            </w:pPr>
            <w:r>
              <w:rPr>
                <w:rFonts w:ascii="Times New Roman" w:eastAsia="Times New Roman" w:hAnsi="Times New Roman" w:cs="Times New Roman"/>
                <w:b/>
                <w:bCs/>
                <w:sz w:val="24"/>
                <w:szCs w:val="24"/>
              </w:rPr>
              <w:t>«Ради жизни на земле…»</w:t>
            </w:r>
          </w:p>
        </w:tc>
        <w:tc>
          <w:tcPr>
            <w:tcW w:w="3000" w:type="dxa"/>
            <w:vAlign w:val="bottom"/>
          </w:tcPr>
          <w:p w:rsidR="0031063B" w:rsidRDefault="0031063B">
            <w:pPr>
              <w:spacing w:line="242" w:lineRule="exact"/>
              <w:ind w:right="2380"/>
              <w:jc w:val="right"/>
              <w:rPr>
                <w:sz w:val="20"/>
                <w:szCs w:val="20"/>
              </w:rPr>
            </w:pPr>
            <w:r>
              <w:rPr>
                <w:rFonts w:ascii="Times New Roman" w:eastAsia="Times New Roman" w:hAnsi="Times New Roman" w:cs="Times New Roman"/>
                <w:sz w:val="24"/>
                <w:szCs w:val="24"/>
              </w:rPr>
              <w:t>1</w:t>
            </w:r>
          </w:p>
        </w:tc>
      </w:tr>
      <w:tr w:rsidR="0031063B">
        <w:trPr>
          <w:trHeight w:val="24"/>
        </w:trPr>
        <w:tc>
          <w:tcPr>
            <w:tcW w:w="800" w:type="dxa"/>
            <w:vAlign w:val="bottom"/>
          </w:tcPr>
          <w:p w:rsidR="0031063B" w:rsidRDefault="0031063B">
            <w:pPr>
              <w:rPr>
                <w:sz w:val="2"/>
                <w:szCs w:val="2"/>
              </w:rPr>
            </w:pPr>
          </w:p>
        </w:tc>
        <w:tc>
          <w:tcPr>
            <w:tcW w:w="2740" w:type="dxa"/>
            <w:gridSpan w:val="2"/>
            <w:shd w:val="clear" w:color="auto" w:fill="000000"/>
            <w:vAlign w:val="bottom"/>
          </w:tcPr>
          <w:p w:rsidR="0031063B" w:rsidRDefault="0031063B">
            <w:pPr>
              <w:rPr>
                <w:sz w:val="2"/>
                <w:szCs w:val="2"/>
              </w:rPr>
            </w:pPr>
          </w:p>
        </w:tc>
        <w:tc>
          <w:tcPr>
            <w:tcW w:w="1020" w:type="dxa"/>
            <w:vAlign w:val="bottom"/>
          </w:tcPr>
          <w:p w:rsidR="0031063B" w:rsidRDefault="0031063B">
            <w:pPr>
              <w:rPr>
                <w:sz w:val="2"/>
                <w:szCs w:val="2"/>
              </w:rPr>
            </w:pPr>
          </w:p>
        </w:tc>
        <w:tc>
          <w:tcPr>
            <w:tcW w:w="3000" w:type="dxa"/>
            <w:vAlign w:val="bottom"/>
          </w:tcPr>
          <w:p w:rsidR="0031063B" w:rsidRDefault="0031063B">
            <w:pPr>
              <w:rPr>
                <w:sz w:val="2"/>
                <w:szCs w:val="2"/>
              </w:rPr>
            </w:pPr>
          </w:p>
        </w:tc>
      </w:tr>
      <w:tr w:rsidR="0031063B">
        <w:trPr>
          <w:trHeight w:val="276"/>
        </w:trPr>
        <w:tc>
          <w:tcPr>
            <w:tcW w:w="800" w:type="dxa"/>
            <w:vAlign w:val="bottom"/>
          </w:tcPr>
          <w:p w:rsidR="0031063B" w:rsidRDefault="0031063B">
            <w:pPr>
              <w:rPr>
                <w:sz w:val="23"/>
                <w:szCs w:val="23"/>
              </w:rPr>
            </w:pPr>
          </w:p>
        </w:tc>
        <w:tc>
          <w:tcPr>
            <w:tcW w:w="3760" w:type="dxa"/>
            <w:gridSpan w:val="3"/>
            <w:vAlign w:val="bottom"/>
          </w:tcPr>
          <w:p w:rsidR="0031063B" w:rsidRDefault="0031063B">
            <w:pPr>
              <w:rPr>
                <w:sz w:val="20"/>
                <w:szCs w:val="20"/>
              </w:rPr>
            </w:pPr>
            <w:r>
              <w:rPr>
                <w:rFonts w:ascii="Times New Roman" w:eastAsia="Times New Roman" w:hAnsi="Times New Roman" w:cs="Times New Roman"/>
                <w:b/>
                <w:bCs/>
                <w:sz w:val="24"/>
                <w:szCs w:val="24"/>
              </w:rPr>
              <w:t>Стихотворные произведения о</w:t>
            </w:r>
          </w:p>
        </w:tc>
        <w:tc>
          <w:tcPr>
            <w:tcW w:w="3000" w:type="dxa"/>
            <w:vAlign w:val="bottom"/>
          </w:tcPr>
          <w:p w:rsidR="0031063B" w:rsidRDefault="0031063B">
            <w:pPr>
              <w:rPr>
                <w:sz w:val="23"/>
                <w:szCs w:val="23"/>
              </w:rPr>
            </w:pPr>
          </w:p>
        </w:tc>
      </w:tr>
      <w:tr w:rsidR="0031063B">
        <w:trPr>
          <w:trHeight w:val="276"/>
        </w:trPr>
        <w:tc>
          <w:tcPr>
            <w:tcW w:w="800" w:type="dxa"/>
            <w:vAlign w:val="bottom"/>
          </w:tcPr>
          <w:p w:rsidR="0031063B" w:rsidRDefault="0031063B">
            <w:pPr>
              <w:rPr>
                <w:sz w:val="24"/>
                <w:szCs w:val="24"/>
              </w:rPr>
            </w:pPr>
          </w:p>
        </w:tc>
        <w:tc>
          <w:tcPr>
            <w:tcW w:w="3760" w:type="dxa"/>
            <w:gridSpan w:val="3"/>
            <w:vAlign w:val="bottom"/>
          </w:tcPr>
          <w:p w:rsidR="0031063B" w:rsidRDefault="0031063B">
            <w:pPr>
              <w:rPr>
                <w:sz w:val="20"/>
                <w:szCs w:val="20"/>
              </w:rPr>
            </w:pPr>
            <w:r>
              <w:rPr>
                <w:rFonts w:ascii="Times New Roman" w:eastAsia="Times New Roman" w:hAnsi="Times New Roman" w:cs="Times New Roman"/>
                <w:b/>
                <w:bCs/>
                <w:sz w:val="24"/>
                <w:szCs w:val="24"/>
              </w:rPr>
              <w:t>войне: К. М. Симонов</w:t>
            </w:r>
            <w:r>
              <w:rPr>
                <w:rFonts w:ascii="Times New Roman" w:eastAsia="Times New Roman" w:hAnsi="Times New Roman" w:cs="Times New Roman"/>
                <w:b/>
                <w:bCs/>
                <w:i/>
                <w:i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iCs/>
                <w:sz w:val="24"/>
                <w:szCs w:val="24"/>
              </w:rPr>
              <w:t>«Майор</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3"/>
            <w:vAlign w:val="bottom"/>
          </w:tcPr>
          <w:p w:rsidR="0031063B" w:rsidRDefault="0031063B">
            <w:pPr>
              <w:rPr>
                <w:sz w:val="20"/>
                <w:szCs w:val="20"/>
              </w:rPr>
            </w:pPr>
            <w:r>
              <w:rPr>
                <w:rFonts w:ascii="Times New Roman" w:eastAsia="Times New Roman" w:hAnsi="Times New Roman" w:cs="Times New Roman"/>
                <w:b/>
                <w:bCs/>
                <w:i/>
                <w:iCs/>
                <w:sz w:val="24"/>
                <w:szCs w:val="24"/>
              </w:rPr>
              <w:t>привез мальчишку на</w:t>
            </w:r>
          </w:p>
        </w:tc>
        <w:tc>
          <w:tcPr>
            <w:tcW w:w="3000" w:type="dxa"/>
            <w:vAlign w:val="bottom"/>
          </w:tcPr>
          <w:p w:rsidR="0031063B" w:rsidRDefault="0031063B">
            <w:pPr>
              <w:rPr>
                <w:sz w:val="24"/>
                <w:szCs w:val="24"/>
              </w:rPr>
            </w:pPr>
          </w:p>
        </w:tc>
      </w:tr>
      <w:tr w:rsidR="0031063B">
        <w:trPr>
          <w:trHeight w:val="277"/>
        </w:trPr>
        <w:tc>
          <w:tcPr>
            <w:tcW w:w="800" w:type="dxa"/>
            <w:vAlign w:val="bottom"/>
          </w:tcPr>
          <w:p w:rsidR="0031063B" w:rsidRDefault="0031063B">
            <w:pPr>
              <w:rPr>
                <w:sz w:val="24"/>
                <w:szCs w:val="24"/>
              </w:rPr>
            </w:pPr>
          </w:p>
        </w:tc>
        <w:tc>
          <w:tcPr>
            <w:tcW w:w="3760" w:type="dxa"/>
            <w:gridSpan w:val="3"/>
            <w:vAlign w:val="bottom"/>
          </w:tcPr>
          <w:p w:rsidR="0031063B" w:rsidRDefault="0031063B">
            <w:pPr>
              <w:rPr>
                <w:sz w:val="20"/>
                <w:szCs w:val="20"/>
              </w:rPr>
            </w:pPr>
            <w:r>
              <w:rPr>
                <w:rFonts w:ascii="Times New Roman" w:eastAsia="Times New Roman" w:hAnsi="Times New Roman" w:cs="Times New Roman"/>
                <w:b/>
                <w:bCs/>
                <w:i/>
                <w:iCs/>
                <w:sz w:val="24"/>
                <w:szCs w:val="24"/>
              </w:rPr>
              <w:t xml:space="preserve">лафете...», </w:t>
            </w:r>
            <w:r>
              <w:rPr>
                <w:rFonts w:ascii="Times New Roman" w:eastAsia="Times New Roman" w:hAnsi="Times New Roman" w:cs="Times New Roman"/>
                <w:b/>
                <w:bCs/>
                <w:sz w:val="24"/>
                <w:szCs w:val="24"/>
              </w:rPr>
              <w:t>А.</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Т.</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sz w:val="24"/>
                <w:szCs w:val="24"/>
              </w:rPr>
              <w:t>Твардовский.</w:t>
            </w:r>
          </w:p>
        </w:tc>
        <w:tc>
          <w:tcPr>
            <w:tcW w:w="300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60" w:type="dxa"/>
            <w:gridSpan w:val="3"/>
            <w:vAlign w:val="bottom"/>
          </w:tcPr>
          <w:p w:rsidR="0031063B" w:rsidRDefault="0031063B">
            <w:pPr>
              <w:rPr>
                <w:sz w:val="20"/>
                <w:szCs w:val="20"/>
              </w:rPr>
            </w:pPr>
            <w:r>
              <w:rPr>
                <w:rFonts w:ascii="Times New Roman" w:eastAsia="Times New Roman" w:hAnsi="Times New Roman" w:cs="Times New Roman"/>
                <w:b/>
                <w:bCs/>
                <w:i/>
                <w:iCs/>
                <w:sz w:val="24"/>
                <w:szCs w:val="24"/>
              </w:rPr>
              <w:t>«Рассказ танкиста»</w:t>
            </w:r>
          </w:p>
        </w:tc>
        <w:tc>
          <w:tcPr>
            <w:tcW w:w="300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85" o:spid="_x0000_s1203" style="position:absolute;z-index:251842560;visibility:visible;mso-wrap-distance-left:0;mso-wrap-distance-right:0;mso-position-horizontal-relative:text;mso-position-vertical-relative:text" from=".4pt,41.85pt" to="377.95pt,41.85pt" o:allowincell="f" strokeweight=".16931mm"/>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Контрольная</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работа</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bl>
    <w:p w:rsidR="0031063B" w:rsidRDefault="0031063B">
      <w:pPr>
        <w:spacing w:line="20" w:lineRule="exact"/>
        <w:rPr>
          <w:sz w:val="20"/>
          <w:szCs w:val="20"/>
        </w:rPr>
      </w:pPr>
      <w:r>
        <w:rPr>
          <w:sz w:val="20"/>
          <w:szCs w:val="20"/>
        </w:rPr>
        <w:pict>
          <v:line id="Shape 186" o:spid="_x0000_s1204" style="position:absolute;z-index:251843584;visibility:visible;mso-wrap-distance-left:0;mso-wrap-distance-right:0;mso-position-horizontal-relative:text;mso-position-vertical-relative:text" from="-107.8pt,-458.85pt" to="-107.8pt,-.45pt" o:allowincell="f" strokeweight=".16931mm"/>
        </w:pict>
      </w:r>
    </w:p>
    <w:p w:rsidR="0031063B" w:rsidRDefault="0031063B">
      <w:pPr>
        <w:sectPr w:rsidR="0031063B">
          <w:pgSz w:w="16840" w:h="11906" w:orient="landscape"/>
          <w:pgMar w:top="832" w:right="98" w:bottom="1440" w:left="760" w:header="0" w:footer="0" w:gutter="0"/>
          <w:cols w:num="2" w:space="720" w:equalWidth="0">
            <w:col w:w="11720" w:space="720"/>
            <w:col w:w="3540"/>
          </w:cols>
        </w:sectPr>
      </w:pPr>
    </w:p>
    <w:p w:rsidR="0031063B" w:rsidRDefault="0031063B">
      <w:pPr>
        <w:spacing w:line="382" w:lineRule="exact"/>
        <w:rPr>
          <w:sz w:val="20"/>
          <w:szCs w:val="20"/>
        </w:rPr>
      </w:pPr>
      <w:r>
        <w:rPr>
          <w:sz w:val="20"/>
          <w:szCs w:val="20"/>
        </w:rPr>
        <w:lastRenderedPageBreak/>
        <w:pict>
          <v:line id="Shape 187" o:spid="_x0000_s1205" style="position:absolute;z-index:251844608;visibility:visible;mso-wrap-distance-left:0;mso-wrap-distance-right:0;mso-position-horizontal-relative:page;mso-position-vertical-relative:page" from="38.4pt,42.8pt" to="415.95pt,42.8pt" o:allowincell="f" strokeweight=".16931mm">
            <w10:wrap anchorx="page" anchory="page"/>
          </v:line>
        </w:pict>
      </w:r>
      <w:r>
        <w:rPr>
          <w:sz w:val="20"/>
          <w:szCs w:val="20"/>
        </w:rPr>
        <w:pict>
          <v:line id="Shape 188" o:spid="_x0000_s1206" style="position:absolute;z-index:251845632;visibility:visible;mso-wrap-distance-left:0;mso-wrap-distance-right:0;mso-position-horizontal-relative:page;mso-position-vertical-relative:page" from="38.4pt,60.85pt" to="415.95pt,60.85pt" o:allowincell="f" strokeweight=".48pt">
            <w10:wrap anchorx="page" anchory="page"/>
          </v:line>
        </w:pict>
      </w:r>
      <w:r>
        <w:rPr>
          <w:sz w:val="20"/>
          <w:szCs w:val="20"/>
        </w:rPr>
        <w:pict>
          <v:line id="Shape 189" o:spid="_x0000_s1207" style="position:absolute;z-index:251846656;visibility:visible;mso-wrap-distance-left:0;mso-wrap-distance-right:0;mso-position-horizontal-relative:page;mso-position-vertical-relative:page" from="38.6pt,42.6pt" to="38.6pt,505.75pt" o:allowincell="f" strokeweight=".16931mm">
            <w10:wrap anchorx="page" anchory="page"/>
          </v:line>
        </w:pict>
      </w:r>
      <w:r>
        <w:rPr>
          <w:sz w:val="20"/>
          <w:szCs w:val="20"/>
        </w:rPr>
        <w:pict>
          <v:line id="Shape 190" o:spid="_x0000_s1208" style="position:absolute;z-index:251847680;visibility:visible;mso-wrap-distance-left:0;mso-wrap-distance-right:0;mso-position-horizontal-relative:page;mso-position-vertical-relative:page" from="72.95pt,42.6pt" to="72.95pt,505.75pt" o:allowincell="f" strokeweight=".16931mm">
            <w10:wrap anchorx="page" anchory="page"/>
          </v:line>
        </w:pict>
      </w:r>
      <w:r>
        <w:rPr>
          <w:sz w:val="20"/>
          <w:szCs w:val="20"/>
        </w:rPr>
        <w:pict>
          <v:line id="Shape 191" o:spid="_x0000_s1209" style="position:absolute;z-index:251848704;visibility:visible;mso-wrap-distance-left:0;mso-wrap-distance-right:0;mso-position-horizontal-relative:page;mso-position-vertical-relative:page" from="253.8pt,42.6pt" to="253.8pt,505.75pt" o:allowincell="f" strokeweight=".16931mm">
            <w10:wrap anchorx="page" anchory="page"/>
          </v:line>
        </w:pict>
      </w:r>
      <w:r>
        <w:rPr>
          <w:sz w:val="20"/>
          <w:szCs w:val="20"/>
        </w:rPr>
        <w:pict>
          <v:line id="Shape 192" o:spid="_x0000_s1210" style="position:absolute;z-index:251849728;visibility:visible;mso-wrap-distance-left:0;mso-wrap-distance-right:0;mso-position-horizontal-relative:page;mso-position-vertical-relative:page" from="322pt,42.6pt" to="322pt,505.75pt" o:allowincell="f" strokeweight=".48pt">
            <w10:wrap anchorx="page" anchory="page"/>
          </v:line>
        </w:pict>
      </w:r>
      <w:r>
        <w:rPr>
          <w:sz w:val="20"/>
          <w:szCs w:val="20"/>
        </w:rPr>
        <w:pict>
          <v:line id="Shape 193" o:spid="_x0000_s1211" style="position:absolute;z-index:251850752;visibility:visible;mso-wrap-distance-left:0;mso-wrap-distance-right:0;mso-position-horizontal-relative:page;mso-position-vertical-relative:page" from="370pt,42.6pt" to="370pt,505.75pt" o:allowincell="f" strokeweight=".48pt">
            <w10:wrap anchorx="page" anchory="page"/>
          </v:line>
        </w:pict>
      </w:r>
      <w:r>
        <w:rPr>
          <w:sz w:val="20"/>
          <w:szCs w:val="20"/>
        </w:rPr>
        <w:pict>
          <v:line id="Shape 194" o:spid="_x0000_s1212" style="position:absolute;z-index:251851776;visibility:visible;mso-wrap-distance-left:0;mso-wrap-distance-right:0;mso-position-horizontal-relative:page;mso-position-vertical-relative:page" from="415.7pt,42.6pt" to="415.7pt,505.75pt" o:allowincell="f" strokeweight=".48pt">
            <w10:wrap anchorx="page" anchory="page"/>
          </v:line>
        </w:pict>
      </w:r>
    </w:p>
    <w:tbl>
      <w:tblPr>
        <w:tblW w:w="0" w:type="auto"/>
        <w:tblLayout w:type="fixed"/>
        <w:tblCellMar>
          <w:left w:w="0" w:type="dxa"/>
          <w:right w:w="0" w:type="dxa"/>
        </w:tblCellMar>
        <w:tblLook w:val="04A0"/>
      </w:tblPr>
      <w:tblGrid>
        <w:gridCol w:w="800"/>
        <w:gridCol w:w="1800"/>
        <w:gridCol w:w="540"/>
        <w:gridCol w:w="280"/>
        <w:gridCol w:w="1120"/>
        <w:gridCol w:w="3020"/>
      </w:tblGrid>
      <w:tr w:rsidR="0031063B">
        <w:trPr>
          <w:trHeight w:val="276"/>
        </w:trPr>
        <w:tc>
          <w:tcPr>
            <w:tcW w:w="800" w:type="dxa"/>
            <w:vAlign w:val="bottom"/>
          </w:tcPr>
          <w:p w:rsidR="0031063B" w:rsidRDefault="0031063B">
            <w:pPr>
              <w:ind w:right="320"/>
              <w:jc w:val="right"/>
              <w:rPr>
                <w:sz w:val="20"/>
                <w:szCs w:val="20"/>
              </w:rPr>
            </w:pPr>
            <w:r>
              <w:rPr>
                <w:rFonts w:ascii="Times New Roman" w:eastAsia="Times New Roman" w:hAnsi="Times New Roman" w:cs="Times New Roman"/>
                <w:sz w:val="24"/>
                <w:szCs w:val="24"/>
              </w:rPr>
              <w:t>92</w:t>
            </w:r>
          </w:p>
        </w:tc>
        <w:tc>
          <w:tcPr>
            <w:tcW w:w="3740" w:type="dxa"/>
            <w:gridSpan w:val="4"/>
            <w:vAlign w:val="bottom"/>
          </w:tcPr>
          <w:p w:rsidR="0031063B" w:rsidRDefault="0031063B">
            <w:pPr>
              <w:rPr>
                <w:sz w:val="20"/>
                <w:szCs w:val="20"/>
              </w:rPr>
            </w:pPr>
            <w:r>
              <w:rPr>
                <w:rFonts w:ascii="Times New Roman" w:eastAsia="Times New Roman" w:hAnsi="Times New Roman" w:cs="Times New Roman"/>
                <w:sz w:val="24"/>
                <w:szCs w:val="24"/>
              </w:rPr>
              <w:t>Самарские поэты о войне</w:t>
            </w:r>
          </w:p>
        </w:tc>
        <w:tc>
          <w:tcPr>
            <w:tcW w:w="3020" w:type="dxa"/>
            <w:vAlign w:val="bottom"/>
          </w:tcPr>
          <w:p w:rsidR="0031063B" w:rsidRDefault="0031063B">
            <w:pPr>
              <w:ind w:right="2380"/>
              <w:jc w:val="right"/>
              <w:rPr>
                <w:sz w:val="20"/>
                <w:szCs w:val="20"/>
              </w:rPr>
            </w:pPr>
            <w:r>
              <w:rPr>
                <w:rFonts w:ascii="Times New Roman" w:eastAsia="Times New Roman" w:hAnsi="Times New Roman" w:cs="Times New Roman"/>
                <w:sz w:val="24"/>
                <w:szCs w:val="24"/>
              </w:rPr>
              <w:t>1</w:t>
            </w:r>
          </w:p>
        </w:tc>
      </w:tr>
      <w:tr w:rsidR="0031063B">
        <w:trPr>
          <w:trHeight w:val="281"/>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sz w:val="24"/>
                <w:szCs w:val="24"/>
              </w:rPr>
              <w:t>(Владилен Кожемякин</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 xml:space="preserve">«Фотокарточка», </w:t>
            </w:r>
            <w:r>
              <w:rPr>
                <w:rFonts w:ascii="Times New Roman" w:eastAsia="Times New Roman" w:hAnsi="Times New Roman" w:cs="Times New Roman"/>
                <w:b/>
                <w:bCs/>
                <w:sz w:val="24"/>
                <w:szCs w:val="24"/>
              </w:rPr>
              <w:t>И.С.Павлов</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«Дума солдата», «Вечный</w:t>
            </w:r>
          </w:p>
        </w:tc>
        <w:tc>
          <w:tcPr>
            <w:tcW w:w="3020" w:type="dxa"/>
            <w:vAlign w:val="bottom"/>
          </w:tcPr>
          <w:p w:rsidR="0031063B" w:rsidRDefault="0031063B">
            <w:pPr>
              <w:rPr>
                <w:sz w:val="24"/>
                <w:szCs w:val="24"/>
              </w:rPr>
            </w:pPr>
          </w:p>
        </w:tc>
      </w:tr>
      <w:tr w:rsidR="0031063B">
        <w:trPr>
          <w:trHeight w:val="279"/>
        </w:trPr>
        <w:tc>
          <w:tcPr>
            <w:tcW w:w="800" w:type="dxa"/>
            <w:tcBorders>
              <w:bottom w:val="single" w:sz="8" w:space="0" w:color="auto"/>
            </w:tcBorders>
            <w:vAlign w:val="bottom"/>
          </w:tcPr>
          <w:p w:rsidR="0031063B" w:rsidRDefault="0031063B">
            <w:pPr>
              <w:rPr>
                <w:sz w:val="24"/>
                <w:szCs w:val="24"/>
              </w:rPr>
            </w:pPr>
          </w:p>
        </w:tc>
        <w:tc>
          <w:tcPr>
            <w:tcW w:w="374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i/>
                <w:iCs/>
                <w:sz w:val="24"/>
                <w:szCs w:val="24"/>
              </w:rPr>
              <w:t>огонь»)</w:t>
            </w:r>
          </w:p>
        </w:tc>
        <w:tc>
          <w:tcPr>
            <w:tcW w:w="3020" w:type="dxa"/>
            <w:tcBorders>
              <w:bottom w:val="single" w:sz="8" w:space="0" w:color="auto"/>
            </w:tcBorders>
            <w:vAlign w:val="bottom"/>
          </w:tcPr>
          <w:p w:rsidR="0031063B" w:rsidRDefault="0031063B">
            <w:pPr>
              <w:rPr>
                <w:sz w:val="24"/>
                <w:szCs w:val="24"/>
              </w:rPr>
            </w:pPr>
          </w:p>
        </w:tc>
      </w:tr>
      <w:tr w:rsidR="0031063B">
        <w:trPr>
          <w:trHeight w:val="243"/>
        </w:trPr>
        <w:tc>
          <w:tcPr>
            <w:tcW w:w="800" w:type="dxa"/>
            <w:vAlign w:val="bottom"/>
          </w:tcPr>
          <w:p w:rsidR="0031063B" w:rsidRDefault="0031063B">
            <w:pPr>
              <w:spacing w:line="240" w:lineRule="exact"/>
              <w:ind w:right="320"/>
              <w:jc w:val="right"/>
              <w:rPr>
                <w:sz w:val="20"/>
                <w:szCs w:val="20"/>
              </w:rPr>
            </w:pPr>
            <w:r>
              <w:rPr>
                <w:rFonts w:ascii="Times New Roman" w:eastAsia="Times New Roman" w:hAnsi="Times New Roman" w:cs="Times New Roman"/>
                <w:sz w:val="24"/>
                <w:szCs w:val="24"/>
              </w:rPr>
              <w:t>93</w:t>
            </w:r>
          </w:p>
        </w:tc>
        <w:tc>
          <w:tcPr>
            <w:tcW w:w="3740" w:type="dxa"/>
            <w:gridSpan w:val="4"/>
            <w:vAlign w:val="bottom"/>
          </w:tcPr>
          <w:p w:rsidR="0031063B" w:rsidRDefault="0031063B">
            <w:pPr>
              <w:spacing w:line="240" w:lineRule="exact"/>
              <w:rPr>
                <w:sz w:val="20"/>
                <w:szCs w:val="20"/>
              </w:rPr>
            </w:pPr>
            <w:r>
              <w:rPr>
                <w:rFonts w:ascii="Times New Roman" w:eastAsia="Times New Roman" w:hAnsi="Times New Roman" w:cs="Times New Roman"/>
                <w:b/>
                <w:bCs/>
                <w:sz w:val="24"/>
                <w:szCs w:val="24"/>
              </w:rPr>
              <w:t>Произведения о Родине,</w:t>
            </w:r>
          </w:p>
        </w:tc>
        <w:tc>
          <w:tcPr>
            <w:tcW w:w="3020" w:type="dxa"/>
            <w:vAlign w:val="bottom"/>
          </w:tcPr>
          <w:p w:rsidR="0031063B" w:rsidRDefault="0031063B">
            <w:pPr>
              <w:spacing w:line="240" w:lineRule="exact"/>
              <w:ind w:right="2380"/>
              <w:jc w:val="right"/>
              <w:rPr>
                <w:sz w:val="20"/>
                <w:szCs w:val="20"/>
              </w:rPr>
            </w:pPr>
            <w:r>
              <w:rPr>
                <w:rFonts w:ascii="Times New Roman" w:eastAsia="Times New Roman" w:hAnsi="Times New Roman" w:cs="Times New Roman"/>
                <w:sz w:val="24"/>
                <w:szCs w:val="24"/>
              </w:rPr>
              <w:t>1</w:t>
            </w:r>
          </w:p>
        </w:tc>
      </w:tr>
      <w:tr w:rsidR="0031063B">
        <w:trPr>
          <w:trHeight w:val="256"/>
        </w:trPr>
        <w:tc>
          <w:tcPr>
            <w:tcW w:w="800" w:type="dxa"/>
            <w:vAlign w:val="bottom"/>
          </w:tcPr>
          <w:p w:rsidR="0031063B" w:rsidRDefault="0031063B"/>
        </w:tc>
        <w:tc>
          <w:tcPr>
            <w:tcW w:w="1800" w:type="dxa"/>
            <w:tcBorders>
              <w:top w:val="single" w:sz="8" w:space="0" w:color="auto"/>
              <w:bottom w:val="single" w:sz="8" w:space="0" w:color="auto"/>
            </w:tcBorders>
            <w:vAlign w:val="bottom"/>
          </w:tcPr>
          <w:p w:rsidR="0031063B" w:rsidRDefault="0031063B">
            <w:pPr>
              <w:spacing w:line="252" w:lineRule="exact"/>
              <w:rPr>
                <w:sz w:val="20"/>
                <w:szCs w:val="20"/>
              </w:rPr>
            </w:pPr>
            <w:r>
              <w:rPr>
                <w:rFonts w:ascii="Times New Roman" w:eastAsia="Times New Roman" w:hAnsi="Times New Roman" w:cs="Times New Roman"/>
                <w:b/>
                <w:bCs/>
                <w:w w:val="99"/>
                <w:sz w:val="24"/>
                <w:szCs w:val="24"/>
              </w:rPr>
              <w:t>родной природе.</w:t>
            </w:r>
          </w:p>
        </w:tc>
        <w:tc>
          <w:tcPr>
            <w:tcW w:w="820" w:type="dxa"/>
            <w:gridSpan w:val="2"/>
            <w:tcBorders>
              <w:top w:val="single" w:sz="8" w:space="0" w:color="auto"/>
            </w:tcBorders>
            <w:vAlign w:val="bottom"/>
          </w:tcPr>
          <w:p w:rsidR="0031063B" w:rsidRDefault="0031063B"/>
        </w:tc>
        <w:tc>
          <w:tcPr>
            <w:tcW w:w="1120" w:type="dxa"/>
            <w:vAlign w:val="bottom"/>
          </w:tcPr>
          <w:p w:rsidR="0031063B" w:rsidRDefault="0031063B"/>
        </w:tc>
        <w:tc>
          <w:tcPr>
            <w:tcW w:w="3020" w:type="dxa"/>
            <w:vAlign w:val="bottom"/>
          </w:tcPr>
          <w:p w:rsidR="0031063B" w:rsidRDefault="0031063B"/>
        </w:tc>
      </w:tr>
      <w:tr w:rsidR="0031063B">
        <w:trPr>
          <w:trHeight w:val="271"/>
        </w:trPr>
        <w:tc>
          <w:tcPr>
            <w:tcW w:w="800" w:type="dxa"/>
            <w:vAlign w:val="bottom"/>
          </w:tcPr>
          <w:p w:rsidR="0031063B" w:rsidRDefault="0031063B">
            <w:pPr>
              <w:rPr>
                <w:sz w:val="23"/>
                <w:szCs w:val="23"/>
              </w:rPr>
            </w:pPr>
          </w:p>
        </w:tc>
        <w:tc>
          <w:tcPr>
            <w:tcW w:w="3740" w:type="dxa"/>
            <w:gridSpan w:val="4"/>
            <w:vAlign w:val="bottom"/>
          </w:tcPr>
          <w:p w:rsidR="0031063B" w:rsidRDefault="0031063B">
            <w:pPr>
              <w:spacing w:line="271" w:lineRule="exact"/>
              <w:rPr>
                <w:sz w:val="20"/>
                <w:szCs w:val="20"/>
              </w:rPr>
            </w:pPr>
            <w:r>
              <w:rPr>
                <w:rFonts w:ascii="Times New Roman" w:eastAsia="Times New Roman" w:hAnsi="Times New Roman" w:cs="Times New Roman"/>
                <w:sz w:val="24"/>
                <w:szCs w:val="24"/>
              </w:rPr>
              <w:t>Картина В. М. Васнецова</w:t>
            </w:r>
          </w:p>
        </w:tc>
        <w:tc>
          <w:tcPr>
            <w:tcW w:w="3020" w:type="dxa"/>
            <w:vAlign w:val="bottom"/>
          </w:tcPr>
          <w:p w:rsidR="0031063B" w:rsidRDefault="0031063B">
            <w:pPr>
              <w:rPr>
                <w:sz w:val="23"/>
                <w:szCs w:val="23"/>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sz w:val="24"/>
                <w:szCs w:val="24"/>
              </w:rPr>
              <w:t xml:space="preserve">«Аленушка».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Прокофьев.</w:t>
            </w:r>
          </w:p>
        </w:tc>
        <w:tc>
          <w:tcPr>
            <w:tcW w:w="3020" w:type="dxa"/>
            <w:vAlign w:val="bottom"/>
          </w:tcPr>
          <w:p w:rsidR="0031063B" w:rsidRDefault="0031063B">
            <w:pPr>
              <w:rPr>
                <w:sz w:val="24"/>
                <w:szCs w:val="24"/>
              </w:rPr>
            </w:pPr>
          </w:p>
        </w:tc>
      </w:tr>
      <w:tr w:rsidR="0031063B">
        <w:trPr>
          <w:trHeight w:val="281"/>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«Аленушка» («Пруд заглохший</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весь в зеленой ряске...»).</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sz w:val="24"/>
                <w:szCs w:val="24"/>
              </w:rPr>
              <w:t xml:space="preserve">Д. Б. Кедрин. </w:t>
            </w:r>
            <w:r>
              <w:rPr>
                <w:rFonts w:ascii="Times New Roman" w:eastAsia="Times New Roman" w:hAnsi="Times New Roman" w:cs="Times New Roman"/>
                <w:b/>
                <w:bCs/>
                <w:i/>
                <w:iCs/>
                <w:sz w:val="24"/>
                <w:szCs w:val="24"/>
              </w:rPr>
              <w:t>«Аленушка»</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(«Стойбище осеннего</w:t>
            </w:r>
          </w:p>
        </w:tc>
        <w:tc>
          <w:tcPr>
            <w:tcW w:w="3020" w:type="dxa"/>
            <w:vAlign w:val="bottom"/>
          </w:tcPr>
          <w:p w:rsidR="0031063B" w:rsidRDefault="0031063B">
            <w:pPr>
              <w:rPr>
                <w:sz w:val="24"/>
                <w:szCs w:val="24"/>
              </w:rPr>
            </w:pP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тумана...»)</w:t>
            </w:r>
          </w:p>
        </w:tc>
        <w:tc>
          <w:tcPr>
            <w:tcW w:w="3020" w:type="dxa"/>
            <w:vAlign w:val="bottom"/>
          </w:tcPr>
          <w:p w:rsidR="0031063B" w:rsidRDefault="0031063B">
            <w:pPr>
              <w:rPr>
                <w:sz w:val="24"/>
                <w:szCs w:val="24"/>
              </w:rPr>
            </w:pPr>
          </w:p>
        </w:tc>
      </w:tr>
      <w:tr w:rsidR="0031063B">
        <w:trPr>
          <w:trHeight w:val="281"/>
        </w:trPr>
        <w:tc>
          <w:tcPr>
            <w:tcW w:w="800" w:type="dxa"/>
            <w:tcBorders>
              <w:bottom w:val="single" w:sz="8" w:space="0" w:color="auto"/>
            </w:tcBorders>
            <w:vAlign w:val="bottom"/>
          </w:tcPr>
          <w:p w:rsidR="0031063B" w:rsidRDefault="0031063B">
            <w:pPr>
              <w:rPr>
                <w:sz w:val="24"/>
                <w:szCs w:val="24"/>
              </w:rPr>
            </w:pPr>
          </w:p>
        </w:tc>
        <w:tc>
          <w:tcPr>
            <w:tcW w:w="2340" w:type="dxa"/>
            <w:gridSpan w:val="2"/>
            <w:tcBorders>
              <w:bottom w:val="single" w:sz="8" w:space="0" w:color="auto"/>
            </w:tcBorders>
            <w:vAlign w:val="bottom"/>
          </w:tcPr>
          <w:p w:rsidR="0031063B" w:rsidRDefault="0031063B">
            <w:pPr>
              <w:rPr>
                <w:sz w:val="24"/>
                <w:szCs w:val="24"/>
              </w:rPr>
            </w:pPr>
          </w:p>
        </w:tc>
        <w:tc>
          <w:tcPr>
            <w:tcW w:w="1400" w:type="dxa"/>
            <w:gridSpan w:val="2"/>
            <w:tcBorders>
              <w:bottom w:val="single" w:sz="8" w:space="0" w:color="auto"/>
            </w:tcBorders>
            <w:vAlign w:val="bottom"/>
          </w:tcPr>
          <w:p w:rsidR="0031063B" w:rsidRDefault="0031063B">
            <w:pPr>
              <w:rPr>
                <w:sz w:val="24"/>
                <w:szCs w:val="24"/>
              </w:rPr>
            </w:pPr>
          </w:p>
        </w:tc>
        <w:tc>
          <w:tcPr>
            <w:tcW w:w="3020" w:type="dxa"/>
            <w:tcBorders>
              <w:bottom w:val="single" w:sz="8" w:space="0" w:color="auto"/>
            </w:tcBorders>
            <w:vAlign w:val="bottom"/>
          </w:tcPr>
          <w:p w:rsidR="0031063B" w:rsidRDefault="0031063B">
            <w:pPr>
              <w:rPr>
                <w:sz w:val="24"/>
                <w:szCs w:val="24"/>
              </w:rPr>
            </w:pPr>
          </w:p>
        </w:tc>
      </w:tr>
      <w:tr w:rsidR="0031063B">
        <w:trPr>
          <w:trHeight w:val="260"/>
        </w:trPr>
        <w:tc>
          <w:tcPr>
            <w:tcW w:w="800" w:type="dxa"/>
            <w:vAlign w:val="bottom"/>
          </w:tcPr>
          <w:p w:rsidR="0031063B" w:rsidRDefault="0031063B">
            <w:pPr>
              <w:spacing w:line="260" w:lineRule="exact"/>
              <w:ind w:right="320"/>
              <w:jc w:val="right"/>
              <w:rPr>
                <w:sz w:val="20"/>
                <w:szCs w:val="20"/>
              </w:rPr>
            </w:pPr>
            <w:r>
              <w:rPr>
                <w:rFonts w:ascii="Times New Roman" w:eastAsia="Times New Roman" w:hAnsi="Times New Roman" w:cs="Times New Roman"/>
                <w:sz w:val="24"/>
                <w:szCs w:val="24"/>
              </w:rPr>
              <w:t>94</w:t>
            </w:r>
          </w:p>
        </w:tc>
        <w:tc>
          <w:tcPr>
            <w:tcW w:w="3740" w:type="dxa"/>
            <w:gridSpan w:val="4"/>
            <w:vAlign w:val="bottom"/>
          </w:tcPr>
          <w:p w:rsidR="0031063B" w:rsidRDefault="0031063B">
            <w:pPr>
              <w:spacing w:line="260" w:lineRule="exact"/>
              <w:rPr>
                <w:sz w:val="20"/>
                <w:szCs w:val="20"/>
              </w:rPr>
            </w:pPr>
            <w:r>
              <w:rPr>
                <w:rFonts w:ascii="Times New Roman" w:eastAsia="Times New Roman" w:hAnsi="Times New Roman" w:cs="Times New Roman"/>
                <w:b/>
                <w:bCs/>
                <w:sz w:val="24"/>
                <w:szCs w:val="24"/>
              </w:rPr>
              <w:t xml:space="preserve">Н. М. Рубцов. </w:t>
            </w:r>
            <w:r>
              <w:rPr>
                <w:rFonts w:ascii="Times New Roman" w:eastAsia="Times New Roman" w:hAnsi="Times New Roman" w:cs="Times New Roman"/>
                <w:b/>
                <w:bCs/>
                <w:i/>
                <w:iCs/>
                <w:sz w:val="24"/>
                <w:szCs w:val="24"/>
              </w:rPr>
              <w:t>«Родная</w:t>
            </w:r>
          </w:p>
        </w:tc>
        <w:tc>
          <w:tcPr>
            <w:tcW w:w="3020" w:type="dxa"/>
            <w:vAlign w:val="bottom"/>
          </w:tcPr>
          <w:p w:rsidR="0031063B" w:rsidRDefault="0031063B">
            <w:pPr>
              <w:spacing w:line="26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6"/>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деревня».</w:t>
            </w:r>
          </w:p>
        </w:tc>
        <w:tc>
          <w:tcPr>
            <w:tcW w:w="3020" w:type="dxa"/>
            <w:vAlign w:val="bottom"/>
          </w:tcPr>
          <w:p w:rsidR="0031063B" w:rsidRDefault="0031063B">
            <w:pPr>
              <w:rPr>
                <w:sz w:val="24"/>
                <w:szCs w:val="24"/>
              </w:rPr>
            </w:pPr>
          </w:p>
        </w:tc>
      </w:tr>
      <w:tr w:rsidR="0031063B">
        <w:trPr>
          <w:trHeight w:val="279"/>
        </w:trPr>
        <w:tc>
          <w:tcPr>
            <w:tcW w:w="800" w:type="dxa"/>
            <w:tcBorders>
              <w:bottom w:val="single" w:sz="8" w:space="0" w:color="auto"/>
            </w:tcBorders>
            <w:vAlign w:val="bottom"/>
          </w:tcPr>
          <w:p w:rsidR="0031063B" w:rsidRDefault="0031063B">
            <w:pPr>
              <w:rPr>
                <w:sz w:val="24"/>
                <w:szCs w:val="24"/>
              </w:rPr>
            </w:pPr>
          </w:p>
        </w:tc>
        <w:tc>
          <w:tcPr>
            <w:tcW w:w="374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 xml:space="preserve">Дон-Аминадо. </w:t>
            </w:r>
            <w:r>
              <w:rPr>
                <w:rFonts w:ascii="Times New Roman" w:eastAsia="Times New Roman" w:hAnsi="Times New Roman" w:cs="Times New Roman"/>
                <w:b/>
                <w:bCs/>
                <w:i/>
                <w:iCs/>
                <w:sz w:val="24"/>
                <w:szCs w:val="24"/>
              </w:rPr>
              <w:t>«Города и годы»</w:t>
            </w:r>
          </w:p>
        </w:tc>
        <w:tc>
          <w:tcPr>
            <w:tcW w:w="3020" w:type="dxa"/>
            <w:tcBorders>
              <w:bottom w:val="single" w:sz="8" w:space="0" w:color="auto"/>
            </w:tcBorders>
            <w:vAlign w:val="bottom"/>
          </w:tcPr>
          <w:p w:rsidR="0031063B" w:rsidRDefault="0031063B">
            <w:pPr>
              <w:rPr>
                <w:sz w:val="24"/>
                <w:szCs w:val="24"/>
              </w:rPr>
            </w:pPr>
          </w:p>
        </w:tc>
      </w:tr>
      <w:tr w:rsidR="0031063B">
        <w:trPr>
          <w:trHeight w:val="259"/>
        </w:trPr>
        <w:tc>
          <w:tcPr>
            <w:tcW w:w="800" w:type="dxa"/>
            <w:vAlign w:val="bottom"/>
          </w:tcPr>
          <w:p w:rsidR="0031063B" w:rsidRDefault="0031063B">
            <w:pPr>
              <w:spacing w:line="258" w:lineRule="exact"/>
              <w:ind w:right="320"/>
              <w:jc w:val="right"/>
              <w:rPr>
                <w:sz w:val="20"/>
                <w:szCs w:val="20"/>
              </w:rPr>
            </w:pPr>
            <w:r>
              <w:rPr>
                <w:rFonts w:ascii="Times New Roman" w:eastAsia="Times New Roman" w:hAnsi="Times New Roman" w:cs="Times New Roman"/>
                <w:sz w:val="24"/>
                <w:szCs w:val="24"/>
              </w:rPr>
              <w:t>95</w:t>
            </w:r>
          </w:p>
        </w:tc>
        <w:tc>
          <w:tcPr>
            <w:tcW w:w="3740" w:type="dxa"/>
            <w:gridSpan w:val="4"/>
            <w:vAlign w:val="bottom"/>
          </w:tcPr>
          <w:p w:rsidR="0031063B" w:rsidRDefault="0031063B">
            <w:pPr>
              <w:spacing w:line="258" w:lineRule="exact"/>
              <w:rPr>
                <w:sz w:val="20"/>
                <w:szCs w:val="20"/>
              </w:rPr>
            </w:pPr>
            <w:r>
              <w:rPr>
                <w:rFonts w:ascii="Times New Roman" w:eastAsia="Times New Roman" w:hAnsi="Times New Roman" w:cs="Times New Roman"/>
                <w:sz w:val="24"/>
                <w:szCs w:val="24"/>
              </w:rPr>
              <w:t>«Баюн Жигулей и Волги»</w:t>
            </w:r>
          </w:p>
        </w:tc>
        <w:tc>
          <w:tcPr>
            <w:tcW w:w="3020" w:type="dxa"/>
            <w:vAlign w:val="bottom"/>
          </w:tcPr>
          <w:p w:rsidR="0031063B" w:rsidRDefault="0031063B">
            <w:pPr>
              <w:spacing w:line="258" w:lineRule="exact"/>
              <w:ind w:right="2380"/>
              <w:jc w:val="right"/>
              <w:rPr>
                <w:sz w:val="20"/>
                <w:szCs w:val="20"/>
              </w:rPr>
            </w:pPr>
            <w:r>
              <w:rPr>
                <w:rFonts w:ascii="Times New Roman" w:eastAsia="Times New Roman" w:hAnsi="Times New Roman" w:cs="Times New Roman"/>
                <w:sz w:val="24"/>
                <w:szCs w:val="24"/>
              </w:rPr>
              <w:t>1</w:t>
            </w:r>
          </w:p>
        </w:tc>
      </w:tr>
      <w:tr w:rsidR="0031063B">
        <w:trPr>
          <w:trHeight w:val="283"/>
        </w:trPr>
        <w:tc>
          <w:tcPr>
            <w:tcW w:w="800" w:type="dxa"/>
            <w:tcBorders>
              <w:bottom w:val="single" w:sz="8" w:space="0" w:color="auto"/>
            </w:tcBorders>
            <w:vAlign w:val="bottom"/>
          </w:tcPr>
          <w:p w:rsidR="0031063B" w:rsidRDefault="0031063B">
            <w:pPr>
              <w:rPr>
                <w:sz w:val="24"/>
                <w:szCs w:val="24"/>
              </w:rPr>
            </w:pPr>
          </w:p>
        </w:tc>
        <w:tc>
          <w:tcPr>
            <w:tcW w:w="3740" w:type="dxa"/>
            <w:gridSpan w:val="4"/>
            <w:tcBorders>
              <w:bottom w:val="single" w:sz="8" w:space="0" w:color="auto"/>
            </w:tcBorders>
            <w:vAlign w:val="bottom"/>
          </w:tcPr>
          <w:p w:rsidR="0031063B" w:rsidRDefault="0031063B">
            <w:pPr>
              <w:rPr>
                <w:sz w:val="20"/>
                <w:szCs w:val="20"/>
              </w:rPr>
            </w:pPr>
            <w:r>
              <w:rPr>
                <w:rFonts w:ascii="Times New Roman" w:eastAsia="Times New Roman" w:hAnsi="Times New Roman" w:cs="Times New Roman"/>
                <w:b/>
                <w:bCs/>
                <w:sz w:val="24"/>
                <w:szCs w:val="24"/>
              </w:rPr>
              <w:t>Александр Ширяевец</w:t>
            </w:r>
          </w:p>
        </w:tc>
        <w:tc>
          <w:tcPr>
            <w:tcW w:w="3020" w:type="dxa"/>
            <w:tcBorders>
              <w:bottom w:val="single" w:sz="8" w:space="0" w:color="auto"/>
            </w:tcBorders>
            <w:vAlign w:val="bottom"/>
          </w:tcPr>
          <w:p w:rsidR="0031063B" w:rsidRDefault="0031063B">
            <w:pPr>
              <w:rPr>
                <w:sz w:val="24"/>
                <w:szCs w:val="24"/>
              </w:rPr>
            </w:pPr>
          </w:p>
        </w:tc>
      </w:tr>
      <w:tr w:rsidR="0031063B">
        <w:trPr>
          <w:trHeight w:val="243"/>
        </w:trPr>
        <w:tc>
          <w:tcPr>
            <w:tcW w:w="800" w:type="dxa"/>
            <w:vAlign w:val="bottom"/>
          </w:tcPr>
          <w:p w:rsidR="0031063B" w:rsidRDefault="0031063B">
            <w:pPr>
              <w:spacing w:line="240" w:lineRule="exact"/>
              <w:ind w:right="320"/>
              <w:jc w:val="right"/>
              <w:rPr>
                <w:sz w:val="20"/>
                <w:szCs w:val="20"/>
              </w:rPr>
            </w:pPr>
            <w:r>
              <w:rPr>
                <w:rFonts w:ascii="Times New Roman" w:eastAsia="Times New Roman" w:hAnsi="Times New Roman" w:cs="Times New Roman"/>
                <w:sz w:val="24"/>
                <w:szCs w:val="24"/>
              </w:rPr>
              <w:t>96</w:t>
            </w:r>
          </w:p>
        </w:tc>
        <w:tc>
          <w:tcPr>
            <w:tcW w:w="2340" w:type="dxa"/>
            <w:gridSpan w:val="2"/>
            <w:tcBorders>
              <w:bottom w:val="single" w:sz="8" w:space="0" w:color="auto"/>
            </w:tcBorders>
            <w:vAlign w:val="bottom"/>
          </w:tcPr>
          <w:p w:rsidR="0031063B" w:rsidRDefault="0031063B">
            <w:pPr>
              <w:spacing w:line="240" w:lineRule="exact"/>
              <w:rPr>
                <w:sz w:val="20"/>
                <w:szCs w:val="20"/>
              </w:rPr>
            </w:pPr>
            <w:r>
              <w:rPr>
                <w:rFonts w:ascii="Times New Roman" w:eastAsia="Times New Roman" w:hAnsi="Times New Roman" w:cs="Times New Roman"/>
                <w:b/>
                <w:bCs/>
                <w:w w:val="99"/>
                <w:sz w:val="24"/>
                <w:szCs w:val="24"/>
              </w:rPr>
              <w:t>Писатели улыбаются</w:t>
            </w:r>
          </w:p>
        </w:tc>
        <w:tc>
          <w:tcPr>
            <w:tcW w:w="1400" w:type="dxa"/>
            <w:gridSpan w:val="2"/>
            <w:vAlign w:val="bottom"/>
          </w:tcPr>
          <w:p w:rsidR="0031063B" w:rsidRDefault="0031063B">
            <w:pPr>
              <w:rPr>
                <w:sz w:val="21"/>
                <w:szCs w:val="21"/>
              </w:rPr>
            </w:pPr>
          </w:p>
        </w:tc>
        <w:tc>
          <w:tcPr>
            <w:tcW w:w="3020" w:type="dxa"/>
            <w:vAlign w:val="bottom"/>
          </w:tcPr>
          <w:p w:rsidR="0031063B" w:rsidRDefault="0031063B">
            <w:pPr>
              <w:spacing w:line="240" w:lineRule="exact"/>
              <w:ind w:right="2380"/>
              <w:jc w:val="right"/>
              <w:rPr>
                <w:sz w:val="20"/>
                <w:szCs w:val="20"/>
              </w:rPr>
            </w:pPr>
            <w:r>
              <w:rPr>
                <w:rFonts w:ascii="Times New Roman" w:eastAsia="Times New Roman" w:hAnsi="Times New Roman" w:cs="Times New Roman"/>
                <w:sz w:val="24"/>
                <w:szCs w:val="24"/>
              </w:rPr>
              <w:t>1</w:t>
            </w:r>
          </w:p>
        </w:tc>
      </w:tr>
      <w:tr w:rsidR="0031063B">
        <w:trPr>
          <w:trHeight w:val="271"/>
        </w:trPr>
        <w:tc>
          <w:tcPr>
            <w:tcW w:w="800" w:type="dxa"/>
            <w:vAlign w:val="bottom"/>
          </w:tcPr>
          <w:p w:rsidR="0031063B" w:rsidRDefault="0031063B">
            <w:pPr>
              <w:rPr>
                <w:sz w:val="23"/>
                <w:szCs w:val="23"/>
              </w:rPr>
            </w:pPr>
          </w:p>
        </w:tc>
        <w:tc>
          <w:tcPr>
            <w:tcW w:w="3740" w:type="dxa"/>
            <w:gridSpan w:val="4"/>
            <w:vAlign w:val="bottom"/>
          </w:tcPr>
          <w:p w:rsidR="0031063B" w:rsidRDefault="0031063B">
            <w:pPr>
              <w:spacing w:line="271" w:lineRule="exact"/>
              <w:ind w:left="60"/>
              <w:rPr>
                <w:sz w:val="20"/>
                <w:szCs w:val="20"/>
              </w:rPr>
            </w:pPr>
            <w:r>
              <w:rPr>
                <w:rFonts w:ascii="Times New Roman" w:eastAsia="Times New Roman" w:hAnsi="Times New Roman" w:cs="Times New Roman"/>
                <w:b/>
                <w:bCs/>
                <w:sz w:val="24"/>
                <w:szCs w:val="24"/>
              </w:rPr>
              <w:t xml:space="preserve">Саша Черный. </w:t>
            </w:r>
            <w:r>
              <w:rPr>
                <w:rFonts w:ascii="Times New Roman" w:eastAsia="Times New Roman" w:hAnsi="Times New Roman" w:cs="Times New Roman"/>
                <w:sz w:val="24"/>
                <w:szCs w:val="24"/>
              </w:rPr>
              <w:t>Рассказы</w:t>
            </w:r>
          </w:p>
        </w:tc>
        <w:tc>
          <w:tcPr>
            <w:tcW w:w="3020" w:type="dxa"/>
            <w:vAlign w:val="bottom"/>
          </w:tcPr>
          <w:p w:rsidR="0031063B" w:rsidRDefault="0031063B">
            <w:pPr>
              <w:rPr>
                <w:sz w:val="23"/>
                <w:szCs w:val="23"/>
              </w:rPr>
            </w:pPr>
          </w:p>
        </w:tc>
      </w:tr>
      <w:tr w:rsidR="0031063B">
        <w:trPr>
          <w:trHeight w:val="281"/>
        </w:trPr>
        <w:tc>
          <w:tcPr>
            <w:tcW w:w="800" w:type="dxa"/>
            <w:vAlign w:val="bottom"/>
          </w:tcPr>
          <w:p w:rsidR="0031063B" w:rsidRDefault="0031063B">
            <w:pPr>
              <w:rPr>
                <w:sz w:val="24"/>
                <w:szCs w:val="24"/>
              </w:rPr>
            </w:pPr>
          </w:p>
        </w:tc>
        <w:tc>
          <w:tcPr>
            <w:tcW w:w="3740" w:type="dxa"/>
            <w:gridSpan w:val="4"/>
            <w:vAlign w:val="bottom"/>
          </w:tcPr>
          <w:p w:rsidR="0031063B" w:rsidRDefault="0031063B">
            <w:pPr>
              <w:rPr>
                <w:sz w:val="20"/>
                <w:szCs w:val="20"/>
              </w:rPr>
            </w:pPr>
            <w:r>
              <w:rPr>
                <w:rFonts w:ascii="Times New Roman" w:eastAsia="Times New Roman" w:hAnsi="Times New Roman" w:cs="Times New Roman"/>
                <w:b/>
                <w:bCs/>
                <w:i/>
                <w:iCs/>
                <w:sz w:val="24"/>
                <w:szCs w:val="24"/>
              </w:rPr>
              <w:t>«Кавказский пленник», «Игорь-</w:t>
            </w:r>
          </w:p>
        </w:tc>
        <w:tc>
          <w:tcPr>
            <w:tcW w:w="3020" w:type="dxa"/>
            <w:vAlign w:val="bottom"/>
          </w:tcPr>
          <w:p w:rsidR="0031063B" w:rsidRDefault="0031063B">
            <w:pPr>
              <w:rPr>
                <w:sz w:val="24"/>
                <w:szCs w:val="24"/>
              </w:rPr>
            </w:pPr>
          </w:p>
        </w:tc>
      </w:tr>
      <w:tr w:rsidR="0031063B">
        <w:trPr>
          <w:trHeight w:val="271"/>
        </w:trPr>
        <w:tc>
          <w:tcPr>
            <w:tcW w:w="800" w:type="dxa"/>
            <w:vAlign w:val="bottom"/>
          </w:tcPr>
          <w:p w:rsidR="0031063B" w:rsidRDefault="0031063B">
            <w:pPr>
              <w:rPr>
                <w:sz w:val="23"/>
                <w:szCs w:val="23"/>
              </w:rPr>
            </w:pPr>
          </w:p>
        </w:tc>
        <w:tc>
          <w:tcPr>
            <w:tcW w:w="3740" w:type="dxa"/>
            <w:gridSpan w:val="4"/>
            <w:vAlign w:val="bottom"/>
          </w:tcPr>
          <w:p w:rsidR="0031063B" w:rsidRDefault="0031063B">
            <w:pPr>
              <w:spacing w:line="271" w:lineRule="exact"/>
              <w:rPr>
                <w:sz w:val="20"/>
                <w:szCs w:val="20"/>
              </w:rPr>
            </w:pPr>
            <w:r>
              <w:rPr>
                <w:rFonts w:ascii="Times New Roman" w:eastAsia="Times New Roman" w:hAnsi="Times New Roman" w:cs="Times New Roman"/>
                <w:b/>
                <w:bCs/>
                <w:i/>
                <w:iCs/>
                <w:sz w:val="24"/>
                <w:szCs w:val="24"/>
              </w:rPr>
              <w:t>Робинзон»</w:t>
            </w:r>
            <w:r>
              <w:rPr>
                <w:rFonts w:ascii="Times New Roman" w:eastAsia="Times New Roman" w:hAnsi="Times New Roman" w:cs="Times New Roman"/>
                <w:sz w:val="24"/>
                <w:szCs w:val="24"/>
              </w:rPr>
              <w:t>.</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Юмор</w:t>
            </w:r>
          </w:p>
        </w:tc>
        <w:tc>
          <w:tcPr>
            <w:tcW w:w="3020" w:type="dxa"/>
            <w:vAlign w:val="bottom"/>
          </w:tcPr>
          <w:p w:rsidR="0031063B" w:rsidRDefault="0031063B">
            <w:pPr>
              <w:rPr>
                <w:sz w:val="23"/>
                <w:szCs w:val="23"/>
              </w:rPr>
            </w:pPr>
          </w:p>
        </w:tc>
      </w:tr>
    </w:tbl>
    <w:p w:rsidR="0031063B" w:rsidRDefault="0031063B">
      <w:pPr>
        <w:spacing w:line="20" w:lineRule="exact"/>
        <w:rPr>
          <w:sz w:val="20"/>
          <w:szCs w:val="20"/>
        </w:rPr>
      </w:pPr>
      <w:r>
        <w:rPr>
          <w:sz w:val="20"/>
          <w:szCs w:val="20"/>
        </w:rPr>
        <w:pict>
          <v:line id="Shape 195" o:spid="_x0000_s1213" style="position:absolute;z-index:251852800;visibility:visible;mso-wrap-distance-left:0;mso-wrap-distance-right:0;mso-position-horizontal-relative:text;mso-position-vertical-relative:text" from=".4pt,83.55pt" to="377.95pt,83.55pt" o:allowincell="f" strokeweight=".48pt"/>
        </w:pict>
      </w: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00" w:lineRule="exact"/>
        <w:rPr>
          <w:sz w:val="20"/>
          <w:szCs w:val="20"/>
        </w:rPr>
      </w:pPr>
    </w:p>
    <w:p w:rsidR="0031063B" w:rsidRDefault="0031063B">
      <w:pPr>
        <w:spacing w:line="246" w:lineRule="exact"/>
        <w:rPr>
          <w:sz w:val="20"/>
          <w:szCs w:val="20"/>
        </w:rPr>
      </w:pPr>
    </w:p>
    <w:tbl>
      <w:tblPr>
        <w:tblW w:w="0" w:type="auto"/>
        <w:tblInd w:w="120" w:type="dxa"/>
        <w:tblLayout w:type="fixed"/>
        <w:tblCellMar>
          <w:left w:w="0" w:type="dxa"/>
          <w:right w:w="0" w:type="dxa"/>
        </w:tblCellMar>
        <w:tblLook w:val="04A0"/>
      </w:tblPr>
      <w:tblGrid>
        <w:gridCol w:w="460"/>
        <w:gridCol w:w="3920"/>
        <w:gridCol w:w="560"/>
      </w:tblGrid>
      <w:tr w:rsidR="0031063B">
        <w:trPr>
          <w:trHeight w:val="276"/>
        </w:trPr>
        <w:tc>
          <w:tcPr>
            <w:tcW w:w="460" w:type="dxa"/>
            <w:vAlign w:val="bottom"/>
          </w:tcPr>
          <w:p w:rsidR="0031063B" w:rsidRDefault="0031063B">
            <w:pPr>
              <w:ind w:right="100"/>
              <w:jc w:val="right"/>
              <w:rPr>
                <w:sz w:val="20"/>
                <w:szCs w:val="20"/>
              </w:rPr>
            </w:pPr>
            <w:r>
              <w:rPr>
                <w:rFonts w:ascii="Times New Roman" w:eastAsia="Times New Roman" w:hAnsi="Times New Roman" w:cs="Times New Roman"/>
                <w:w w:val="91"/>
                <w:sz w:val="24"/>
                <w:szCs w:val="24"/>
              </w:rPr>
              <w:t>97</w:t>
            </w:r>
          </w:p>
        </w:tc>
        <w:tc>
          <w:tcPr>
            <w:tcW w:w="3920" w:type="dxa"/>
            <w:vAlign w:val="bottom"/>
          </w:tcPr>
          <w:p w:rsidR="0031063B" w:rsidRDefault="0031063B">
            <w:pPr>
              <w:ind w:left="220"/>
              <w:rPr>
                <w:sz w:val="20"/>
                <w:szCs w:val="20"/>
              </w:rPr>
            </w:pPr>
            <w:r>
              <w:rPr>
                <w:rFonts w:ascii="Times New Roman" w:eastAsia="Times New Roman" w:hAnsi="Times New Roman" w:cs="Times New Roman"/>
                <w:b/>
                <w:bCs/>
                <w:sz w:val="24"/>
                <w:szCs w:val="24"/>
              </w:rPr>
              <w:t xml:space="preserve">М. Твен: </w:t>
            </w:r>
            <w:r>
              <w:rPr>
                <w:rFonts w:ascii="Times New Roman" w:eastAsia="Times New Roman" w:hAnsi="Times New Roman" w:cs="Times New Roman"/>
                <w:sz w:val="24"/>
                <w:szCs w:val="24"/>
              </w:rPr>
              <w:t>страницы биографии.</w:t>
            </w:r>
          </w:p>
        </w:tc>
        <w:tc>
          <w:tcPr>
            <w:tcW w:w="56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81"/>
        </w:trPr>
        <w:tc>
          <w:tcPr>
            <w:tcW w:w="460" w:type="dxa"/>
            <w:vAlign w:val="bottom"/>
          </w:tcPr>
          <w:p w:rsidR="0031063B" w:rsidRDefault="0031063B">
            <w:pPr>
              <w:rPr>
                <w:sz w:val="24"/>
                <w:szCs w:val="24"/>
              </w:rPr>
            </w:pPr>
          </w:p>
        </w:tc>
        <w:tc>
          <w:tcPr>
            <w:tcW w:w="3920" w:type="dxa"/>
            <w:vAlign w:val="bottom"/>
          </w:tcPr>
          <w:p w:rsidR="0031063B" w:rsidRDefault="0031063B">
            <w:pPr>
              <w:ind w:left="220"/>
              <w:rPr>
                <w:sz w:val="20"/>
                <w:szCs w:val="20"/>
              </w:rPr>
            </w:pPr>
            <w:r>
              <w:rPr>
                <w:rFonts w:ascii="Times New Roman" w:eastAsia="Times New Roman" w:hAnsi="Times New Roman" w:cs="Times New Roman"/>
                <w:b/>
                <w:bCs/>
                <w:i/>
                <w:iCs/>
                <w:sz w:val="24"/>
                <w:szCs w:val="24"/>
              </w:rPr>
              <w:t>«Приключения Тома Сойера».</w:t>
            </w:r>
          </w:p>
        </w:tc>
        <w:tc>
          <w:tcPr>
            <w:tcW w:w="56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Shape 196" o:spid="_x0000_s1214" style="position:absolute;z-index:251853824;visibility:visible;mso-wrap-distance-left:0;mso-wrap-distance-right:0;mso-position-horizontal-relative:text;mso-position-vertical-relative:text" from=".4pt,.45pt" to="377.95pt,.45pt" o:allowincell="f" strokeweight=".48pt"/>
        </w:pict>
      </w:r>
    </w:p>
    <w:p w:rsidR="0031063B" w:rsidRDefault="0031063B">
      <w:pPr>
        <w:spacing w:line="20" w:lineRule="exact"/>
        <w:rPr>
          <w:sz w:val="20"/>
          <w:szCs w:val="20"/>
        </w:rPr>
      </w:pPr>
      <w:r>
        <w:rPr>
          <w:sz w:val="20"/>
          <w:szCs w:val="20"/>
        </w:rPr>
        <w:br w:type="column"/>
      </w:r>
    </w:p>
    <w:p w:rsidR="0031063B" w:rsidRDefault="0031063B">
      <w:pPr>
        <w:spacing w:line="1" w:lineRule="exact"/>
        <w:rPr>
          <w:sz w:val="1"/>
          <w:szCs w:val="1"/>
        </w:rPr>
      </w:pPr>
    </w:p>
    <w:tbl>
      <w:tblPr>
        <w:tblW w:w="0" w:type="auto"/>
        <w:tblInd w:w="10" w:type="dxa"/>
        <w:tblLayout w:type="fixed"/>
        <w:tblCellMar>
          <w:left w:w="0" w:type="dxa"/>
          <w:right w:w="0" w:type="dxa"/>
        </w:tblCellMar>
        <w:tblLook w:val="04A0"/>
      </w:tblPr>
      <w:tblGrid>
        <w:gridCol w:w="1680"/>
        <w:gridCol w:w="1860"/>
      </w:tblGrid>
      <w:tr w:rsidR="0031063B">
        <w:trPr>
          <w:trHeight w:val="276"/>
        </w:trPr>
        <w:tc>
          <w:tcPr>
            <w:tcW w:w="168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85"/>
        </w:trPr>
        <w:tc>
          <w:tcPr>
            <w:tcW w:w="1680" w:type="dxa"/>
            <w:tcBorders>
              <w:left w:val="single" w:sz="8" w:space="0" w:color="auto"/>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58"/>
        </w:trPr>
        <w:tc>
          <w:tcPr>
            <w:tcW w:w="1680" w:type="dxa"/>
            <w:tcBorders>
              <w:left w:val="single" w:sz="8" w:space="0" w:color="auto"/>
              <w:right w:val="single" w:sz="8" w:space="0" w:color="auto"/>
            </w:tcBorders>
            <w:vAlign w:val="bottom"/>
          </w:tcPr>
          <w:p w:rsidR="0031063B" w:rsidRDefault="0031063B">
            <w:pPr>
              <w:spacing w:line="258"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rPr>
                <w:sz w:val="24"/>
                <w:szCs w:val="24"/>
              </w:rPr>
            </w:pPr>
          </w:p>
        </w:tc>
      </w:tr>
      <w:tr w:rsidR="0031063B">
        <w:trPr>
          <w:trHeight w:val="838"/>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наизусть</w:t>
            </w: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Выразительн</w:t>
            </w:r>
          </w:p>
        </w:tc>
        <w:tc>
          <w:tcPr>
            <w:tcW w:w="1860" w:type="dxa"/>
            <w:tcBorders>
              <w:right w:val="single" w:sz="8" w:space="0" w:color="auto"/>
            </w:tcBorders>
            <w:vAlign w:val="bottom"/>
          </w:tcPr>
          <w:p w:rsidR="0031063B" w:rsidRDefault="0031063B"/>
        </w:tc>
      </w:tr>
      <w:tr w:rsidR="0031063B">
        <w:trPr>
          <w:trHeight w:val="276"/>
        </w:trPr>
        <w:tc>
          <w:tcPr>
            <w:tcW w:w="1680" w:type="dxa"/>
            <w:tcBorders>
              <w:left w:val="single" w:sz="8" w:space="0" w:color="auto"/>
              <w:right w:val="single" w:sz="8" w:space="0" w:color="auto"/>
            </w:tcBorders>
            <w:vAlign w:val="bottom"/>
          </w:tcPr>
          <w:p w:rsidR="0031063B" w:rsidRDefault="0031063B">
            <w:pPr>
              <w:ind w:left="120"/>
              <w:rPr>
                <w:sz w:val="20"/>
                <w:szCs w:val="20"/>
              </w:rPr>
            </w:pPr>
            <w:r>
              <w:rPr>
                <w:rFonts w:ascii="Times New Roman" w:eastAsia="Times New Roman" w:hAnsi="Times New Roman" w:cs="Times New Roman"/>
                <w:sz w:val="24"/>
                <w:szCs w:val="24"/>
              </w:rPr>
              <w:t>ое чтение</w:t>
            </w:r>
          </w:p>
        </w:tc>
        <w:tc>
          <w:tcPr>
            <w:tcW w:w="1860" w:type="dxa"/>
            <w:tcBorders>
              <w:right w:val="single" w:sz="8" w:space="0" w:color="auto"/>
            </w:tcBorders>
            <w:vAlign w:val="bottom"/>
          </w:tcPr>
          <w:p w:rsidR="0031063B" w:rsidRDefault="0031063B">
            <w:pPr>
              <w:rPr>
                <w:sz w:val="24"/>
                <w:szCs w:val="24"/>
              </w:rPr>
            </w:pPr>
          </w:p>
        </w:tc>
      </w:tr>
      <w:tr w:rsidR="0031063B">
        <w:trPr>
          <w:trHeight w:val="286"/>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542"/>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56"/>
        </w:trPr>
        <w:tc>
          <w:tcPr>
            <w:tcW w:w="1680" w:type="dxa"/>
            <w:tcBorders>
              <w:left w:val="single" w:sz="8" w:space="0" w:color="auto"/>
              <w:right w:val="single" w:sz="8" w:space="0" w:color="auto"/>
            </w:tcBorders>
            <w:vAlign w:val="bottom"/>
          </w:tcPr>
          <w:p w:rsidR="0031063B" w:rsidRDefault="0031063B">
            <w:pPr>
              <w:spacing w:line="256"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56" w:lineRule="exact"/>
              <w:ind w:left="100"/>
              <w:rPr>
                <w:sz w:val="20"/>
                <w:szCs w:val="20"/>
              </w:rPr>
            </w:pPr>
            <w:r>
              <w:rPr>
                <w:rFonts w:ascii="Times New Roman" w:eastAsia="Times New Roman" w:hAnsi="Times New Roman" w:cs="Times New Roman"/>
                <w:sz w:val="24"/>
                <w:szCs w:val="24"/>
              </w:rPr>
              <w:t>Ноутбук,</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7"/>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1680" w:type="dxa"/>
            <w:tcBorders>
              <w:left w:val="single" w:sz="8" w:space="0" w:color="auto"/>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168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Пересказ</w:t>
            </w:r>
          </w:p>
        </w:tc>
        <w:tc>
          <w:tcPr>
            <w:tcW w:w="18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Ноутбук,</w:t>
            </w:r>
          </w:p>
        </w:tc>
      </w:tr>
      <w:tr w:rsidR="0031063B">
        <w:trPr>
          <w:trHeight w:val="281"/>
        </w:trPr>
        <w:tc>
          <w:tcPr>
            <w:tcW w:w="168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проектор,</w:t>
            </w:r>
          </w:p>
        </w:tc>
      </w:tr>
    </w:tbl>
    <w:p w:rsidR="0031063B" w:rsidRDefault="0031063B">
      <w:pPr>
        <w:spacing w:line="20" w:lineRule="exact"/>
        <w:rPr>
          <w:sz w:val="20"/>
          <w:szCs w:val="20"/>
        </w:rPr>
      </w:pPr>
      <w:r>
        <w:rPr>
          <w:sz w:val="20"/>
          <w:szCs w:val="20"/>
        </w:rPr>
        <w:pict>
          <v:line id="Shape 197" o:spid="_x0000_s1215" style="position:absolute;z-index:251854848;visibility:visible;mso-wrap-distance-left:0;mso-wrap-distance-right:0;mso-position-horizontal-relative:text;mso-position-vertical-relative:text" from="-107.8pt,-463.15pt" to="-107.8pt,-.45pt" o:allowincell="f" strokeweight=".16931mm"/>
        </w:pict>
      </w:r>
    </w:p>
    <w:tbl>
      <w:tblPr>
        <w:tblW w:w="0" w:type="auto"/>
        <w:tblInd w:w="10" w:type="dxa"/>
        <w:tblLayout w:type="fixed"/>
        <w:tblCellMar>
          <w:left w:w="0" w:type="dxa"/>
          <w:right w:w="0" w:type="dxa"/>
        </w:tblCellMar>
        <w:tblLook w:val="04A0"/>
      </w:tblPr>
      <w:tblGrid>
        <w:gridCol w:w="720"/>
        <w:gridCol w:w="80"/>
        <w:gridCol w:w="860"/>
        <w:gridCol w:w="2680"/>
        <w:gridCol w:w="1360"/>
        <w:gridCol w:w="960"/>
        <w:gridCol w:w="900"/>
        <w:gridCol w:w="100"/>
        <w:gridCol w:w="1880"/>
        <w:gridCol w:w="440"/>
        <w:gridCol w:w="320"/>
        <w:gridCol w:w="2160"/>
        <w:gridCol w:w="1660"/>
        <w:gridCol w:w="1860"/>
      </w:tblGrid>
      <w:tr w:rsidR="0031063B">
        <w:trPr>
          <w:trHeight w:val="276"/>
        </w:trPr>
        <w:tc>
          <w:tcPr>
            <w:tcW w:w="720" w:type="dxa"/>
            <w:tcBorders>
              <w:top w:val="single" w:sz="8" w:space="0" w:color="auto"/>
              <w:left w:val="single" w:sz="8" w:space="0" w:color="auto"/>
              <w:right w:val="single" w:sz="8" w:space="0" w:color="auto"/>
            </w:tcBorders>
            <w:vAlign w:val="bottom"/>
          </w:tcPr>
          <w:p w:rsidR="0031063B" w:rsidRDefault="0031063B">
            <w:pPr>
              <w:rPr>
                <w:sz w:val="23"/>
                <w:szCs w:val="23"/>
              </w:rPr>
            </w:pPr>
          </w:p>
        </w:tc>
        <w:tc>
          <w:tcPr>
            <w:tcW w:w="80" w:type="dxa"/>
            <w:tcBorders>
              <w:top w:val="single" w:sz="8" w:space="0" w:color="auto"/>
            </w:tcBorders>
            <w:vAlign w:val="bottom"/>
          </w:tcPr>
          <w:p w:rsidR="0031063B" w:rsidRDefault="0031063B">
            <w:pPr>
              <w:rPr>
                <w:sz w:val="23"/>
                <w:szCs w:val="23"/>
              </w:rPr>
            </w:pPr>
          </w:p>
        </w:tc>
        <w:tc>
          <w:tcPr>
            <w:tcW w:w="3540" w:type="dxa"/>
            <w:gridSpan w:val="2"/>
            <w:tcBorders>
              <w:top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Том и Гек. Черты характера</w:t>
            </w:r>
          </w:p>
        </w:tc>
        <w:tc>
          <w:tcPr>
            <w:tcW w:w="1360" w:type="dxa"/>
            <w:tcBorders>
              <w:top w:val="single" w:sz="8" w:space="0" w:color="auto"/>
              <w:right w:val="single" w:sz="8" w:space="0" w:color="auto"/>
            </w:tcBorders>
            <w:vAlign w:val="bottom"/>
          </w:tcPr>
          <w:p w:rsidR="0031063B" w:rsidRDefault="0031063B">
            <w:pPr>
              <w:rPr>
                <w:sz w:val="23"/>
                <w:szCs w:val="23"/>
              </w:rPr>
            </w:pPr>
          </w:p>
        </w:tc>
        <w:tc>
          <w:tcPr>
            <w:tcW w:w="960" w:type="dxa"/>
            <w:tcBorders>
              <w:top w:val="single" w:sz="8" w:space="0" w:color="auto"/>
              <w:right w:val="single" w:sz="8" w:space="0" w:color="auto"/>
            </w:tcBorders>
            <w:vAlign w:val="bottom"/>
          </w:tcPr>
          <w:p w:rsidR="0031063B" w:rsidRDefault="0031063B">
            <w:pPr>
              <w:rPr>
                <w:sz w:val="23"/>
                <w:szCs w:val="23"/>
              </w:rPr>
            </w:pPr>
          </w:p>
        </w:tc>
        <w:tc>
          <w:tcPr>
            <w:tcW w:w="900" w:type="dxa"/>
            <w:tcBorders>
              <w:top w:val="single" w:sz="8" w:space="0" w:color="auto"/>
              <w:right w:val="single" w:sz="8" w:space="0" w:color="auto"/>
            </w:tcBorders>
            <w:vAlign w:val="bottom"/>
          </w:tcPr>
          <w:p w:rsidR="0031063B" w:rsidRDefault="0031063B">
            <w:pPr>
              <w:rPr>
                <w:sz w:val="23"/>
                <w:szCs w:val="23"/>
              </w:rPr>
            </w:pP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440" w:type="dxa"/>
            <w:vAlign w:val="bottom"/>
          </w:tcPr>
          <w:p w:rsidR="0031063B" w:rsidRDefault="0031063B">
            <w:pPr>
              <w:rPr>
                <w:sz w:val="23"/>
                <w:szCs w:val="23"/>
              </w:rPr>
            </w:pPr>
          </w:p>
        </w:tc>
        <w:tc>
          <w:tcPr>
            <w:tcW w:w="32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top w:val="single" w:sz="8" w:space="0" w:color="auto"/>
              <w:right w:val="single" w:sz="8" w:space="0" w:color="auto"/>
            </w:tcBorders>
            <w:vAlign w:val="bottom"/>
          </w:tcPr>
          <w:p w:rsidR="0031063B" w:rsidRDefault="0031063B">
            <w:pPr>
              <w:rPr>
                <w:sz w:val="23"/>
                <w:szCs w:val="23"/>
              </w:rPr>
            </w:pPr>
          </w:p>
        </w:tc>
        <w:tc>
          <w:tcPr>
            <w:tcW w:w="1860" w:type="dxa"/>
            <w:tcBorders>
              <w:top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мультимедиа-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Тома, раскрывшиеся в</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пособие</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отношениях с друзьями</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«Школа</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Кирилла 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Мефодия»</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уроки</w:t>
            </w: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литературы 5-6</w:t>
            </w: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6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класс</w:t>
            </w:r>
          </w:p>
        </w:tc>
      </w:tr>
      <w:tr w:rsidR="0031063B">
        <w:trPr>
          <w:trHeight w:val="261"/>
        </w:trPr>
        <w:tc>
          <w:tcPr>
            <w:tcW w:w="720" w:type="dxa"/>
            <w:tcBorders>
              <w:left w:val="single" w:sz="8" w:space="0" w:color="auto"/>
              <w:right w:val="single" w:sz="8" w:space="0" w:color="auto"/>
            </w:tcBorders>
            <w:vAlign w:val="bottom"/>
          </w:tcPr>
          <w:p w:rsidR="0031063B" w:rsidRDefault="0031063B">
            <w:pPr>
              <w:spacing w:line="260" w:lineRule="exact"/>
              <w:ind w:left="120"/>
              <w:rPr>
                <w:sz w:val="20"/>
                <w:szCs w:val="20"/>
              </w:rPr>
            </w:pPr>
            <w:r>
              <w:rPr>
                <w:rFonts w:ascii="Times New Roman" w:eastAsia="Times New Roman" w:hAnsi="Times New Roman" w:cs="Times New Roman"/>
                <w:sz w:val="24"/>
                <w:szCs w:val="24"/>
              </w:rPr>
              <w:t>98</w:t>
            </w:r>
          </w:p>
        </w:tc>
        <w:tc>
          <w:tcPr>
            <w:tcW w:w="80" w:type="dxa"/>
            <w:vAlign w:val="bottom"/>
          </w:tcPr>
          <w:p w:rsidR="0031063B" w:rsidRDefault="0031063B"/>
        </w:tc>
        <w:tc>
          <w:tcPr>
            <w:tcW w:w="3540" w:type="dxa"/>
            <w:gridSpan w:val="2"/>
            <w:tcBorders>
              <w:right w:val="single" w:sz="8" w:space="0" w:color="auto"/>
            </w:tcBorders>
            <w:vAlign w:val="bottom"/>
          </w:tcPr>
          <w:p w:rsidR="0031063B" w:rsidRDefault="0031063B">
            <w:pPr>
              <w:spacing w:line="260" w:lineRule="exact"/>
              <w:rPr>
                <w:sz w:val="20"/>
                <w:szCs w:val="20"/>
              </w:rPr>
            </w:pPr>
            <w:r>
              <w:rPr>
                <w:rFonts w:ascii="Times New Roman" w:eastAsia="Times New Roman" w:hAnsi="Times New Roman" w:cs="Times New Roman"/>
                <w:sz w:val="24"/>
                <w:szCs w:val="24"/>
              </w:rPr>
              <w:t>Дружба Тома и Бекки.</w:t>
            </w:r>
          </w:p>
        </w:tc>
        <w:tc>
          <w:tcPr>
            <w:tcW w:w="1360" w:type="dxa"/>
            <w:tcBorders>
              <w:right w:val="single" w:sz="8" w:space="0" w:color="auto"/>
            </w:tcBorders>
            <w:vAlign w:val="bottom"/>
          </w:tcPr>
          <w:p w:rsidR="0031063B" w:rsidRDefault="0031063B">
            <w:pPr>
              <w:spacing w:line="260"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tc>
        <w:tc>
          <w:tcPr>
            <w:tcW w:w="900" w:type="dxa"/>
            <w:tcBorders>
              <w:right w:val="single" w:sz="8" w:space="0" w:color="auto"/>
            </w:tcBorders>
            <w:vAlign w:val="bottom"/>
          </w:tcPr>
          <w:p w:rsidR="0031063B" w:rsidRDefault="0031063B"/>
        </w:tc>
        <w:tc>
          <w:tcPr>
            <w:tcW w:w="100" w:type="dxa"/>
            <w:vAlign w:val="bottom"/>
          </w:tcPr>
          <w:p w:rsidR="0031063B" w:rsidRDefault="0031063B"/>
        </w:tc>
        <w:tc>
          <w:tcPr>
            <w:tcW w:w="1880" w:type="dxa"/>
            <w:vAlign w:val="bottom"/>
          </w:tcPr>
          <w:p w:rsidR="0031063B" w:rsidRDefault="0031063B"/>
        </w:tc>
        <w:tc>
          <w:tcPr>
            <w:tcW w:w="440" w:type="dxa"/>
            <w:vAlign w:val="bottom"/>
          </w:tcPr>
          <w:p w:rsidR="0031063B" w:rsidRDefault="0031063B"/>
        </w:tc>
        <w:tc>
          <w:tcPr>
            <w:tcW w:w="320" w:type="dxa"/>
            <w:tcBorders>
              <w:right w:val="single" w:sz="8" w:space="0" w:color="auto"/>
            </w:tcBorders>
            <w:vAlign w:val="bottom"/>
          </w:tcPr>
          <w:p w:rsidR="0031063B" w:rsidRDefault="0031063B"/>
        </w:tc>
        <w:tc>
          <w:tcPr>
            <w:tcW w:w="2160" w:type="dxa"/>
            <w:tcBorders>
              <w:right w:val="single" w:sz="8" w:space="0" w:color="auto"/>
            </w:tcBorders>
            <w:vAlign w:val="bottom"/>
          </w:tcPr>
          <w:p w:rsidR="0031063B" w:rsidRDefault="0031063B"/>
        </w:tc>
        <w:tc>
          <w:tcPr>
            <w:tcW w:w="1660" w:type="dxa"/>
            <w:tcBorders>
              <w:right w:val="single" w:sz="8" w:space="0" w:color="auto"/>
            </w:tcBorders>
            <w:vAlign w:val="bottom"/>
          </w:tcPr>
          <w:p w:rsidR="0031063B" w:rsidRDefault="0031063B">
            <w:pPr>
              <w:spacing w:line="260"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Причудливое сочетание в</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романе реальных жизненных</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проблем и игровых</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приключенческих ситуаций</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vAlign w:val="bottom"/>
          </w:tcPr>
          <w:p w:rsidR="0031063B" w:rsidRDefault="0031063B">
            <w:pPr>
              <w:rPr>
                <w:sz w:val="24"/>
                <w:szCs w:val="24"/>
              </w:rPr>
            </w:pPr>
          </w:p>
        </w:tc>
        <w:tc>
          <w:tcPr>
            <w:tcW w:w="440" w:type="dxa"/>
            <w:vAlign w:val="bottom"/>
          </w:tcPr>
          <w:p w:rsidR="0031063B" w:rsidRDefault="0031063B">
            <w:pPr>
              <w:rPr>
                <w:sz w:val="24"/>
                <w:szCs w:val="24"/>
              </w:rPr>
            </w:pPr>
          </w:p>
        </w:tc>
        <w:tc>
          <w:tcPr>
            <w:tcW w:w="320" w:type="dxa"/>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7"/>
        </w:trPr>
        <w:tc>
          <w:tcPr>
            <w:tcW w:w="720" w:type="dxa"/>
            <w:tcBorders>
              <w:left w:val="single" w:sz="8" w:space="0" w:color="auto"/>
              <w:right w:val="single" w:sz="8" w:space="0" w:color="auto"/>
            </w:tcBorders>
            <w:vAlign w:val="bottom"/>
          </w:tcPr>
          <w:p w:rsidR="0031063B" w:rsidRDefault="0031063B">
            <w:pPr>
              <w:spacing w:line="237" w:lineRule="exact"/>
              <w:ind w:left="120"/>
              <w:rPr>
                <w:sz w:val="20"/>
                <w:szCs w:val="20"/>
              </w:rPr>
            </w:pPr>
            <w:r>
              <w:rPr>
                <w:rFonts w:ascii="Times New Roman" w:eastAsia="Times New Roman" w:hAnsi="Times New Roman" w:cs="Times New Roman"/>
                <w:sz w:val="24"/>
                <w:szCs w:val="24"/>
              </w:rPr>
              <w:t>99</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7" w:lineRule="exact"/>
              <w:rPr>
                <w:sz w:val="20"/>
                <w:szCs w:val="20"/>
              </w:rPr>
            </w:pPr>
            <w:r>
              <w:rPr>
                <w:rFonts w:ascii="Times New Roman" w:eastAsia="Times New Roman" w:hAnsi="Times New Roman" w:cs="Times New Roman"/>
                <w:b/>
                <w:bCs/>
                <w:i/>
                <w:iCs/>
                <w:sz w:val="24"/>
                <w:szCs w:val="24"/>
              </w:rPr>
              <w:t xml:space="preserve">Проект </w:t>
            </w:r>
            <w:r>
              <w:rPr>
                <w:rFonts w:ascii="Times New Roman" w:eastAsia="Times New Roman" w:hAnsi="Times New Roman" w:cs="Times New Roman"/>
                <w:sz w:val="24"/>
                <w:szCs w:val="24"/>
              </w:rPr>
              <w:t>«Памятники</w:t>
            </w:r>
          </w:p>
        </w:tc>
        <w:tc>
          <w:tcPr>
            <w:tcW w:w="1360" w:type="dxa"/>
            <w:tcBorders>
              <w:right w:val="single" w:sz="8" w:space="0" w:color="auto"/>
            </w:tcBorders>
            <w:vAlign w:val="bottom"/>
          </w:tcPr>
          <w:p w:rsidR="0031063B" w:rsidRDefault="0031063B">
            <w:pPr>
              <w:spacing w:line="237"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1880" w:type="dxa"/>
            <w:vAlign w:val="bottom"/>
          </w:tcPr>
          <w:p w:rsidR="0031063B" w:rsidRDefault="0031063B">
            <w:pPr>
              <w:rPr>
                <w:sz w:val="20"/>
                <w:szCs w:val="20"/>
              </w:rPr>
            </w:pPr>
          </w:p>
        </w:tc>
        <w:tc>
          <w:tcPr>
            <w:tcW w:w="440" w:type="dxa"/>
            <w:vAlign w:val="bottom"/>
          </w:tcPr>
          <w:p w:rsidR="0031063B" w:rsidRDefault="0031063B">
            <w:pPr>
              <w:rPr>
                <w:sz w:val="20"/>
                <w:szCs w:val="20"/>
              </w:rPr>
            </w:pPr>
          </w:p>
        </w:tc>
        <w:tc>
          <w:tcPr>
            <w:tcW w:w="32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7" w:lineRule="exact"/>
              <w:ind w:left="100"/>
              <w:rPr>
                <w:sz w:val="20"/>
                <w:szCs w:val="20"/>
              </w:rPr>
            </w:pPr>
            <w:r>
              <w:rPr>
                <w:rFonts w:ascii="Times New Roman" w:eastAsia="Times New Roman" w:hAnsi="Times New Roman" w:cs="Times New Roman"/>
                <w:sz w:val="24"/>
                <w:szCs w:val="24"/>
              </w:rPr>
              <w:t>Защита</w:t>
            </w:r>
          </w:p>
        </w:tc>
        <w:tc>
          <w:tcPr>
            <w:tcW w:w="1860" w:type="dxa"/>
            <w:tcBorders>
              <w:right w:val="single" w:sz="8" w:space="0" w:color="auto"/>
            </w:tcBorders>
            <w:vAlign w:val="bottom"/>
          </w:tcPr>
          <w:p w:rsidR="0031063B" w:rsidRDefault="0031063B">
            <w:pPr>
              <w:rPr>
                <w:sz w:val="20"/>
                <w:szCs w:val="20"/>
              </w:rPr>
            </w:pPr>
          </w:p>
        </w:tc>
      </w:tr>
      <w:tr w:rsidR="0031063B">
        <w:trPr>
          <w:trHeight w:val="24"/>
        </w:trPr>
        <w:tc>
          <w:tcPr>
            <w:tcW w:w="720" w:type="dxa"/>
            <w:tcBorders>
              <w:left w:val="single" w:sz="8" w:space="0" w:color="auto"/>
              <w:right w:val="single" w:sz="8" w:space="0" w:color="auto"/>
            </w:tcBorders>
            <w:vAlign w:val="bottom"/>
          </w:tcPr>
          <w:p w:rsidR="0031063B" w:rsidRDefault="0031063B">
            <w:pPr>
              <w:rPr>
                <w:sz w:val="2"/>
                <w:szCs w:val="2"/>
              </w:rPr>
            </w:pPr>
          </w:p>
        </w:tc>
        <w:tc>
          <w:tcPr>
            <w:tcW w:w="80" w:type="dxa"/>
            <w:vAlign w:val="bottom"/>
          </w:tcPr>
          <w:p w:rsidR="0031063B" w:rsidRDefault="0031063B">
            <w:pPr>
              <w:rPr>
                <w:sz w:val="2"/>
                <w:szCs w:val="2"/>
              </w:rPr>
            </w:pPr>
          </w:p>
        </w:tc>
        <w:tc>
          <w:tcPr>
            <w:tcW w:w="860" w:type="dxa"/>
            <w:shd w:val="clear" w:color="auto" w:fill="000000"/>
            <w:vAlign w:val="bottom"/>
          </w:tcPr>
          <w:p w:rsidR="0031063B" w:rsidRDefault="0031063B">
            <w:pPr>
              <w:rPr>
                <w:sz w:val="2"/>
                <w:szCs w:val="2"/>
              </w:rPr>
            </w:pPr>
          </w:p>
        </w:tc>
        <w:tc>
          <w:tcPr>
            <w:tcW w:w="2680" w:type="dxa"/>
            <w:tcBorders>
              <w:right w:val="single" w:sz="8" w:space="0" w:color="auto"/>
            </w:tcBorders>
            <w:vAlign w:val="bottom"/>
          </w:tcPr>
          <w:p w:rsidR="0031063B" w:rsidRDefault="0031063B">
            <w:pPr>
              <w:rPr>
                <w:sz w:val="2"/>
                <w:szCs w:val="2"/>
              </w:rPr>
            </w:pPr>
          </w:p>
        </w:tc>
        <w:tc>
          <w:tcPr>
            <w:tcW w:w="1360" w:type="dxa"/>
            <w:tcBorders>
              <w:right w:val="single" w:sz="8" w:space="0" w:color="auto"/>
            </w:tcBorders>
            <w:vAlign w:val="bottom"/>
          </w:tcPr>
          <w:p w:rsidR="0031063B" w:rsidRDefault="0031063B">
            <w:pPr>
              <w:rPr>
                <w:sz w:val="2"/>
                <w:szCs w:val="2"/>
              </w:rPr>
            </w:pPr>
          </w:p>
        </w:tc>
        <w:tc>
          <w:tcPr>
            <w:tcW w:w="960" w:type="dxa"/>
            <w:tcBorders>
              <w:right w:val="single" w:sz="8" w:space="0" w:color="auto"/>
            </w:tcBorders>
            <w:vAlign w:val="bottom"/>
          </w:tcPr>
          <w:p w:rsidR="0031063B" w:rsidRDefault="0031063B">
            <w:pPr>
              <w:rPr>
                <w:sz w:val="2"/>
                <w:szCs w:val="2"/>
              </w:rPr>
            </w:pPr>
          </w:p>
        </w:tc>
        <w:tc>
          <w:tcPr>
            <w:tcW w:w="900" w:type="dxa"/>
            <w:tcBorders>
              <w:right w:val="single" w:sz="8" w:space="0" w:color="auto"/>
            </w:tcBorders>
            <w:vAlign w:val="bottom"/>
          </w:tcPr>
          <w:p w:rsidR="0031063B" w:rsidRDefault="0031063B">
            <w:pPr>
              <w:rPr>
                <w:sz w:val="2"/>
                <w:szCs w:val="2"/>
              </w:rPr>
            </w:pPr>
          </w:p>
        </w:tc>
        <w:tc>
          <w:tcPr>
            <w:tcW w:w="100" w:type="dxa"/>
            <w:vAlign w:val="bottom"/>
          </w:tcPr>
          <w:p w:rsidR="0031063B" w:rsidRDefault="0031063B">
            <w:pPr>
              <w:rPr>
                <w:sz w:val="2"/>
                <w:szCs w:val="2"/>
              </w:rPr>
            </w:pPr>
          </w:p>
        </w:tc>
        <w:tc>
          <w:tcPr>
            <w:tcW w:w="1880" w:type="dxa"/>
            <w:vAlign w:val="bottom"/>
          </w:tcPr>
          <w:p w:rsidR="0031063B" w:rsidRDefault="0031063B">
            <w:pPr>
              <w:rPr>
                <w:sz w:val="2"/>
                <w:szCs w:val="2"/>
              </w:rPr>
            </w:pPr>
          </w:p>
        </w:tc>
        <w:tc>
          <w:tcPr>
            <w:tcW w:w="440" w:type="dxa"/>
            <w:vAlign w:val="bottom"/>
          </w:tcPr>
          <w:p w:rsidR="0031063B" w:rsidRDefault="0031063B">
            <w:pPr>
              <w:rPr>
                <w:sz w:val="2"/>
                <w:szCs w:val="2"/>
              </w:rPr>
            </w:pPr>
          </w:p>
        </w:tc>
        <w:tc>
          <w:tcPr>
            <w:tcW w:w="320" w:type="dxa"/>
            <w:tcBorders>
              <w:right w:val="single" w:sz="8" w:space="0" w:color="auto"/>
            </w:tcBorders>
            <w:vAlign w:val="bottom"/>
          </w:tcPr>
          <w:p w:rsidR="0031063B" w:rsidRDefault="0031063B">
            <w:pPr>
              <w:rPr>
                <w:sz w:val="2"/>
                <w:szCs w:val="2"/>
              </w:rPr>
            </w:pPr>
          </w:p>
        </w:tc>
        <w:tc>
          <w:tcPr>
            <w:tcW w:w="2160" w:type="dxa"/>
            <w:tcBorders>
              <w:right w:val="single" w:sz="8" w:space="0" w:color="auto"/>
            </w:tcBorders>
            <w:vAlign w:val="bottom"/>
          </w:tcPr>
          <w:p w:rsidR="0031063B" w:rsidRDefault="0031063B">
            <w:pPr>
              <w:rPr>
                <w:sz w:val="2"/>
                <w:szCs w:val="2"/>
              </w:rPr>
            </w:pPr>
          </w:p>
        </w:tc>
        <w:tc>
          <w:tcPr>
            <w:tcW w:w="1660" w:type="dxa"/>
            <w:tcBorders>
              <w:right w:val="single" w:sz="8" w:space="0" w:color="auto"/>
            </w:tcBorders>
            <w:vAlign w:val="bottom"/>
          </w:tcPr>
          <w:p w:rsidR="0031063B" w:rsidRDefault="0031063B">
            <w:pPr>
              <w:rPr>
                <w:sz w:val="2"/>
                <w:szCs w:val="2"/>
              </w:rPr>
            </w:pPr>
          </w:p>
        </w:tc>
        <w:tc>
          <w:tcPr>
            <w:tcW w:w="1860" w:type="dxa"/>
            <w:tcBorders>
              <w:right w:val="single" w:sz="8" w:space="0" w:color="auto"/>
            </w:tcBorders>
            <w:vAlign w:val="bottom"/>
          </w:tcPr>
          <w:p w:rsidR="0031063B" w:rsidRDefault="0031063B">
            <w:pPr>
              <w:rPr>
                <w:sz w:val="2"/>
                <w:szCs w:val="2"/>
              </w:rPr>
            </w:pPr>
          </w:p>
        </w:tc>
      </w:tr>
      <w:tr w:rsidR="0031063B">
        <w:trPr>
          <w:trHeight w:val="281"/>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3540" w:type="dxa"/>
            <w:gridSpan w:val="2"/>
            <w:tcBorders>
              <w:bottom w:val="single" w:sz="8" w:space="0" w:color="auto"/>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 героям»</w:t>
            </w: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tcBorders>
              <w:bottom w:val="single" w:sz="8" w:space="0" w:color="auto"/>
            </w:tcBorders>
            <w:vAlign w:val="bottom"/>
          </w:tcPr>
          <w:p w:rsidR="0031063B" w:rsidRDefault="0031063B">
            <w:pPr>
              <w:rPr>
                <w:sz w:val="24"/>
                <w:szCs w:val="24"/>
              </w:rPr>
            </w:pPr>
          </w:p>
        </w:tc>
        <w:tc>
          <w:tcPr>
            <w:tcW w:w="1880" w:type="dxa"/>
            <w:tcBorders>
              <w:bottom w:val="single" w:sz="8" w:space="0" w:color="auto"/>
            </w:tcBorders>
            <w:vAlign w:val="bottom"/>
          </w:tcPr>
          <w:p w:rsidR="0031063B" w:rsidRDefault="0031063B">
            <w:pPr>
              <w:rPr>
                <w:sz w:val="24"/>
                <w:szCs w:val="24"/>
              </w:rPr>
            </w:pPr>
          </w:p>
        </w:tc>
        <w:tc>
          <w:tcPr>
            <w:tcW w:w="440" w:type="dxa"/>
            <w:tcBorders>
              <w:bottom w:val="single" w:sz="8" w:space="0" w:color="auto"/>
            </w:tcBorders>
            <w:vAlign w:val="bottom"/>
          </w:tcPr>
          <w:p w:rsidR="0031063B" w:rsidRDefault="0031063B">
            <w:pPr>
              <w:rPr>
                <w:sz w:val="24"/>
                <w:szCs w:val="24"/>
              </w:rPr>
            </w:pPr>
          </w:p>
        </w:tc>
        <w:tc>
          <w:tcPr>
            <w:tcW w:w="320" w:type="dxa"/>
            <w:tcBorders>
              <w:bottom w:val="single" w:sz="8" w:space="0" w:color="auto"/>
              <w:right w:val="single" w:sz="8" w:space="0" w:color="auto"/>
            </w:tcBorders>
            <w:vAlign w:val="bottom"/>
          </w:tcPr>
          <w:p w:rsidR="0031063B" w:rsidRDefault="0031063B">
            <w:pPr>
              <w:rPr>
                <w:sz w:val="24"/>
                <w:szCs w:val="24"/>
              </w:rPr>
            </w:pPr>
          </w:p>
        </w:tc>
        <w:tc>
          <w:tcPr>
            <w:tcW w:w="2160" w:type="dxa"/>
            <w:tcBorders>
              <w:bottom w:val="single" w:sz="8" w:space="0" w:color="auto"/>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проекта</w:t>
            </w: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65"/>
        </w:trPr>
        <w:tc>
          <w:tcPr>
            <w:tcW w:w="720" w:type="dxa"/>
            <w:tcBorders>
              <w:left w:val="single" w:sz="8" w:space="0" w:color="auto"/>
            </w:tcBorders>
            <w:vAlign w:val="bottom"/>
          </w:tcPr>
          <w:p w:rsidR="0031063B" w:rsidRDefault="0031063B">
            <w:pPr>
              <w:rPr>
                <w:sz w:val="23"/>
                <w:szCs w:val="23"/>
              </w:rPr>
            </w:pPr>
          </w:p>
        </w:tc>
        <w:tc>
          <w:tcPr>
            <w:tcW w:w="80" w:type="dxa"/>
            <w:vAlign w:val="bottom"/>
          </w:tcPr>
          <w:p w:rsidR="0031063B" w:rsidRDefault="0031063B">
            <w:pPr>
              <w:rPr>
                <w:sz w:val="23"/>
                <w:szCs w:val="23"/>
              </w:rPr>
            </w:pPr>
          </w:p>
        </w:tc>
        <w:tc>
          <w:tcPr>
            <w:tcW w:w="860" w:type="dxa"/>
            <w:vAlign w:val="bottom"/>
          </w:tcPr>
          <w:p w:rsidR="0031063B" w:rsidRDefault="0031063B">
            <w:pPr>
              <w:rPr>
                <w:sz w:val="23"/>
                <w:szCs w:val="23"/>
              </w:rPr>
            </w:pPr>
          </w:p>
        </w:tc>
        <w:tc>
          <w:tcPr>
            <w:tcW w:w="5900" w:type="dxa"/>
            <w:gridSpan w:val="4"/>
            <w:tcBorders>
              <w:right w:val="single" w:sz="8" w:space="0" w:color="auto"/>
            </w:tcBorders>
            <w:vAlign w:val="bottom"/>
          </w:tcPr>
          <w:p w:rsidR="0031063B" w:rsidRDefault="0031063B">
            <w:pPr>
              <w:spacing w:line="265" w:lineRule="exact"/>
              <w:ind w:left="200"/>
              <w:rPr>
                <w:sz w:val="20"/>
                <w:szCs w:val="20"/>
              </w:rPr>
            </w:pPr>
            <w:r>
              <w:rPr>
                <w:rFonts w:ascii="Times New Roman" w:eastAsia="Times New Roman" w:hAnsi="Times New Roman" w:cs="Times New Roman"/>
                <w:b/>
                <w:bCs/>
                <w:sz w:val="24"/>
                <w:szCs w:val="24"/>
              </w:rPr>
              <w:t>Уроки итогового контроля – 3 часа</w:t>
            </w:r>
          </w:p>
        </w:tc>
        <w:tc>
          <w:tcPr>
            <w:tcW w:w="100" w:type="dxa"/>
            <w:vAlign w:val="bottom"/>
          </w:tcPr>
          <w:p w:rsidR="0031063B" w:rsidRDefault="0031063B">
            <w:pPr>
              <w:rPr>
                <w:sz w:val="23"/>
                <w:szCs w:val="23"/>
              </w:rPr>
            </w:pPr>
          </w:p>
        </w:tc>
        <w:tc>
          <w:tcPr>
            <w:tcW w:w="1880" w:type="dxa"/>
            <w:vAlign w:val="bottom"/>
          </w:tcPr>
          <w:p w:rsidR="0031063B" w:rsidRDefault="0031063B">
            <w:pPr>
              <w:rPr>
                <w:sz w:val="23"/>
                <w:szCs w:val="23"/>
              </w:rPr>
            </w:pPr>
          </w:p>
        </w:tc>
        <w:tc>
          <w:tcPr>
            <w:tcW w:w="440" w:type="dxa"/>
            <w:vAlign w:val="bottom"/>
          </w:tcPr>
          <w:p w:rsidR="0031063B" w:rsidRDefault="0031063B">
            <w:pPr>
              <w:rPr>
                <w:sz w:val="23"/>
                <w:szCs w:val="23"/>
              </w:rPr>
            </w:pPr>
          </w:p>
        </w:tc>
        <w:tc>
          <w:tcPr>
            <w:tcW w:w="320" w:type="dxa"/>
            <w:tcBorders>
              <w:right w:val="single" w:sz="8" w:space="0" w:color="auto"/>
            </w:tcBorders>
            <w:vAlign w:val="bottom"/>
          </w:tcPr>
          <w:p w:rsidR="0031063B" w:rsidRDefault="0031063B">
            <w:pPr>
              <w:rPr>
                <w:sz w:val="23"/>
                <w:szCs w:val="23"/>
              </w:rPr>
            </w:pPr>
          </w:p>
        </w:tc>
        <w:tc>
          <w:tcPr>
            <w:tcW w:w="2160" w:type="dxa"/>
            <w:tcBorders>
              <w:right w:val="single" w:sz="8" w:space="0" w:color="auto"/>
            </w:tcBorders>
            <w:vAlign w:val="bottom"/>
          </w:tcPr>
          <w:p w:rsidR="0031063B" w:rsidRDefault="0031063B">
            <w:pPr>
              <w:rPr>
                <w:sz w:val="23"/>
                <w:szCs w:val="23"/>
              </w:rPr>
            </w:pPr>
          </w:p>
        </w:tc>
        <w:tc>
          <w:tcPr>
            <w:tcW w:w="1660" w:type="dxa"/>
            <w:tcBorders>
              <w:right w:val="single" w:sz="8" w:space="0" w:color="auto"/>
            </w:tcBorders>
            <w:vAlign w:val="bottom"/>
          </w:tcPr>
          <w:p w:rsidR="0031063B" w:rsidRDefault="0031063B">
            <w:pPr>
              <w:rPr>
                <w:sz w:val="23"/>
                <w:szCs w:val="23"/>
              </w:rPr>
            </w:pPr>
          </w:p>
        </w:tc>
        <w:tc>
          <w:tcPr>
            <w:tcW w:w="1860" w:type="dxa"/>
            <w:tcBorders>
              <w:right w:val="single" w:sz="8" w:space="0" w:color="auto"/>
            </w:tcBorders>
            <w:vAlign w:val="bottom"/>
          </w:tcPr>
          <w:p w:rsidR="0031063B" w:rsidRDefault="0031063B">
            <w:pPr>
              <w:rPr>
                <w:sz w:val="23"/>
                <w:szCs w:val="23"/>
              </w:rPr>
            </w:pPr>
          </w:p>
        </w:tc>
      </w:tr>
      <w:tr w:rsidR="0031063B">
        <w:trPr>
          <w:trHeight w:val="82"/>
        </w:trPr>
        <w:tc>
          <w:tcPr>
            <w:tcW w:w="720" w:type="dxa"/>
            <w:tcBorders>
              <w:left w:val="single" w:sz="8" w:space="0" w:color="auto"/>
              <w:bottom w:val="single" w:sz="8" w:space="0" w:color="auto"/>
            </w:tcBorders>
            <w:vAlign w:val="bottom"/>
          </w:tcPr>
          <w:p w:rsidR="0031063B" w:rsidRDefault="0031063B">
            <w:pPr>
              <w:rPr>
                <w:sz w:val="7"/>
                <w:szCs w:val="7"/>
              </w:rPr>
            </w:pPr>
          </w:p>
        </w:tc>
        <w:tc>
          <w:tcPr>
            <w:tcW w:w="80" w:type="dxa"/>
            <w:tcBorders>
              <w:bottom w:val="single" w:sz="8" w:space="0" w:color="auto"/>
            </w:tcBorders>
            <w:vAlign w:val="bottom"/>
          </w:tcPr>
          <w:p w:rsidR="0031063B" w:rsidRDefault="0031063B">
            <w:pPr>
              <w:rPr>
                <w:sz w:val="7"/>
                <w:szCs w:val="7"/>
              </w:rPr>
            </w:pPr>
          </w:p>
        </w:tc>
        <w:tc>
          <w:tcPr>
            <w:tcW w:w="3540" w:type="dxa"/>
            <w:gridSpan w:val="2"/>
            <w:tcBorders>
              <w:bottom w:val="single" w:sz="8" w:space="0" w:color="auto"/>
            </w:tcBorders>
            <w:vAlign w:val="bottom"/>
          </w:tcPr>
          <w:p w:rsidR="0031063B" w:rsidRDefault="0031063B">
            <w:pPr>
              <w:rPr>
                <w:sz w:val="7"/>
                <w:szCs w:val="7"/>
              </w:rPr>
            </w:pPr>
          </w:p>
        </w:tc>
        <w:tc>
          <w:tcPr>
            <w:tcW w:w="1360" w:type="dxa"/>
            <w:tcBorders>
              <w:bottom w:val="single" w:sz="8" w:space="0" w:color="auto"/>
            </w:tcBorders>
            <w:vAlign w:val="bottom"/>
          </w:tcPr>
          <w:p w:rsidR="0031063B" w:rsidRDefault="0031063B">
            <w:pPr>
              <w:rPr>
                <w:sz w:val="7"/>
                <w:szCs w:val="7"/>
              </w:rPr>
            </w:pPr>
          </w:p>
        </w:tc>
        <w:tc>
          <w:tcPr>
            <w:tcW w:w="960" w:type="dxa"/>
            <w:tcBorders>
              <w:bottom w:val="single" w:sz="8" w:space="0" w:color="auto"/>
            </w:tcBorders>
            <w:vAlign w:val="bottom"/>
          </w:tcPr>
          <w:p w:rsidR="0031063B" w:rsidRDefault="0031063B">
            <w:pPr>
              <w:rPr>
                <w:sz w:val="7"/>
                <w:szCs w:val="7"/>
              </w:rPr>
            </w:pPr>
          </w:p>
        </w:tc>
        <w:tc>
          <w:tcPr>
            <w:tcW w:w="900" w:type="dxa"/>
            <w:tcBorders>
              <w:bottom w:val="single" w:sz="8" w:space="0" w:color="auto"/>
              <w:right w:val="single" w:sz="8" w:space="0" w:color="auto"/>
            </w:tcBorders>
            <w:vAlign w:val="bottom"/>
          </w:tcPr>
          <w:p w:rsidR="0031063B" w:rsidRDefault="0031063B">
            <w:pPr>
              <w:rPr>
                <w:sz w:val="7"/>
                <w:szCs w:val="7"/>
              </w:rPr>
            </w:pPr>
          </w:p>
        </w:tc>
        <w:tc>
          <w:tcPr>
            <w:tcW w:w="100" w:type="dxa"/>
            <w:tcBorders>
              <w:bottom w:val="single" w:sz="8" w:space="0" w:color="auto"/>
            </w:tcBorders>
            <w:vAlign w:val="bottom"/>
          </w:tcPr>
          <w:p w:rsidR="0031063B" w:rsidRDefault="0031063B">
            <w:pPr>
              <w:rPr>
                <w:sz w:val="7"/>
                <w:szCs w:val="7"/>
              </w:rPr>
            </w:pPr>
          </w:p>
        </w:tc>
        <w:tc>
          <w:tcPr>
            <w:tcW w:w="2320" w:type="dxa"/>
            <w:gridSpan w:val="2"/>
            <w:tcBorders>
              <w:bottom w:val="single" w:sz="8" w:space="0" w:color="auto"/>
            </w:tcBorders>
            <w:vAlign w:val="bottom"/>
          </w:tcPr>
          <w:p w:rsidR="0031063B" w:rsidRDefault="0031063B">
            <w:pPr>
              <w:rPr>
                <w:sz w:val="7"/>
                <w:szCs w:val="7"/>
              </w:rPr>
            </w:pPr>
          </w:p>
        </w:tc>
        <w:tc>
          <w:tcPr>
            <w:tcW w:w="320" w:type="dxa"/>
            <w:tcBorders>
              <w:bottom w:val="single" w:sz="8" w:space="0" w:color="auto"/>
              <w:right w:val="single" w:sz="8" w:space="0" w:color="auto"/>
            </w:tcBorders>
            <w:vAlign w:val="bottom"/>
          </w:tcPr>
          <w:p w:rsidR="0031063B" w:rsidRDefault="0031063B">
            <w:pPr>
              <w:rPr>
                <w:sz w:val="7"/>
                <w:szCs w:val="7"/>
              </w:rPr>
            </w:pPr>
          </w:p>
        </w:tc>
        <w:tc>
          <w:tcPr>
            <w:tcW w:w="2160" w:type="dxa"/>
            <w:tcBorders>
              <w:bottom w:val="single" w:sz="8" w:space="0" w:color="auto"/>
              <w:right w:val="single" w:sz="8" w:space="0" w:color="auto"/>
            </w:tcBorders>
            <w:vAlign w:val="bottom"/>
          </w:tcPr>
          <w:p w:rsidR="0031063B" w:rsidRDefault="0031063B">
            <w:pPr>
              <w:rPr>
                <w:sz w:val="7"/>
                <w:szCs w:val="7"/>
              </w:rPr>
            </w:pPr>
          </w:p>
        </w:tc>
        <w:tc>
          <w:tcPr>
            <w:tcW w:w="1660" w:type="dxa"/>
            <w:tcBorders>
              <w:bottom w:val="single" w:sz="8" w:space="0" w:color="auto"/>
              <w:right w:val="single" w:sz="8" w:space="0" w:color="auto"/>
            </w:tcBorders>
            <w:vAlign w:val="bottom"/>
          </w:tcPr>
          <w:p w:rsidR="0031063B" w:rsidRDefault="0031063B">
            <w:pPr>
              <w:rPr>
                <w:sz w:val="7"/>
                <w:szCs w:val="7"/>
              </w:rPr>
            </w:pPr>
          </w:p>
        </w:tc>
        <w:tc>
          <w:tcPr>
            <w:tcW w:w="1860" w:type="dxa"/>
            <w:tcBorders>
              <w:bottom w:val="single" w:sz="8" w:space="0" w:color="auto"/>
              <w:right w:val="single" w:sz="8" w:space="0" w:color="auto"/>
            </w:tcBorders>
            <w:vAlign w:val="bottom"/>
          </w:tcPr>
          <w:p w:rsidR="0031063B" w:rsidRDefault="0031063B">
            <w:pPr>
              <w:rPr>
                <w:sz w:val="7"/>
                <w:szCs w:val="7"/>
              </w:rPr>
            </w:pPr>
          </w:p>
        </w:tc>
      </w:tr>
      <w:tr w:rsidR="0031063B">
        <w:trPr>
          <w:trHeight w:val="232"/>
        </w:trPr>
        <w:tc>
          <w:tcPr>
            <w:tcW w:w="720" w:type="dxa"/>
            <w:tcBorders>
              <w:left w:val="single" w:sz="8" w:space="0" w:color="auto"/>
              <w:right w:val="single" w:sz="8" w:space="0" w:color="auto"/>
            </w:tcBorders>
            <w:vAlign w:val="bottom"/>
          </w:tcPr>
          <w:p w:rsidR="0031063B" w:rsidRDefault="0031063B">
            <w:pPr>
              <w:spacing w:line="232" w:lineRule="exact"/>
              <w:ind w:left="120"/>
              <w:rPr>
                <w:sz w:val="20"/>
                <w:szCs w:val="20"/>
              </w:rPr>
            </w:pPr>
            <w:r>
              <w:rPr>
                <w:rFonts w:ascii="Times New Roman" w:eastAsia="Times New Roman" w:hAnsi="Times New Roman" w:cs="Times New Roman"/>
                <w:sz w:val="24"/>
                <w:szCs w:val="24"/>
              </w:rPr>
              <w:t>100</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sz w:val="24"/>
                <w:szCs w:val="24"/>
              </w:rPr>
              <w:t>Итоговое тестирование</w:t>
            </w:r>
          </w:p>
        </w:tc>
        <w:tc>
          <w:tcPr>
            <w:tcW w:w="1360" w:type="dxa"/>
            <w:tcBorders>
              <w:right w:val="single" w:sz="8" w:space="0" w:color="auto"/>
            </w:tcBorders>
            <w:vAlign w:val="bottom"/>
          </w:tcPr>
          <w:p w:rsidR="0031063B" w:rsidRDefault="0031063B">
            <w:pPr>
              <w:spacing w:line="232"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640" w:type="dxa"/>
            <w:gridSpan w:val="3"/>
            <w:tcBorders>
              <w:right w:val="single" w:sz="8" w:space="0" w:color="auto"/>
            </w:tcBorders>
            <w:vAlign w:val="bottom"/>
          </w:tcPr>
          <w:p w:rsidR="0031063B" w:rsidRDefault="0031063B">
            <w:pPr>
              <w:spacing w:line="232" w:lineRule="exact"/>
              <w:rPr>
                <w:sz w:val="20"/>
                <w:szCs w:val="20"/>
              </w:rPr>
            </w:pPr>
            <w:r>
              <w:rPr>
                <w:rFonts w:ascii="Times New Roman" w:eastAsia="Times New Roman" w:hAnsi="Times New Roman" w:cs="Times New Roman"/>
                <w:i/>
                <w:iCs/>
                <w:sz w:val="24"/>
                <w:szCs w:val="24"/>
              </w:rPr>
              <w:t>Личностная УУД:</w:t>
            </w:r>
          </w:p>
        </w:tc>
        <w:tc>
          <w:tcPr>
            <w:tcW w:w="2160" w:type="dxa"/>
            <w:tcBorders>
              <w:right w:val="single" w:sz="8" w:space="0" w:color="auto"/>
            </w:tcBorders>
            <w:vAlign w:val="bottom"/>
          </w:tcPr>
          <w:p w:rsidR="0031063B" w:rsidRDefault="0031063B">
            <w:pPr>
              <w:rPr>
                <w:sz w:val="20"/>
                <w:szCs w:val="20"/>
              </w:rPr>
            </w:pPr>
          </w:p>
        </w:tc>
        <w:tc>
          <w:tcPr>
            <w:tcW w:w="1660" w:type="dxa"/>
            <w:tcBorders>
              <w:right w:val="single" w:sz="8" w:space="0" w:color="auto"/>
            </w:tcBorders>
            <w:vAlign w:val="bottom"/>
          </w:tcPr>
          <w:p w:rsidR="0031063B" w:rsidRDefault="0031063B">
            <w:pPr>
              <w:spacing w:line="232" w:lineRule="exact"/>
              <w:ind w:left="100"/>
              <w:rPr>
                <w:sz w:val="20"/>
                <w:szCs w:val="20"/>
              </w:rPr>
            </w:pPr>
            <w:r>
              <w:rPr>
                <w:rFonts w:ascii="Times New Roman" w:eastAsia="Times New Roman" w:hAnsi="Times New Roman" w:cs="Times New Roman"/>
                <w:sz w:val="24"/>
                <w:szCs w:val="24"/>
              </w:rPr>
              <w:t>Тестирование</w:t>
            </w:r>
          </w:p>
        </w:tc>
        <w:tc>
          <w:tcPr>
            <w:tcW w:w="1860" w:type="dxa"/>
            <w:tcBorders>
              <w:right w:val="single" w:sz="8" w:space="0" w:color="auto"/>
            </w:tcBorders>
            <w:vAlign w:val="bottom"/>
          </w:tcPr>
          <w:p w:rsidR="0031063B" w:rsidRDefault="0031063B">
            <w:pPr>
              <w:rPr>
                <w:sz w:val="20"/>
                <w:szCs w:val="20"/>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1880" w:type="dxa"/>
            <w:tcBorders>
              <w:top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760" w:type="dxa"/>
            <w:gridSpan w:val="2"/>
            <w:tcBorders>
              <w:right w:val="single" w:sz="8" w:space="0" w:color="auto"/>
            </w:tcBorders>
            <w:vAlign w:val="bottom"/>
          </w:tcPr>
          <w:p w:rsidR="0031063B" w:rsidRDefault="0031063B">
            <w:pPr>
              <w:rPr>
                <w:sz w:val="24"/>
                <w:szCs w:val="24"/>
              </w:rPr>
            </w:pP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познавательные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мотивы.</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Формировать</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эстетические чувства на</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основе знакомства с</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литературным</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4"/>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6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произведением.</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r w:rsidR="0031063B">
        <w:trPr>
          <w:trHeight w:val="234"/>
        </w:trPr>
        <w:tc>
          <w:tcPr>
            <w:tcW w:w="720" w:type="dxa"/>
            <w:tcBorders>
              <w:left w:val="single" w:sz="8" w:space="0" w:color="auto"/>
              <w:right w:val="single" w:sz="8" w:space="0" w:color="auto"/>
            </w:tcBorders>
            <w:vAlign w:val="bottom"/>
          </w:tcPr>
          <w:p w:rsidR="0031063B" w:rsidRDefault="0031063B">
            <w:pPr>
              <w:spacing w:line="234" w:lineRule="exact"/>
              <w:ind w:left="120"/>
              <w:rPr>
                <w:sz w:val="20"/>
                <w:szCs w:val="20"/>
              </w:rPr>
            </w:pPr>
            <w:r>
              <w:rPr>
                <w:rFonts w:ascii="Times New Roman" w:eastAsia="Times New Roman" w:hAnsi="Times New Roman" w:cs="Times New Roman"/>
                <w:sz w:val="24"/>
                <w:szCs w:val="24"/>
              </w:rPr>
              <w:t>101</w:t>
            </w:r>
          </w:p>
        </w:tc>
        <w:tc>
          <w:tcPr>
            <w:tcW w:w="80" w:type="dxa"/>
            <w:vAlign w:val="bottom"/>
          </w:tcPr>
          <w:p w:rsidR="0031063B" w:rsidRDefault="0031063B">
            <w:pPr>
              <w:rPr>
                <w:sz w:val="20"/>
                <w:szCs w:val="20"/>
              </w:rPr>
            </w:pPr>
          </w:p>
        </w:tc>
        <w:tc>
          <w:tcPr>
            <w:tcW w:w="3540" w:type="dxa"/>
            <w:gridSpan w:val="2"/>
            <w:tcBorders>
              <w:right w:val="single" w:sz="8" w:space="0" w:color="auto"/>
            </w:tcBorders>
            <w:vAlign w:val="bottom"/>
          </w:tcPr>
          <w:p w:rsidR="0031063B" w:rsidRDefault="0031063B">
            <w:pPr>
              <w:spacing w:line="234" w:lineRule="exact"/>
              <w:rPr>
                <w:sz w:val="20"/>
                <w:szCs w:val="20"/>
              </w:rPr>
            </w:pPr>
            <w:r>
              <w:rPr>
                <w:rFonts w:ascii="Times New Roman" w:eastAsia="Times New Roman" w:hAnsi="Times New Roman" w:cs="Times New Roman"/>
                <w:b/>
                <w:bCs/>
                <w:sz w:val="24"/>
                <w:szCs w:val="24"/>
              </w:rPr>
              <w:t>Литературный праздник.</w:t>
            </w:r>
          </w:p>
        </w:tc>
        <w:tc>
          <w:tcPr>
            <w:tcW w:w="1360" w:type="dxa"/>
            <w:tcBorders>
              <w:right w:val="single" w:sz="8" w:space="0" w:color="auto"/>
            </w:tcBorders>
            <w:vAlign w:val="bottom"/>
          </w:tcPr>
          <w:p w:rsidR="0031063B" w:rsidRDefault="0031063B">
            <w:pPr>
              <w:spacing w:line="234" w:lineRule="exact"/>
              <w:ind w:right="520"/>
              <w:jc w:val="right"/>
              <w:rPr>
                <w:sz w:val="20"/>
                <w:szCs w:val="20"/>
              </w:rPr>
            </w:pPr>
            <w:r>
              <w:rPr>
                <w:rFonts w:ascii="Times New Roman" w:eastAsia="Times New Roman" w:hAnsi="Times New Roman" w:cs="Times New Roman"/>
                <w:sz w:val="24"/>
                <w:szCs w:val="24"/>
              </w:rPr>
              <w:t>1</w:t>
            </w:r>
          </w:p>
        </w:tc>
        <w:tc>
          <w:tcPr>
            <w:tcW w:w="960" w:type="dxa"/>
            <w:tcBorders>
              <w:right w:val="single" w:sz="8" w:space="0" w:color="auto"/>
            </w:tcBorders>
            <w:vAlign w:val="bottom"/>
          </w:tcPr>
          <w:p w:rsidR="0031063B" w:rsidRDefault="0031063B">
            <w:pPr>
              <w:rPr>
                <w:sz w:val="20"/>
                <w:szCs w:val="20"/>
              </w:rPr>
            </w:pPr>
          </w:p>
        </w:tc>
        <w:tc>
          <w:tcPr>
            <w:tcW w:w="900" w:type="dxa"/>
            <w:tcBorders>
              <w:right w:val="single" w:sz="8" w:space="0" w:color="auto"/>
            </w:tcBorders>
            <w:vAlign w:val="bottom"/>
          </w:tcPr>
          <w:p w:rsidR="0031063B" w:rsidRDefault="0031063B">
            <w:pPr>
              <w:rPr>
                <w:sz w:val="20"/>
                <w:szCs w:val="20"/>
              </w:rPr>
            </w:pPr>
          </w:p>
        </w:tc>
        <w:tc>
          <w:tcPr>
            <w:tcW w:w="100" w:type="dxa"/>
            <w:vAlign w:val="bottom"/>
          </w:tcPr>
          <w:p w:rsidR="0031063B" w:rsidRDefault="0031063B">
            <w:pPr>
              <w:rPr>
                <w:sz w:val="20"/>
                <w:szCs w:val="20"/>
              </w:rPr>
            </w:pPr>
          </w:p>
        </w:tc>
        <w:tc>
          <w:tcPr>
            <w:tcW w:w="2320" w:type="dxa"/>
            <w:gridSpan w:val="2"/>
            <w:tcBorders>
              <w:bottom w:val="single" w:sz="8" w:space="0" w:color="auto"/>
            </w:tcBorders>
            <w:vAlign w:val="bottom"/>
          </w:tcPr>
          <w:p w:rsidR="0031063B" w:rsidRDefault="0031063B">
            <w:pPr>
              <w:spacing w:line="234" w:lineRule="exact"/>
              <w:rPr>
                <w:sz w:val="20"/>
                <w:szCs w:val="20"/>
              </w:rPr>
            </w:pPr>
            <w:r>
              <w:rPr>
                <w:rFonts w:ascii="Times New Roman" w:eastAsia="Times New Roman" w:hAnsi="Times New Roman" w:cs="Times New Roman"/>
                <w:i/>
                <w:iCs/>
                <w:w w:val="99"/>
                <w:sz w:val="24"/>
                <w:szCs w:val="24"/>
              </w:rPr>
              <w:t>Познавательная УУД:</w:t>
            </w:r>
          </w:p>
        </w:tc>
        <w:tc>
          <w:tcPr>
            <w:tcW w:w="320" w:type="dxa"/>
            <w:tcBorders>
              <w:right w:val="single" w:sz="8" w:space="0" w:color="auto"/>
            </w:tcBorders>
            <w:vAlign w:val="bottom"/>
          </w:tcPr>
          <w:p w:rsidR="0031063B" w:rsidRDefault="0031063B">
            <w:pPr>
              <w:rPr>
                <w:sz w:val="20"/>
                <w:szCs w:val="20"/>
              </w:rPr>
            </w:pPr>
          </w:p>
        </w:tc>
        <w:tc>
          <w:tcPr>
            <w:tcW w:w="2160" w:type="dxa"/>
            <w:tcBorders>
              <w:right w:val="single" w:sz="8" w:space="0" w:color="auto"/>
            </w:tcBorders>
            <w:vAlign w:val="bottom"/>
          </w:tcPr>
          <w:p w:rsidR="0031063B" w:rsidRDefault="0031063B">
            <w:pPr>
              <w:spacing w:line="234" w:lineRule="exact"/>
              <w:ind w:left="100"/>
              <w:rPr>
                <w:sz w:val="20"/>
                <w:szCs w:val="20"/>
              </w:rPr>
            </w:pPr>
            <w:r>
              <w:rPr>
                <w:rFonts w:ascii="Times New Roman" w:eastAsia="Times New Roman" w:hAnsi="Times New Roman" w:cs="Times New Roman"/>
                <w:sz w:val="24"/>
                <w:szCs w:val="24"/>
              </w:rPr>
              <w:t>Писать итоговое</w:t>
            </w:r>
          </w:p>
        </w:tc>
        <w:tc>
          <w:tcPr>
            <w:tcW w:w="1660" w:type="dxa"/>
            <w:tcBorders>
              <w:right w:val="single" w:sz="8" w:space="0" w:color="auto"/>
            </w:tcBorders>
            <w:vAlign w:val="bottom"/>
          </w:tcPr>
          <w:p w:rsidR="0031063B" w:rsidRDefault="0031063B">
            <w:pPr>
              <w:spacing w:line="234" w:lineRule="exact"/>
              <w:ind w:left="100"/>
              <w:rPr>
                <w:sz w:val="20"/>
                <w:szCs w:val="20"/>
              </w:rPr>
            </w:pPr>
            <w:r>
              <w:rPr>
                <w:rFonts w:ascii="Times New Roman" w:eastAsia="Times New Roman" w:hAnsi="Times New Roman" w:cs="Times New Roman"/>
                <w:sz w:val="24"/>
                <w:szCs w:val="24"/>
              </w:rPr>
              <w:t>Ответы на</w:t>
            </w:r>
          </w:p>
        </w:tc>
        <w:tc>
          <w:tcPr>
            <w:tcW w:w="1860" w:type="dxa"/>
            <w:tcBorders>
              <w:right w:val="single" w:sz="8" w:space="0" w:color="auto"/>
            </w:tcBorders>
            <w:vAlign w:val="bottom"/>
          </w:tcPr>
          <w:p w:rsidR="0031063B" w:rsidRDefault="0031063B">
            <w:pPr>
              <w:rPr>
                <w:sz w:val="20"/>
                <w:szCs w:val="20"/>
              </w:rPr>
            </w:pPr>
          </w:p>
        </w:tc>
      </w:tr>
      <w:tr w:rsidR="0031063B">
        <w:trPr>
          <w:trHeight w:val="280"/>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«Путешествие по стране</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Предъявлять</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тестирование.</w:t>
            </w:r>
          </w:p>
        </w:tc>
        <w:tc>
          <w:tcPr>
            <w:tcW w:w="16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вопросы</w:t>
            </w: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3540" w:type="dxa"/>
            <w:gridSpan w:val="2"/>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Литературии 5 класса»</w:t>
            </w: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читательские и</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Находить верную</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7"/>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исследовательские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формулировку</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навыки, приобретѐнные</w:t>
            </w:r>
          </w:p>
        </w:tc>
        <w:tc>
          <w:tcPr>
            <w:tcW w:w="2160" w:type="dxa"/>
            <w:tcBorders>
              <w:right w:val="single" w:sz="8" w:space="0" w:color="auto"/>
            </w:tcBorders>
            <w:vAlign w:val="bottom"/>
          </w:tcPr>
          <w:p w:rsidR="0031063B" w:rsidRDefault="0031063B">
            <w:pPr>
              <w:ind w:left="100"/>
              <w:rPr>
                <w:sz w:val="20"/>
                <w:szCs w:val="20"/>
              </w:rPr>
            </w:pPr>
            <w:r>
              <w:rPr>
                <w:rFonts w:ascii="Times New Roman" w:eastAsia="Times New Roman" w:hAnsi="Times New Roman" w:cs="Times New Roman"/>
                <w:sz w:val="24"/>
                <w:szCs w:val="24"/>
              </w:rPr>
              <w:t>ответа.</w:t>
            </w: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 5 классе.</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76"/>
        </w:trPr>
        <w:tc>
          <w:tcPr>
            <w:tcW w:w="720" w:type="dxa"/>
            <w:tcBorders>
              <w:left w:val="single" w:sz="8" w:space="0" w:color="auto"/>
              <w:right w:val="single" w:sz="8" w:space="0" w:color="auto"/>
            </w:tcBorders>
            <w:vAlign w:val="bottom"/>
          </w:tcPr>
          <w:p w:rsidR="0031063B" w:rsidRDefault="0031063B">
            <w:pPr>
              <w:rPr>
                <w:sz w:val="24"/>
                <w:szCs w:val="24"/>
              </w:rPr>
            </w:pPr>
          </w:p>
        </w:tc>
        <w:tc>
          <w:tcPr>
            <w:tcW w:w="80" w:type="dxa"/>
            <w:vAlign w:val="bottom"/>
          </w:tcPr>
          <w:p w:rsidR="0031063B" w:rsidRDefault="0031063B">
            <w:pPr>
              <w:rPr>
                <w:sz w:val="24"/>
                <w:szCs w:val="24"/>
              </w:rPr>
            </w:pPr>
          </w:p>
        </w:tc>
        <w:tc>
          <w:tcPr>
            <w:tcW w:w="860" w:type="dxa"/>
            <w:vAlign w:val="bottom"/>
          </w:tcPr>
          <w:p w:rsidR="0031063B" w:rsidRDefault="0031063B">
            <w:pPr>
              <w:rPr>
                <w:sz w:val="24"/>
                <w:szCs w:val="24"/>
              </w:rPr>
            </w:pPr>
          </w:p>
        </w:tc>
        <w:tc>
          <w:tcPr>
            <w:tcW w:w="2680" w:type="dxa"/>
            <w:tcBorders>
              <w:right w:val="single" w:sz="8" w:space="0" w:color="auto"/>
            </w:tcBorders>
            <w:vAlign w:val="bottom"/>
          </w:tcPr>
          <w:p w:rsidR="0031063B" w:rsidRDefault="0031063B">
            <w:pPr>
              <w:rPr>
                <w:sz w:val="24"/>
                <w:szCs w:val="24"/>
              </w:rPr>
            </w:pPr>
          </w:p>
        </w:tc>
        <w:tc>
          <w:tcPr>
            <w:tcW w:w="1360" w:type="dxa"/>
            <w:tcBorders>
              <w:right w:val="single" w:sz="8" w:space="0" w:color="auto"/>
            </w:tcBorders>
            <w:vAlign w:val="bottom"/>
          </w:tcPr>
          <w:p w:rsidR="0031063B" w:rsidRDefault="0031063B">
            <w:pPr>
              <w:rPr>
                <w:sz w:val="24"/>
                <w:szCs w:val="24"/>
              </w:rPr>
            </w:pPr>
          </w:p>
        </w:tc>
        <w:tc>
          <w:tcPr>
            <w:tcW w:w="960" w:type="dxa"/>
            <w:tcBorders>
              <w:right w:val="single" w:sz="8" w:space="0" w:color="auto"/>
            </w:tcBorders>
            <w:vAlign w:val="bottom"/>
          </w:tcPr>
          <w:p w:rsidR="0031063B" w:rsidRDefault="0031063B">
            <w:pPr>
              <w:rPr>
                <w:sz w:val="24"/>
                <w:szCs w:val="24"/>
              </w:rPr>
            </w:pPr>
          </w:p>
        </w:tc>
        <w:tc>
          <w:tcPr>
            <w:tcW w:w="900" w:type="dxa"/>
            <w:tcBorders>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Выразительно читать ( в</w:t>
            </w:r>
          </w:p>
        </w:tc>
        <w:tc>
          <w:tcPr>
            <w:tcW w:w="2160" w:type="dxa"/>
            <w:tcBorders>
              <w:right w:val="single" w:sz="8" w:space="0" w:color="auto"/>
            </w:tcBorders>
            <w:vAlign w:val="bottom"/>
          </w:tcPr>
          <w:p w:rsidR="0031063B" w:rsidRDefault="0031063B">
            <w:pPr>
              <w:rPr>
                <w:sz w:val="24"/>
                <w:szCs w:val="24"/>
              </w:rPr>
            </w:pPr>
          </w:p>
        </w:tc>
        <w:tc>
          <w:tcPr>
            <w:tcW w:w="1660" w:type="dxa"/>
            <w:tcBorders>
              <w:right w:val="single" w:sz="8" w:space="0" w:color="auto"/>
            </w:tcBorders>
            <w:vAlign w:val="bottom"/>
          </w:tcPr>
          <w:p w:rsidR="0031063B" w:rsidRDefault="0031063B">
            <w:pPr>
              <w:rPr>
                <w:sz w:val="24"/>
                <w:szCs w:val="24"/>
              </w:rPr>
            </w:pPr>
          </w:p>
        </w:tc>
        <w:tc>
          <w:tcPr>
            <w:tcW w:w="1860" w:type="dxa"/>
            <w:tcBorders>
              <w:right w:val="single" w:sz="8" w:space="0" w:color="auto"/>
            </w:tcBorders>
            <w:vAlign w:val="bottom"/>
          </w:tcPr>
          <w:p w:rsidR="0031063B" w:rsidRDefault="0031063B">
            <w:pPr>
              <w:rPr>
                <w:sz w:val="24"/>
                <w:szCs w:val="24"/>
              </w:rPr>
            </w:pPr>
          </w:p>
        </w:tc>
      </w:tr>
      <w:tr w:rsidR="0031063B">
        <w:trPr>
          <w:trHeight w:val="283"/>
        </w:trPr>
        <w:tc>
          <w:tcPr>
            <w:tcW w:w="720" w:type="dxa"/>
            <w:tcBorders>
              <w:left w:val="single" w:sz="8" w:space="0" w:color="auto"/>
              <w:bottom w:val="single" w:sz="8" w:space="0" w:color="auto"/>
              <w:right w:val="single" w:sz="8" w:space="0" w:color="auto"/>
            </w:tcBorders>
            <w:vAlign w:val="bottom"/>
          </w:tcPr>
          <w:p w:rsidR="0031063B" w:rsidRDefault="0031063B">
            <w:pPr>
              <w:rPr>
                <w:sz w:val="24"/>
                <w:szCs w:val="24"/>
              </w:rPr>
            </w:pPr>
          </w:p>
        </w:tc>
        <w:tc>
          <w:tcPr>
            <w:tcW w:w="80" w:type="dxa"/>
            <w:tcBorders>
              <w:bottom w:val="single" w:sz="8" w:space="0" w:color="auto"/>
            </w:tcBorders>
            <w:vAlign w:val="bottom"/>
          </w:tcPr>
          <w:p w:rsidR="0031063B" w:rsidRDefault="0031063B">
            <w:pPr>
              <w:rPr>
                <w:sz w:val="24"/>
                <w:szCs w:val="24"/>
              </w:rPr>
            </w:pPr>
          </w:p>
        </w:tc>
        <w:tc>
          <w:tcPr>
            <w:tcW w:w="860" w:type="dxa"/>
            <w:tcBorders>
              <w:bottom w:val="single" w:sz="8" w:space="0" w:color="auto"/>
            </w:tcBorders>
            <w:vAlign w:val="bottom"/>
          </w:tcPr>
          <w:p w:rsidR="0031063B" w:rsidRDefault="0031063B">
            <w:pPr>
              <w:rPr>
                <w:sz w:val="24"/>
                <w:szCs w:val="24"/>
              </w:rPr>
            </w:pPr>
          </w:p>
        </w:tc>
        <w:tc>
          <w:tcPr>
            <w:tcW w:w="2680" w:type="dxa"/>
            <w:tcBorders>
              <w:bottom w:val="single" w:sz="8" w:space="0" w:color="auto"/>
              <w:right w:val="single" w:sz="8" w:space="0" w:color="auto"/>
            </w:tcBorders>
            <w:vAlign w:val="bottom"/>
          </w:tcPr>
          <w:p w:rsidR="0031063B" w:rsidRDefault="0031063B">
            <w:pPr>
              <w:rPr>
                <w:sz w:val="24"/>
                <w:szCs w:val="24"/>
              </w:rPr>
            </w:pPr>
          </w:p>
        </w:tc>
        <w:tc>
          <w:tcPr>
            <w:tcW w:w="1360" w:type="dxa"/>
            <w:tcBorders>
              <w:bottom w:val="single" w:sz="8" w:space="0" w:color="auto"/>
              <w:right w:val="single" w:sz="8" w:space="0" w:color="auto"/>
            </w:tcBorders>
            <w:vAlign w:val="bottom"/>
          </w:tcPr>
          <w:p w:rsidR="0031063B" w:rsidRDefault="0031063B">
            <w:pPr>
              <w:rPr>
                <w:sz w:val="24"/>
                <w:szCs w:val="24"/>
              </w:rPr>
            </w:pPr>
          </w:p>
        </w:tc>
        <w:tc>
          <w:tcPr>
            <w:tcW w:w="960" w:type="dxa"/>
            <w:tcBorders>
              <w:bottom w:val="single" w:sz="8" w:space="0" w:color="auto"/>
              <w:right w:val="single" w:sz="8" w:space="0" w:color="auto"/>
            </w:tcBorders>
            <w:vAlign w:val="bottom"/>
          </w:tcPr>
          <w:p w:rsidR="0031063B" w:rsidRDefault="0031063B">
            <w:pPr>
              <w:rPr>
                <w:sz w:val="24"/>
                <w:szCs w:val="24"/>
              </w:rPr>
            </w:pPr>
          </w:p>
        </w:tc>
        <w:tc>
          <w:tcPr>
            <w:tcW w:w="900" w:type="dxa"/>
            <w:tcBorders>
              <w:bottom w:val="single" w:sz="8" w:space="0" w:color="auto"/>
              <w:right w:val="single" w:sz="8" w:space="0" w:color="auto"/>
            </w:tcBorders>
            <w:vAlign w:val="bottom"/>
          </w:tcPr>
          <w:p w:rsidR="0031063B" w:rsidRDefault="0031063B">
            <w:pPr>
              <w:rPr>
                <w:sz w:val="24"/>
                <w:szCs w:val="24"/>
              </w:rPr>
            </w:pPr>
          </w:p>
        </w:tc>
        <w:tc>
          <w:tcPr>
            <w:tcW w:w="100" w:type="dxa"/>
            <w:vAlign w:val="bottom"/>
          </w:tcPr>
          <w:p w:rsidR="0031063B" w:rsidRDefault="0031063B">
            <w:pPr>
              <w:rPr>
                <w:sz w:val="24"/>
                <w:szCs w:val="24"/>
              </w:rPr>
            </w:pPr>
          </w:p>
        </w:tc>
        <w:tc>
          <w:tcPr>
            <w:tcW w:w="2640" w:type="dxa"/>
            <w:gridSpan w:val="3"/>
            <w:tcBorders>
              <w:right w:val="single" w:sz="8" w:space="0" w:color="auto"/>
            </w:tcBorders>
            <w:vAlign w:val="bottom"/>
          </w:tcPr>
          <w:p w:rsidR="0031063B" w:rsidRDefault="0031063B">
            <w:pPr>
              <w:rPr>
                <w:sz w:val="20"/>
                <w:szCs w:val="20"/>
              </w:rPr>
            </w:pPr>
            <w:r>
              <w:rPr>
                <w:rFonts w:ascii="Times New Roman" w:eastAsia="Times New Roman" w:hAnsi="Times New Roman" w:cs="Times New Roman"/>
                <w:sz w:val="24"/>
                <w:szCs w:val="24"/>
              </w:rPr>
              <w:t>том числе наизусть).</w:t>
            </w:r>
          </w:p>
        </w:tc>
        <w:tc>
          <w:tcPr>
            <w:tcW w:w="2160" w:type="dxa"/>
            <w:tcBorders>
              <w:right w:val="single" w:sz="8" w:space="0" w:color="auto"/>
            </w:tcBorders>
            <w:vAlign w:val="bottom"/>
          </w:tcPr>
          <w:p w:rsidR="0031063B" w:rsidRDefault="0031063B">
            <w:pPr>
              <w:rPr>
                <w:sz w:val="24"/>
                <w:szCs w:val="24"/>
              </w:rPr>
            </w:pPr>
          </w:p>
        </w:tc>
        <w:tc>
          <w:tcPr>
            <w:tcW w:w="1660" w:type="dxa"/>
            <w:tcBorders>
              <w:bottom w:val="single" w:sz="8" w:space="0" w:color="auto"/>
              <w:right w:val="single" w:sz="8" w:space="0" w:color="auto"/>
            </w:tcBorders>
            <w:vAlign w:val="bottom"/>
          </w:tcPr>
          <w:p w:rsidR="0031063B" w:rsidRDefault="0031063B">
            <w:pPr>
              <w:rPr>
                <w:sz w:val="24"/>
                <w:szCs w:val="24"/>
              </w:rPr>
            </w:pPr>
          </w:p>
        </w:tc>
        <w:tc>
          <w:tcPr>
            <w:tcW w:w="1860" w:type="dxa"/>
            <w:tcBorders>
              <w:bottom w:val="single" w:sz="8" w:space="0" w:color="auto"/>
              <w:right w:val="single" w:sz="8" w:space="0" w:color="auto"/>
            </w:tcBorders>
            <w:vAlign w:val="bottom"/>
          </w:tcPr>
          <w:p w:rsidR="0031063B" w:rsidRDefault="0031063B">
            <w:pPr>
              <w:rPr>
                <w:sz w:val="24"/>
                <w:szCs w:val="24"/>
              </w:rPr>
            </w:pPr>
          </w:p>
        </w:tc>
      </w:tr>
    </w:tbl>
    <w:p w:rsidR="0031063B" w:rsidRDefault="0031063B">
      <w:pPr>
        <w:spacing w:line="20" w:lineRule="exact"/>
        <w:rPr>
          <w:sz w:val="24"/>
          <w:szCs w:val="24"/>
        </w:rPr>
      </w:pPr>
      <w:r>
        <w:rPr>
          <w:sz w:val="24"/>
          <w:szCs w:val="24"/>
        </w:rPr>
        <w:pict>
          <v:rect id="Shape 1" o:spid="_x0000_s1237" style="position:absolute;margin-left:513.7pt;margin-top:-111.6pt;width:.95pt;height:.95pt;z-index:-251438080;visibility:visible;mso-wrap-distance-left:0;mso-wrap-distance-right:0;mso-position-horizontal-relative:text;mso-position-vertical-relative:text" o:allowincell="f" fillcolor="black" stroked="f"/>
        </w:pict>
      </w:r>
    </w:p>
    <w:p w:rsidR="0031063B" w:rsidRDefault="0031063B">
      <w:pPr>
        <w:sectPr w:rsidR="0031063B" w:rsidSect="003636F0">
          <w:pgSz w:w="11906" w:h="16838"/>
          <w:pgMar w:top="1134" w:right="850" w:bottom="1134" w:left="1701" w:header="708" w:footer="708" w:gutter="0"/>
          <w:cols w:space="708"/>
          <w:docGrid w:linePitch="360"/>
        </w:sectPr>
      </w:pPr>
    </w:p>
    <w:p w:rsidR="0031063B" w:rsidRDefault="0031063B">
      <w:pPr>
        <w:ind w:left="7540"/>
        <w:rPr>
          <w:sz w:val="20"/>
          <w:szCs w:val="20"/>
        </w:rPr>
      </w:pPr>
      <w:r w:rsidRPr="00C774AF">
        <w:rPr>
          <w:rFonts w:eastAsia="Times New Roman"/>
          <w:sz w:val="24"/>
          <w:szCs w:val="24"/>
        </w:rPr>
        <w:lastRenderedPageBreak/>
        <w:pict>
          <v:line id="_x0000_s1222" style="position:absolute;left:0;text-align:left;z-index:251863040;visibility:visible;mso-wrap-distance-left:0;mso-wrap-distance-right:0;mso-position-horizontal-relative:page;mso-position-vertical-relative:page" from="38.4pt,42.8pt" to="415.95pt,42.8pt" o:allowincell="f" strokeweight=".16931mm">
            <w10:wrap anchorx="page" anchory="page"/>
          </v:line>
        </w:pict>
      </w:r>
      <w:r w:rsidRPr="00C774AF">
        <w:rPr>
          <w:rFonts w:eastAsia="Times New Roman"/>
          <w:sz w:val="24"/>
          <w:szCs w:val="24"/>
        </w:rPr>
        <w:pict>
          <v:line id="_x0000_s1223" style="position:absolute;left:0;text-align:left;z-index:251864064;visibility:visible;mso-wrap-distance-left:0;mso-wrap-distance-right:0;mso-position-horizontal-relative:page;mso-position-vertical-relative:page" from="660.45pt,42.8pt" to="836.6pt,42.8pt" o:allowincell="f" strokeweight=".16931mm">
            <w10:wrap anchorx="page" anchory="page"/>
          </v:line>
        </w:pict>
      </w:r>
      <w:r w:rsidRPr="00C774AF">
        <w:rPr>
          <w:rFonts w:eastAsia="Times New Roman"/>
          <w:sz w:val="24"/>
          <w:szCs w:val="24"/>
        </w:rPr>
        <w:pict>
          <v:line id="_x0000_s1224" style="position:absolute;left:0;text-align:left;z-index:251865088;visibility:visible;mso-wrap-distance-left:0;mso-wrap-distance-right:0;mso-position-horizontal-relative:page;mso-position-vertical-relative:page" from="38.6pt,42.6pt" to="38.6pt,389.1pt" o:allowincell="f" strokeweight=".16931mm">
            <w10:wrap anchorx="page" anchory="page"/>
          </v:line>
        </w:pict>
      </w:r>
      <w:r w:rsidRPr="00C774AF">
        <w:rPr>
          <w:rFonts w:eastAsia="Times New Roman"/>
          <w:sz w:val="24"/>
          <w:szCs w:val="24"/>
        </w:rPr>
        <w:pict>
          <v:line id="_x0000_s1225" style="position:absolute;left:0;text-align:left;z-index:251866112;visibility:visible;mso-wrap-distance-left:0;mso-wrap-distance-right:0;mso-position-horizontal-relative:page;mso-position-vertical-relative:page" from="72.95pt,42.6pt" to="72.95pt,389.1pt" o:allowincell="f" strokeweight=".16931mm">
            <w10:wrap anchorx="page" anchory="page"/>
          </v:line>
        </w:pict>
      </w:r>
      <w:r w:rsidRPr="00C774AF">
        <w:rPr>
          <w:rFonts w:eastAsia="Times New Roman"/>
          <w:sz w:val="24"/>
          <w:szCs w:val="24"/>
        </w:rPr>
        <w:pict>
          <v:line id="_x0000_s1226" style="position:absolute;left:0;text-align:left;z-index:251867136;visibility:visible;mso-wrap-distance-left:0;mso-wrap-distance-right:0;mso-position-horizontal-relative:page;mso-position-vertical-relative:page" from="253.8pt,42.6pt" to="253.8pt,389.1pt" o:allowincell="f" strokeweight=".16931mm">
            <w10:wrap anchorx="page" anchory="page"/>
          </v:line>
        </w:pict>
      </w:r>
      <w:r w:rsidRPr="00C774AF">
        <w:rPr>
          <w:rFonts w:eastAsia="Times New Roman"/>
          <w:sz w:val="24"/>
          <w:szCs w:val="24"/>
        </w:rPr>
        <w:pict>
          <v:line id="_x0000_s1227" style="position:absolute;left:0;text-align:left;z-index:251868160;visibility:visible;mso-wrap-distance-left:0;mso-wrap-distance-right:0;mso-position-horizontal-relative:page;mso-position-vertical-relative:page" from="322pt,42.6pt" to="322pt,389.1pt" o:allowincell="f" strokeweight=".48pt">
            <w10:wrap anchorx="page" anchory="page"/>
          </v:line>
        </w:pict>
      </w:r>
      <w:r w:rsidRPr="00C774AF">
        <w:rPr>
          <w:rFonts w:eastAsia="Times New Roman"/>
          <w:sz w:val="24"/>
          <w:szCs w:val="24"/>
        </w:rPr>
        <w:pict>
          <v:line id="_x0000_s1228" style="position:absolute;left:0;text-align:left;z-index:251869184;visibility:visible;mso-wrap-distance-left:0;mso-wrap-distance-right:0;mso-position-horizontal-relative:page;mso-position-vertical-relative:page" from="370pt,42.6pt" to="370pt,389.1pt" o:allowincell="f" strokeweight=".48pt">
            <w10:wrap anchorx="page" anchory="page"/>
          </v:line>
        </w:pict>
      </w:r>
      <w:r w:rsidRPr="00C774AF">
        <w:rPr>
          <w:rFonts w:eastAsia="Times New Roman"/>
          <w:sz w:val="24"/>
          <w:szCs w:val="24"/>
        </w:rPr>
        <w:pict>
          <v:line id="_x0000_s1229" style="position:absolute;left:0;text-align:left;z-index:251870208;visibility:visible;mso-wrap-distance-left:0;mso-wrap-distance-right:0;mso-position-horizontal-relative:page;mso-position-vertical-relative:page" from="415.7pt,42.6pt" to="415.7pt,389.1pt" o:allowincell="f" strokeweight=".48pt">
            <w10:wrap anchorx="page" anchory="page"/>
          </v:line>
        </w:pict>
      </w:r>
      <w:r w:rsidRPr="00C774AF">
        <w:rPr>
          <w:rFonts w:eastAsia="Times New Roman"/>
          <w:sz w:val="24"/>
          <w:szCs w:val="24"/>
        </w:rPr>
        <w:pict>
          <v:line id="_x0000_s1230" style="position:absolute;left:0;text-align:left;z-index:251871232;visibility:visible;mso-wrap-distance-left:0;mso-wrap-distance-right:0;mso-position-horizontal-relative:page;mso-position-vertical-relative:page" from="552.15pt,42.6pt" to="552.15pt,389.1pt" o:allowincell="f" strokeweight=".16931mm">
            <w10:wrap anchorx="page" anchory="page"/>
          </v:line>
        </w:pict>
      </w:r>
      <w:r w:rsidRPr="00C774AF">
        <w:rPr>
          <w:rFonts w:eastAsia="Times New Roman"/>
          <w:sz w:val="24"/>
          <w:szCs w:val="24"/>
        </w:rPr>
        <w:pict>
          <v:line id="_x0000_s1231" style="position:absolute;left:0;text-align:left;z-index:251872256;visibility:visible;mso-wrap-distance-left:0;mso-wrap-distance-right:0;mso-position-horizontal-relative:page;mso-position-vertical-relative:page" from="660.7pt,42.6pt" to="660.7pt,389.1pt" o:allowincell="f" strokeweight=".48pt">
            <w10:wrap anchorx="page" anchory="page"/>
          </v:line>
        </w:pict>
      </w:r>
      <w:r w:rsidRPr="00C774AF">
        <w:rPr>
          <w:rFonts w:eastAsia="Times New Roman"/>
          <w:sz w:val="24"/>
          <w:szCs w:val="24"/>
        </w:rPr>
        <w:pict>
          <v:line id="_x0000_s1232" style="position:absolute;left:0;text-align:left;z-index:251873280;visibility:visible;mso-wrap-distance-left:0;mso-wrap-distance-right:0;mso-position-horizontal-relative:page;mso-position-vertical-relative:page" from="743.6pt,42.6pt" to="743.6pt,389.1pt" o:allowincell="f" strokeweight=".48pt">
            <w10:wrap anchorx="page" anchory="page"/>
          </v:line>
        </w:pict>
      </w:r>
      <w:r w:rsidRPr="00C774AF">
        <w:rPr>
          <w:rFonts w:eastAsia="Times New Roman"/>
          <w:sz w:val="24"/>
          <w:szCs w:val="24"/>
        </w:rPr>
        <w:pict>
          <v:line id="_x0000_s1233" style="position:absolute;left:0;text-align:left;z-index:251874304;visibility:visible;mso-wrap-distance-left:0;mso-wrap-distance-right:0;mso-position-horizontal-relative:page;mso-position-vertical-relative:page" from="836.35pt,42.6pt" to="836.35pt,389.1pt" o:allowincell="f" strokeweight=".48pt">
            <w10:wrap anchorx="page" anchory="page"/>
          </v:line>
        </w:pict>
      </w:r>
      <w:r>
        <w:rPr>
          <w:rFonts w:ascii="Times New Roman" w:eastAsia="Times New Roman" w:hAnsi="Times New Roman" w:cs="Times New Roman"/>
          <w:sz w:val="24"/>
          <w:szCs w:val="24"/>
        </w:rPr>
        <w:t>Использовать</w:t>
      </w:r>
    </w:p>
    <w:p w:rsidR="0031063B" w:rsidRDefault="0031063B">
      <w:pPr>
        <w:ind w:left="7540"/>
        <w:rPr>
          <w:sz w:val="20"/>
          <w:szCs w:val="20"/>
        </w:rPr>
      </w:pPr>
      <w:r>
        <w:rPr>
          <w:rFonts w:ascii="Times New Roman" w:eastAsia="Times New Roman" w:hAnsi="Times New Roman" w:cs="Times New Roman"/>
          <w:sz w:val="24"/>
          <w:szCs w:val="24"/>
        </w:rPr>
        <w:t>различные виды</w:t>
      </w:r>
    </w:p>
    <w:p w:rsidR="0031063B" w:rsidRDefault="0031063B">
      <w:pPr>
        <w:ind w:left="7540"/>
        <w:rPr>
          <w:sz w:val="20"/>
          <w:szCs w:val="20"/>
        </w:rPr>
      </w:pPr>
      <w:r>
        <w:rPr>
          <w:rFonts w:ascii="Times New Roman" w:eastAsia="Times New Roman" w:hAnsi="Times New Roman" w:cs="Times New Roman"/>
          <w:sz w:val="24"/>
          <w:szCs w:val="24"/>
        </w:rPr>
        <w:t>пересказов.</w:t>
      </w:r>
    </w:p>
    <w:p w:rsidR="0031063B" w:rsidRDefault="0031063B">
      <w:pPr>
        <w:ind w:left="7540"/>
        <w:rPr>
          <w:sz w:val="20"/>
          <w:szCs w:val="20"/>
        </w:rPr>
      </w:pPr>
      <w:r>
        <w:rPr>
          <w:rFonts w:ascii="Times New Roman" w:eastAsia="Times New Roman" w:hAnsi="Times New Roman" w:cs="Times New Roman"/>
          <w:sz w:val="24"/>
          <w:szCs w:val="24"/>
        </w:rPr>
        <w:t>Иллюстрировать</w:t>
      </w:r>
    </w:p>
    <w:p w:rsidR="0031063B" w:rsidRDefault="0031063B">
      <w:pPr>
        <w:ind w:left="7540"/>
        <w:rPr>
          <w:sz w:val="20"/>
          <w:szCs w:val="20"/>
        </w:rPr>
      </w:pPr>
      <w:r>
        <w:rPr>
          <w:rFonts w:ascii="Times New Roman" w:eastAsia="Times New Roman" w:hAnsi="Times New Roman" w:cs="Times New Roman"/>
          <w:sz w:val="24"/>
          <w:szCs w:val="24"/>
        </w:rPr>
        <w:t>примерами изученные</w:t>
      </w:r>
    </w:p>
    <w:p w:rsidR="0031063B" w:rsidRDefault="0031063B">
      <w:pPr>
        <w:ind w:left="7540"/>
        <w:rPr>
          <w:sz w:val="20"/>
          <w:szCs w:val="20"/>
        </w:rPr>
      </w:pPr>
      <w:r>
        <w:rPr>
          <w:rFonts w:ascii="Times New Roman" w:eastAsia="Times New Roman" w:hAnsi="Times New Roman" w:cs="Times New Roman"/>
          <w:sz w:val="24"/>
          <w:szCs w:val="24"/>
        </w:rPr>
        <w:t>литературные термины.</w:t>
      </w:r>
    </w:p>
    <w:p w:rsidR="0031063B" w:rsidRDefault="0031063B">
      <w:pPr>
        <w:ind w:left="7540"/>
        <w:rPr>
          <w:sz w:val="20"/>
          <w:szCs w:val="20"/>
        </w:rPr>
      </w:pPr>
      <w:r>
        <w:rPr>
          <w:rFonts w:ascii="Times New Roman" w:eastAsia="Times New Roman" w:hAnsi="Times New Roman" w:cs="Times New Roman"/>
          <w:i/>
          <w:iCs/>
          <w:sz w:val="24"/>
          <w:szCs w:val="24"/>
          <w:u w:val="single"/>
        </w:rPr>
        <w:t>Коммун-ая УУД:</w:t>
      </w:r>
    </w:p>
    <w:p w:rsidR="0031063B" w:rsidRDefault="0031063B">
      <w:pPr>
        <w:ind w:left="7540"/>
        <w:rPr>
          <w:sz w:val="20"/>
          <w:szCs w:val="20"/>
        </w:rPr>
      </w:pPr>
      <w:r>
        <w:rPr>
          <w:rFonts w:ascii="Times New Roman" w:eastAsia="Times New Roman" w:hAnsi="Times New Roman" w:cs="Times New Roman"/>
          <w:sz w:val="24"/>
          <w:szCs w:val="24"/>
        </w:rPr>
        <w:t>Эмоционально</w:t>
      </w:r>
    </w:p>
    <w:p w:rsidR="0031063B" w:rsidRDefault="0031063B">
      <w:pPr>
        <w:ind w:left="7540"/>
        <w:rPr>
          <w:sz w:val="20"/>
          <w:szCs w:val="20"/>
        </w:rPr>
      </w:pPr>
      <w:r>
        <w:rPr>
          <w:rFonts w:ascii="Times New Roman" w:eastAsia="Times New Roman" w:hAnsi="Times New Roman" w:cs="Times New Roman"/>
          <w:sz w:val="24"/>
          <w:szCs w:val="24"/>
        </w:rPr>
        <w:t>позитивно относиться к</w:t>
      </w:r>
    </w:p>
    <w:p w:rsidR="0031063B" w:rsidRDefault="0031063B">
      <w:pPr>
        <w:ind w:left="7540"/>
        <w:rPr>
          <w:sz w:val="20"/>
          <w:szCs w:val="20"/>
        </w:rPr>
      </w:pPr>
      <w:r>
        <w:rPr>
          <w:rFonts w:ascii="Times New Roman" w:eastAsia="Times New Roman" w:hAnsi="Times New Roman" w:cs="Times New Roman"/>
          <w:sz w:val="24"/>
          <w:szCs w:val="24"/>
        </w:rPr>
        <w:t>процессу</w:t>
      </w:r>
    </w:p>
    <w:p w:rsidR="0031063B" w:rsidRDefault="0031063B">
      <w:pPr>
        <w:spacing w:line="1" w:lineRule="exact"/>
        <w:rPr>
          <w:sz w:val="20"/>
          <w:szCs w:val="20"/>
        </w:rPr>
      </w:pPr>
    </w:p>
    <w:p w:rsidR="0031063B" w:rsidRDefault="0031063B">
      <w:pPr>
        <w:ind w:left="7540"/>
        <w:rPr>
          <w:sz w:val="20"/>
          <w:szCs w:val="20"/>
        </w:rPr>
      </w:pPr>
      <w:r>
        <w:rPr>
          <w:rFonts w:ascii="Times New Roman" w:eastAsia="Times New Roman" w:hAnsi="Times New Roman" w:cs="Times New Roman"/>
          <w:sz w:val="24"/>
          <w:szCs w:val="24"/>
        </w:rPr>
        <w:t>сотрудничества.</w:t>
      </w:r>
    </w:p>
    <w:p w:rsidR="0031063B" w:rsidRDefault="0031063B">
      <w:pPr>
        <w:ind w:left="7540"/>
        <w:rPr>
          <w:sz w:val="20"/>
          <w:szCs w:val="20"/>
        </w:rPr>
      </w:pPr>
      <w:r>
        <w:rPr>
          <w:rFonts w:ascii="Times New Roman" w:eastAsia="Times New Roman" w:hAnsi="Times New Roman" w:cs="Times New Roman"/>
          <w:sz w:val="24"/>
          <w:szCs w:val="24"/>
        </w:rPr>
        <w:t>Осуществлять</w:t>
      </w:r>
    </w:p>
    <w:p w:rsidR="0031063B" w:rsidRDefault="0031063B">
      <w:pPr>
        <w:ind w:left="7540"/>
        <w:rPr>
          <w:sz w:val="20"/>
          <w:szCs w:val="20"/>
        </w:rPr>
      </w:pPr>
      <w:r>
        <w:rPr>
          <w:rFonts w:ascii="Times New Roman" w:eastAsia="Times New Roman" w:hAnsi="Times New Roman" w:cs="Times New Roman"/>
          <w:sz w:val="24"/>
          <w:szCs w:val="24"/>
        </w:rPr>
        <w:t>взаимоконтроль и</w:t>
      </w:r>
    </w:p>
    <w:p w:rsidR="0031063B" w:rsidRDefault="0031063B">
      <w:pPr>
        <w:ind w:left="7540"/>
        <w:rPr>
          <w:sz w:val="20"/>
          <w:szCs w:val="20"/>
        </w:rPr>
      </w:pPr>
      <w:r>
        <w:rPr>
          <w:rFonts w:ascii="Times New Roman" w:eastAsia="Times New Roman" w:hAnsi="Times New Roman" w:cs="Times New Roman"/>
          <w:sz w:val="24"/>
          <w:szCs w:val="24"/>
        </w:rPr>
        <w:t>взаимопомощь при</w:t>
      </w:r>
    </w:p>
    <w:p w:rsidR="0031063B" w:rsidRDefault="0031063B">
      <w:pPr>
        <w:ind w:left="7540"/>
        <w:rPr>
          <w:sz w:val="20"/>
          <w:szCs w:val="20"/>
        </w:rPr>
      </w:pPr>
      <w:r>
        <w:rPr>
          <w:rFonts w:ascii="Times New Roman" w:eastAsia="Times New Roman" w:hAnsi="Times New Roman" w:cs="Times New Roman"/>
          <w:sz w:val="24"/>
          <w:szCs w:val="24"/>
        </w:rPr>
        <w:t>выполнении задания.</w:t>
      </w:r>
    </w:p>
    <w:p w:rsidR="0031063B" w:rsidRDefault="0031063B">
      <w:pPr>
        <w:ind w:left="7540"/>
        <w:rPr>
          <w:sz w:val="20"/>
          <w:szCs w:val="20"/>
        </w:rPr>
      </w:pPr>
      <w:r>
        <w:rPr>
          <w:rFonts w:ascii="Times New Roman" w:eastAsia="Times New Roman" w:hAnsi="Times New Roman" w:cs="Times New Roman"/>
          <w:i/>
          <w:iCs/>
          <w:sz w:val="24"/>
          <w:szCs w:val="24"/>
          <w:u w:val="single"/>
        </w:rPr>
        <w:t>Регулятивная УУД:</w:t>
      </w:r>
    </w:p>
    <w:p w:rsidR="0031063B" w:rsidRDefault="0031063B">
      <w:pPr>
        <w:ind w:left="7540"/>
        <w:rPr>
          <w:sz w:val="20"/>
          <w:szCs w:val="20"/>
        </w:rPr>
      </w:pPr>
      <w:r>
        <w:rPr>
          <w:rFonts w:ascii="Times New Roman" w:eastAsia="Times New Roman" w:hAnsi="Times New Roman" w:cs="Times New Roman"/>
          <w:sz w:val="24"/>
          <w:szCs w:val="24"/>
        </w:rPr>
        <w:t>Определять учебную</w:t>
      </w:r>
    </w:p>
    <w:p w:rsidR="0031063B" w:rsidRDefault="0031063B">
      <w:pPr>
        <w:ind w:left="7540"/>
        <w:rPr>
          <w:sz w:val="20"/>
          <w:szCs w:val="20"/>
        </w:rPr>
      </w:pPr>
      <w:r>
        <w:rPr>
          <w:rFonts w:ascii="Times New Roman" w:eastAsia="Times New Roman" w:hAnsi="Times New Roman" w:cs="Times New Roman"/>
          <w:sz w:val="24"/>
          <w:szCs w:val="24"/>
        </w:rPr>
        <w:t>задачу .</w:t>
      </w:r>
    </w:p>
    <w:p w:rsidR="0031063B" w:rsidRDefault="0031063B">
      <w:pPr>
        <w:ind w:left="7540"/>
        <w:rPr>
          <w:sz w:val="20"/>
          <w:szCs w:val="20"/>
        </w:rPr>
      </w:pPr>
      <w:r>
        <w:rPr>
          <w:rFonts w:ascii="Times New Roman" w:eastAsia="Times New Roman" w:hAnsi="Times New Roman" w:cs="Times New Roman"/>
          <w:sz w:val="24"/>
          <w:szCs w:val="24"/>
        </w:rPr>
        <w:t>Вносить необходимые</w:t>
      </w:r>
    </w:p>
    <w:p w:rsidR="0031063B" w:rsidRDefault="0031063B">
      <w:pPr>
        <w:ind w:left="7540"/>
        <w:rPr>
          <w:sz w:val="20"/>
          <w:szCs w:val="20"/>
        </w:rPr>
      </w:pPr>
      <w:r>
        <w:rPr>
          <w:rFonts w:ascii="Times New Roman" w:eastAsia="Times New Roman" w:hAnsi="Times New Roman" w:cs="Times New Roman"/>
          <w:sz w:val="24"/>
          <w:szCs w:val="24"/>
        </w:rPr>
        <w:t>дополнения и</w:t>
      </w:r>
    </w:p>
    <w:p w:rsidR="0031063B" w:rsidRDefault="0031063B">
      <w:pPr>
        <w:ind w:left="7540"/>
        <w:rPr>
          <w:sz w:val="20"/>
          <w:szCs w:val="20"/>
        </w:rPr>
      </w:pPr>
      <w:r>
        <w:rPr>
          <w:rFonts w:ascii="Times New Roman" w:eastAsia="Times New Roman" w:hAnsi="Times New Roman" w:cs="Times New Roman"/>
          <w:sz w:val="24"/>
          <w:szCs w:val="24"/>
        </w:rPr>
        <w:t>коррективы в план и</w:t>
      </w:r>
    </w:p>
    <w:p w:rsidR="0031063B" w:rsidRDefault="0031063B">
      <w:pPr>
        <w:ind w:left="7540"/>
        <w:rPr>
          <w:sz w:val="20"/>
          <w:szCs w:val="20"/>
        </w:rPr>
      </w:pPr>
      <w:r>
        <w:rPr>
          <w:rFonts w:ascii="Times New Roman" w:eastAsia="Times New Roman" w:hAnsi="Times New Roman" w:cs="Times New Roman"/>
          <w:sz w:val="24"/>
          <w:szCs w:val="24"/>
        </w:rPr>
        <w:t>способ действия.</w:t>
      </w:r>
    </w:p>
    <w:p w:rsidR="0031063B" w:rsidRDefault="0031063B">
      <w:pPr>
        <w:spacing w:line="20" w:lineRule="exact"/>
        <w:rPr>
          <w:sz w:val="20"/>
          <w:szCs w:val="20"/>
        </w:rPr>
      </w:pPr>
      <w:r>
        <w:rPr>
          <w:sz w:val="20"/>
          <w:szCs w:val="20"/>
        </w:rPr>
        <w:lastRenderedPageBreak/>
        <w:pict>
          <v:line id="_x0000_s1234" style="position:absolute;z-index:251875328;visibility:visible;mso-wrap-distance-left:0;mso-wrap-distance-right:0" from="-5.55pt,.7pt" to="371.95pt,.7pt" o:allowincell="f" strokeweight=".16931mm"/>
        </w:pict>
      </w:r>
      <w:r>
        <w:rPr>
          <w:sz w:val="20"/>
          <w:szCs w:val="20"/>
        </w:rPr>
        <w:pict>
          <v:line id="_x0000_s1235" style="position:absolute;z-index:251876352;visibility:visible;mso-wrap-distance-left:0;mso-wrap-distance-right:0" from="616.45pt,.7pt" to="792.6pt,.7pt" o:allowincell="f" strokeweight=".16931mm"/>
        </w:pict>
      </w:r>
    </w:p>
    <w:tbl>
      <w:tblPr>
        <w:tblW w:w="0" w:type="auto"/>
        <w:tblLayout w:type="fixed"/>
        <w:tblCellMar>
          <w:left w:w="0" w:type="dxa"/>
          <w:right w:w="0" w:type="dxa"/>
        </w:tblCellMar>
        <w:tblLook w:val="04A0"/>
      </w:tblPr>
      <w:tblGrid>
        <w:gridCol w:w="4140"/>
        <w:gridCol w:w="800"/>
      </w:tblGrid>
      <w:tr w:rsidR="0031063B">
        <w:trPr>
          <w:trHeight w:val="281"/>
        </w:trPr>
        <w:tc>
          <w:tcPr>
            <w:tcW w:w="4140" w:type="dxa"/>
            <w:vAlign w:val="bottom"/>
          </w:tcPr>
          <w:p w:rsidR="0031063B" w:rsidRDefault="0031063B">
            <w:pPr>
              <w:rPr>
                <w:sz w:val="20"/>
                <w:szCs w:val="20"/>
              </w:rPr>
            </w:pPr>
            <w:r>
              <w:rPr>
                <w:rFonts w:ascii="Times New Roman" w:eastAsia="Times New Roman" w:hAnsi="Times New Roman" w:cs="Times New Roman"/>
                <w:sz w:val="24"/>
                <w:szCs w:val="24"/>
              </w:rPr>
              <w:t xml:space="preserve">102    </w:t>
            </w:r>
            <w:r>
              <w:rPr>
                <w:rFonts w:ascii="Times New Roman" w:eastAsia="Times New Roman" w:hAnsi="Times New Roman" w:cs="Times New Roman"/>
                <w:b/>
                <w:bCs/>
                <w:sz w:val="24"/>
                <w:szCs w:val="24"/>
              </w:rPr>
              <w:t>Литературный праздник.</w:t>
            </w:r>
          </w:p>
        </w:tc>
        <w:tc>
          <w:tcPr>
            <w:tcW w:w="800" w:type="dxa"/>
            <w:vAlign w:val="bottom"/>
          </w:tcPr>
          <w:p w:rsidR="0031063B" w:rsidRDefault="0031063B">
            <w:pPr>
              <w:jc w:val="right"/>
              <w:rPr>
                <w:sz w:val="20"/>
                <w:szCs w:val="20"/>
              </w:rPr>
            </w:pPr>
            <w:r>
              <w:rPr>
                <w:rFonts w:ascii="Times New Roman" w:eastAsia="Times New Roman" w:hAnsi="Times New Roman" w:cs="Times New Roman"/>
                <w:sz w:val="24"/>
                <w:szCs w:val="24"/>
              </w:rPr>
              <w:t>1</w:t>
            </w:r>
          </w:p>
        </w:tc>
      </w:tr>
      <w:tr w:rsidR="0031063B">
        <w:trPr>
          <w:trHeight w:val="271"/>
        </w:trPr>
        <w:tc>
          <w:tcPr>
            <w:tcW w:w="4140" w:type="dxa"/>
            <w:vAlign w:val="bottom"/>
          </w:tcPr>
          <w:p w:rsidR="0031063B" w:rsidRDefault="0031063B">
            <w:pPr>
              <w:spacing w:line="271" w:lineRule="exact"/>
              <w:ind w:left="680"/>
              <w:rPr>
                <w:sz w:val="20"/>
                <w:szCs w:val="20"/>
              </w:rPr>
            </w:pPr>
            <w:r>
              <w:rPr>
                <w:rFonts w:ascii="Times New Roman" w:eastAsia="Times New Roman" w:hAnsi="Times New Roman" w:cs="Times New Roman"/>
                <w:sz w:val="24"/>
                <w:szCs w:val="24"/>
              </w:rPr>
              <w:t>«Путешествие по стране</w:t>
            </w:r>
          </w:p>
        </w:tc>
        <w:tc>
          <w:tcPr>
            <w:tcW w:w="800" w:type="dxa"/>
            <w:vAlign w:val="bottom"/>
          </w:tcPr>
          <w:p w:rsidR="0031063B" w:rsidRDefault="0031063B">
            <w:pPr>
              <w:rPr>
                <w:sz w:val="23"/>
                <w:szCs w:val="23"/>
              </w:rPr>
            </w:pPr>
          </w:p>
        </w:tc>
      </w:tr>
      <w:tr w:rsidR="0031063B">
        <w:trPr>
          <w:trHeight w:val="276"/>
        </w:trPr>
        <w:tc>
          <w:tcPr>
            <w:tcW w:w="4140" w:type="dxa"/>
            <w:vAlign w:val="bottom"/>
          </w:tcPr>
          <w:p w:rsidR="0031063B" w:rsidRDefault="0031063B">
            <w:pPr>
              <w:ind w:left="680"/>
              <w:rPr>
                <w:sz w:val="20"/>
                <w:szCs w:val="20"/>
              </w:rPr>
            </w:pPr>
            <w:r>
              <w:rPr>
                <w:rFonts w:ascii="Times New Roman" w:eastAsia="Times New Roman" w:hAnsi="Times New Roman" w:cs="Times New Roman"/>
                <w:sz w:val="24"/>
                <w:szCs w:val="24"/>
              </w:rPr>
              <w:t>Литературии 5 класса»</w:t>
            </w:r>
          </w:p>
        </w:tc>
        <w:tc>
          <w:tcPr>
            <w:tcW w:w="800" w:type="dxa"/>
            <w:vAlign w:val="bottom"/>
          </w:tcPr>
          <w:p w:rsidR="0031063B" w:rsidRDefault="0031063B">
            <w:pPr>
              <w:rPr>
                <w:sz w:val="24"/>
                <w:szCs w:val="24"/>
              </w:rPr>
            </w:pPr>
          </w:p>
        </w:tc>
      </w:tr>
    </w:tbl>
    <w:p w:rsidR="0031063B" w:rsidRDefault="0031063B">
      <w:pPr>
        <w:spacing w:line="20" w:lineRule="exact"/>
        <w:rPr>
          <w:sz w:val="20"/>
          <w:szCs w:val="20"/>
        </w:rPr>
      </w:pPr>
      <w:r>
        <w:rPr>
          <w:sz w:val="20"/>
          <w:szCs w:val="20"/>
        </w:rPr>
        <w:pict>
          <v:line id="_x0000_s1236" style="position:absolute;z-index:251877376;visibility:visible;mso-wrap-distance-left:0;mso-wrap-distance-right:0;mso-position-horizontal-relative:text;mso-position-vertical-relative:text" from="-5.55pt,.7pt" to="792.6pt,.7pt" o:allowincell="f" strokeweight=".16931mm"/>
        </w:pict>
      </w:r>
    </w:p>
    <w:p w:rsidR="0031063B" w:rsidRDefault="0031063B"/>
    <w:sectPr w:rsidR="00310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D8028088"/>
    <w:lvl w:ilvl="0" w:tplc="54F474B4">
      <w:start w:val="71"/>
      <w:numFmt w:val="decimal"/>
      <w:lvlText w:val="%1"/>
      <w:lvlJc w:val="left"/>
    </w:lvl>
    <w:lvl w:ilvl="1" w:tplc="B0C0510C">
      <w:numFmt w:val="decimal"/>
      <w:lvlText w:val=""/>
      <w:lvlJc w:val="left"/>
    </w:lvl>
    <w:lvl w:ilvl="2" w:tplc="8CA2A6C2">
      <w:numFmt w:val="decimal"/>
      <w:lvlText w:val=""/>
      <w:lvlJc w:val="left"/>
    </w:lvl>
    <w:lvl w:ilvl="3" w:tplc="E2FC79CE">
      <w:numFmt w:val="decimal"/>
      <w:lvlText w:val=""/>
      <w:lvlJc w:val="left"/>
    </w:lvl>
    <w:lvl w:ilvl="4" w:tplc="49A809DE">
      <w:numFmt w:val="decimal"/>
      <w:lvlText w:val=""/>
      <w:lvlJc w:val="left"/>
    </w:lvl>
    <w:lvl w:ilvl="5" w:tplc="CA304884">
      <w:numFmt w:val="decimal"/>
      <w:lvlText w:val=""/>
      <w:lvlJc w:val="left"/>
    </w:lvl>
    <w:lvl w:ilvl="6" w:tplc="78A6FD42">
      <w:numFmt w:val="decimal"/>
      <w:lvlText w:val=""/>
      <w:lvlJc w:val="left"/>
    </w:lvl>
    <w:lvl w:ilvl="7" w:tplc="7F16F014">
      <w:numFmt w:val="decimal"/>
      <w:lvlText w:val=""/>
      <w:lvlJc w:val="left"/>
    </w:lvl>
    <w:lvl w:ilvl="8" w:tplc="AE72D71C">
      <w:numFmt w:val="decimal"/>
      <w:lvlText w:val=""/>
      <w:lvlJc w:val="left"/>
    </w:lvl>
  </w:abstractNum>
  <w:abstractNum w:abstractNumId="1">
    <w:nsid w:val="0000074D"/>
    <w:multiLevelType w:val="hybridMultilevel"/>
    <w:tmpl w:val="76A8A6D0"/>
    <w:lvl w:ilvl="0" w:tplc="2670FBBA">
      <w:start w:val="1"/>
      <w:numFmt w:val="bullet"/>
      <w:lvlText w:val=""/>
      <w:lvlJc w:val="left"/>
    </w:lvl>
    <w:lvl w:ilvl="1" w:tplc="AE2AEDD0">
      <w:numFmt w:val="decimal"/>
      <w:lvlText w:val=""/>
      <w:lvlJc w:val="left"/>
    </w:lvl>
    <w:lvl w:ilvl="2" w:tplc="D2BC1B32">
      <w:numFmt w:val="decimal"/>
      <w:lvlText w:val=""/>
      <w:lvlJc w:val="left"/>
    </w:lvl>
    <w:lvl w:ilvl="3" w:tplc="B15A4D52">
      <w:numFmt w:val="decimal"/>
      <w:lvlText w:val=""/>
      <w:lvlJc w:val="left"/>
    </w:lvl>
    <w:lvl w:ilvl="4" w:tplc="938CF4E8">
      <w:numFmt w:val="decimal"/>
      <w:lvlText w:val=""/>
      <w:lvlJc w:val="left"/>
    </w:lvl>
    <w:lvl w:ilvl="5" w:tplc="023030FE">
      <w:numFmt w:val="decimal"/>
      <w:lvlText w:val=""/>
      <w:lvlJc w:val="left"/>
    </w:lvl>
    <w:lvl w:ilvl="6" w:tplc="CD6EA3EC">
      <w:numFmt w:val="decimal"/>
      <w:lvlText w:val=""/>
      <w:lvlJc w:val="left"/>
    </w:lvl>
    <w:lvl w:ilvl="7" w:tplc="FCD41920">
      <w:numFmt w:val="decimal"/>
      <w:lvlText w:val=""/>
      <w:lvlJc w:val="left"/>
    </w:lvl>
    <w:lvl w:ilvl="8" w:tplc="67FCBD88">
      <w:numFmt w:val="decimal"/>
      <w:lvlText w:val=""/>
      <w:lvlJc w:val="left"/>
    </w:lvl>
  </w:abstractNum>
  <w:abstractNum w:abstractNumId="2">
    <w:nsid w:val="00000BDB"/>
    <w:multiLevelType w:val="hybridMultilevel"/>
    <w:tmpl w:val="83224772"/>
    <w:lvl w:ilvl="0" w:tplc="5D200D1A">
      <w:start w:val="79"/>
      <w:numFmt w:val="decimal"/>
      <w:lvlText w:val="%1"/>
      <w:lvlJc w:val="left"/>
    </w:lvl>
    <w:lvl w:ilvl="1" w:tplc="E3D0228E">
      <w:numFmt w:val="decimal"/>
      <w:lvlText w:val=""/>
      <w:lvlJc w:val="left"/>
    </w:lvl>
    <w:lvl w:ilvl="2" w:tplc="0FC08CA2">
      <w:numFmt w:val="decimal"/>
      <w:lvlText w:val=""/>
      <w:lvlJc w:val="left"/>
    </w:lvl>
    <w:lvl w:ilvl="3" w:tplc="B50AF702">
      <w:numFmt w:val="decimal"/>
      <w:lvlText w:val=""/>
      <w:lvlJc w:val="left"/>
    </w:lvl>
    <w:lvl w:ilvl="4" w:tplc="979EFFC4">
      <w:numFmt w:val="decimal"/>
      <w:lvlText w:val=""/>
      <w:lvlJc w:val="left"/>
    </w:lvl>
    <w:lvl w:ilvl="5" w:tplc="C0E83336">
      <w:numFmt w:val="decimal"/>
      <w:lvlText w:val=""/>
      <w:lvlJc w:val="left"/>
    </w:lvl>
    <w:lvl w:ilvl="6" w:tplc="FA7A9EA8">
      <w:numFmt w:val="decimal"/>
      <w:lvlText w:val=""/>
      <w:lvlJc w:val="left"/>
    </w:lvl>
    <w:lvl w:ilvl="7" w:tplc="28744E68">
      <w:numFmt w:val="decimal"/>
      <w:lvlText w:val=""/>
      <w:lvlJc w:val="left"/>
    </w:lvl>
    <w:lvl w:ilvl="8" w:tplc="44D4C5C6">
      <w:numFmt w:val="decimal"/>
      <w:lvlText w:val=""/>
      <w:lvlJc w:val="left"/>
    </w:lvl>
  </w:abstractNum>
  <w:abstractNum w:abstractNumId="3">
    <w:nsid w:val="00001238"/>
    <w:multiLevelType w:val="hybridMultilevel"/>
    <w:tmpl w:val="B3A671BE"/>
    <w:lvl w:ilvl="0" w:tplc="E9B8FB4E">
      <w:start w:val="1"/>
      <w:numFmt w:val="bullet"/>
      <w:lvlText w:val="в"/>
      <w:lvlJc w:val="left"/>
    </w:lvl>
    <w:lvl w:ilvl="1" w:tplc="64021518">
      <w:numFmt w:val="decimal"/>
      <w:lvlText w:val=""/>
      <w:lvlJc w:val="left"/>
    </w:lvl>
    <w:lvl w:ilvl="2" w:tplc="B322C212">
      <w:numFmt w:val="decimal"/>
      <w:lvlText w:val=""/>
      <w:lvlJc w:val="left"/>
    </w:lvl>
    <w:lvl w:ilvl="3" w:tplc="B87629DA">
      <w:numFmt w:val="decimal"/>
      <w:lvlText w:val=""/>
      <w:lvlJc w:val="left"/>
    </w:lvl>
    <w:lvl w:ilvl="4" w:tplc="11789650">
      <w:numFmt w:val="decimal"/>
      <w:lvlText w:val=""/>
      <w:lvlJc w:val="left"/>
    </w:lvl>
    <w:lvl w:ilvl="5" w:tplc="212609F6">
      <w:numFmt w:val="decimal"/>
      <w:lvlText w:val=""/>
      <w:lvlJc w:val="left"/>
    </w:lvl>
    <w:lvl w:ilvl="6" w:tplc="910884D4">
      <w:numFmt w:val="decimal"/>
      <w:lvlText w:val=""/>
      <w:lvlJc w:val="left"/>
    </w:lvl>
    <w:lvl w:ilvl="7" w:tplc="3ECEDA5A">
      <w:numFmt w:val="decimal"/>
      <w:lvlText w:val=""/>
      <w:lvlJc w:val="left"/>
    </w:lvl>
    <w:lvl w:ilvl="8" w:tplc="2A8830F8">
      <w:numFmt w:val="decimal"/>
      <w:lvlText w:val=""/>
      <w:lvlJc w:val="left"/>
    </w:lvl>
  </w:abstractNum>
  <w:abstractNum w:abstractNumId="4">
    <w:nsid w:val="00001AD4"/>
    <w:multiLevelType w:val="hybridMultilevel"/>
    <w:tmpl w:val="044C452A"/>
    <w:lvl w:ilvl="0" w:tplc="E5BE363A">
      <w:start w:val="1"/>
      <w:numFmt w:val="bullet"/>
      <w:lvlText w:val="А."/>
      <w:lvlJc w:val="left"/>
    </w:lvl>
    <w:lvl w:ilvl="1" w:tplc="9F782A8A">
      <w:numFmt w:val="decimal"/>
      <w:lvlText w:val=""/>
      <w:lvlJc w:val="left"/>
    </w:lvl>
    <w:lvl w:ilvl="2" w:tplc="5C0A459E">
      <w:numFmt w:val="decimal"/>
      <w:lvlText w:val=""/>
      <w:lvlJc w:val="left"/>
    </w:lvl>
    <w:lvl w:ilvl="3" w:tplc="2484319A">
      <w:numFmt w:val="decimal"/>
      <w:lvlText w:val=""/>
      <w:lvlJc w:val="left"/>
    </w:lvl>
    <w:lvl w:ilvl="4" w:tplc="387E8FD0">
      <w:numFmt w:val="decimal"/>
      <w:lvlText w:val=""/>
      <w:lvlJc w:val="left"/>
    </w:lvl>
    <w:lvl w:ilvl="5" w:tplc="AD86A00E">
      <w:numFmt w:val="decimal"/>
      <w:lvlText w:val=""/>
      <w:lvlJc w:val="left"/>
    </w:lvl>
    <w:lvl w:ilvl="6" w:tplc="D67AB002">
      <w:numFmt w:val="decimal"/>
      <w:lvlText w:val=""/>
      <w:lvlJc w:val="left"/>
    </w:lvl>
    <w:lvl w:ilvl="7" w:tplc="DC94C390">
      <w:numFmt w:val="decimal"/>
      <w:lvlText w:val=""/>
      <w:lvlJc w:val="left"/>
    </w:lvl>
    <w:lvl w:ilvl="8" w:tplc="0FB2A1F0">
      <w:numFmt w:val="decimal"/>
      <w:lvlText w:val=""/>
      <w:lvlJc w:val="left"/>
    </w:lvl>
  </w:abstractNum>
  <w:abstractNum w:abstractNumId="5">
    <w:nsid w:val="00001E1F"/>
    <w:multiLevelType w:val="hybridMultilevel"/>
    <w:tmpl w:val="DCE82AC0"/>
    <w:lvl w:ilvl="0" w:tplc="73E0E1E6">
      <w:start w:val="1"/>
      <w:numFmt w:val="bullet"/>
      <w:lvlText w:val="в"/>
      <w:lvlJc w:val="left"/>
    </w:lvl>
    <w:lvl w:ilvl="1" w:tplc="DC149514">
      <w:numFmt w:val="decimal"/>
      <w:lvlText w:val=""/>
      <w:lvlJc w:val="left"/>
    </w:lvl>
    <w:lvl w:ilvl="2" w:tplc="90AED958">
      <w:numFmt w:val="decimal"/>
      <w:lvlText w:val=""/>
      <w:lvlJc w:val="left"/>
    </w:lvl>
    <w:lvl w:ilvl="3" w:tplc="8EF250B8">
      <w:numFmt w:val="decimal"/>
      <w:lvlText w:val=""/>
      <w:lvlJc w:val="left"/>
    </w:lvl>
    <w:lvl w:ilvl="4" w:tplc="F57894BA">
      <w:numFmt w:val="decimal"/>
      <w:lvlText w:val=""/>
      <w:lvlJc w:val="left"/>
    </w:lvl>
    <w:lvl w:ilvl="5" w:tplc="46E2D7E6">
      <w:numFmt w:val="decimal"/>
      <w:lvlText w:val=""/>
      <w:lvlJc w:val="left"/>
    </w:lvl>
    <w:lvl w:ilvl="6" w:tplc="2848CCD8">
      <w:numFmt w:val="decimal"/>
      <w:lvlText w:val=""/>
      <w:lvlJc w:val="left"/>
    </w:lvl>
    <w:lvl w:ilvl="7" w:tplc="F4A85916">
      <w:numFmt w:val="decimal"/>
      <w:lvlText w:val=""/>
      <w:lvlJc w:val="left"/>
    </w:lvl>
    <w:lvl w:ilvl="8" w:tplc="17EC259A">
      <w:numFmt w:val="decimal"/>
      <w:lvlText w:val=""/>
      <w:lvlJc w:val="left"/>
    </w:lvl>
  </w:abstractNum>
  <w:abstractNum w:abstractNumId="6">
    <w:nsid w:val="00002213"/>
    <w:multiLevelType w:val="hybridMultilevel"/>
    <w:tmpl w:val="F2FA242E"/>
    <w:lvl w:ilvl="0" w:tplc="4A9A7A0A">
      <w:start w:val="36"/>
      <w:numFmt w:val="decimal"/>
      <w:lvlText w:val="%1"/>
      <w:lvlJc w:val="left"/>
    </w:lvl>
    <w:lvl w:ilvl="1" w:tplc="40BCCFFC">
      <w:numFmt w:val="decimal"/>
      <w:lvlText w:val=""/>
      <w:lvlJc w:val="left"/>
    </w:lvl>
    <w:lvl w:ilvl="2" w:tplc="B1046F36">
      <w:numFmt w:val="decimal"/>
      <w:lvlText w:val=""/>
      <w:lvlJc w:val="left"/>
    </w:lvl>
    <w:lvl w:ilvl="3" w:tplc="EABA7AD4">
      <w:numFmt w:val="decimal"/>
      <w:lvlText w:val=""/>
      <w:lvlJc w:val="left"/>
    </w:lvl>
    <w:lvl w:ilvl="4" w:tplc="75ACA372">
      <w:numFmt w:val="decimal"/>
      <w:lvlText w:val=""/>
      <w:lvlJc w:val="left"/>
    </w:lvl>
    <w:lvl w:ilvl="5" w:tplc="D8640154">
      <w:numFmt w:val="decimal"/>
      <w:lvlText w:val=""/>
      <w:lvlJc w:val="left"/>
    </w:lvl>
    <w:lvl w:ilvl="6" w:tplc="3E2436AE">
      <w:numFmt w:val="decimal"/>
      <w:lvlText w:val=""/>
      <w:lvlJc w:val="left"/>
    </w:lvl>
    <w:lvl w:ilvl="7" w:tplc="0908B488">
      <w:numFmt w:val="decimal"/>
      <w:lvlText w:val=""/>
      <w:lvlJc w:val="left"/>
    </w:lvl>
    <w:lvl w:ilvl="8" w:tplc="78C455B2">
      <w:numFmt w:val="decimal"/>
      <w:lvlText w:val=""/>
      <w:lvlJc w:val="left"/>
    </w:lvl>
  </w:abstractNum>
  <w:abstractNum w:abstractNumId="7">
    <w:nsid w:val="0000260D"/>
    <w:multiLevelType w:val="hybridMultilevel"/>
    <w:tmpl w:val="F4645C8A"/>
    <w:lvl w:ilvl="0" w:tplc="89DA06A8">
      <w:start w:val="38"/>
      <w:numFmt w:val="decimal"/>
      <w:lvlText w:val="%1"/>
      <w:lvlJc w:val="left"/>
    </w:lvl>
    <w:lvl w:ilvl="1" w:tplc="C91CBE00">
      <w:numFmt w:val="decimal"/>
      <w:lvlText w:val=""/>
      <w:lvlJc w:val="left"/>
    </w:lvl>
    <w:lvl w:ilvl="2" w:tplc="9F18C302">
      <w:numFmt w:val="decimal"/>
      <w:lvlText w:val=""/>
      <w:lvlJc w:val="left"/>
    </w:lvl>
    <w:lvl w:ilvl="3" w:tplc="A9F8FA64">
      <w:numFmt w:val="decimal"/>
      <w:lvlText w:val=""/>
      <w:lvlJc w:val="left"/>
    </w:lvl>
    <w:lvl w:ilvl="4" w:tplc="79E4AF8E">
      <w:numFmt w:val="decimal"/>
      <w:lvlText w:val=""/>
      <w:lvlJc w:val="left"/>
    </w:lvl>
    <w:lvl w:ilvl="5" w:tplc="7AC2C940">
      <w:numFmt w:val="decimal"/>
      <w:lvlText w:val=""/>
      <w:lvlJc w:val="left"/>
    </w:lvl>
    <w:lvl w:ilvl="6" w:tplc="39E0C46E">
      <w:numFmt w:val="decimal"/>
      <w:lvlText w:val=""/>
      <w:lvlJc w:val="left"/>
    </w:lvl>
    <w:lvl w:ilvl="7" w:tplc="4286740A">
      <w:numFmt w:val="decimal"/>
      <w:lvlText w:val=""/>
      <w:lvlJc w:val="left"/>
    </w:lvl>
    <w:lvl w:ilvl="8" w:tplc="01A446DC">
      <w:numFmt w:val="decimal"/>
      <w:lvlText w:val=""/>
      <w:lvlJc w:val="left"/>
    </w:lvl>
  </w:abstractNum>
  <w:abstractNum w:abstractNumId="8">
    <w:nsid w:val="000026A6"/>
    <w:multiLevelType w:val="hybridMultilevel"/>
    <w:tmpl w:val="B2DC321A"/>
    <w:lvl w:ilvl="0" w:tplc="5596F37A">
      <w:start w:val="1"/>
      <w:numFmt w:val="bullet"/>
      <w:lvlText w:val=""/>
      <w:lvlJc w:val="left"/>
    </w:lvl>
    <w:lvl w:ilvl="1" w:tplc="2A7E9A9C">
      <w:numFmt w:val="decimal"/>
      <w:lvlText w:val=""/>
      <w:lvlJc w:val="left"/>
    </w:lvl>
    <w:lvl w:ilvl="2" w:tplc="DBAE3094">
      <w:numFmt w:val="decimal"/>
      <w:lvlText w:val=""/>
      <w:lvlJc w:val="left"/>
    </w:lvl>
    <w:lvl w:ilvl="3" w:tplc="1FD0C040">
      <w:numFmt w:val="decimal"/>
      <w:lvlText w:val=""/>
      <w:lvlJc w:val="left"/>
    </w:lvl>
    <w:lvl w:ilvl="4" w:tplc="CDEC836C">
      <w:numFmt w:val="decimal"/>
      <w:lvlText w:val=""/>
      <w:lvlJc w:val="left"/>
    </w:lvl>
    <w:lvl w:ilvl="5" w:tplc="29E6ABF8">
      <w:numFmt w:val="decimal"/>
      <w:lvlText w:val=""/>
      <w:lvlJc w:val="left"/>
    </w:lvl>
    <w:lvl w:ilvl="6" w:tplc="BBB23D52">
      <w:numFmt w:val="decimal"/>
      <w:lvlText w:val=""/>
      <w:lvlJc w:val="left"/>
    </w:lvl>
    <w:lvl w:ilvl="7" w:tplc="D5D00B86">
      <w:numFmt w:val="decimal"/>
      <w:lvlText w:val=""/>
      <w:lvlJc w:val="left"/>
    </w:lvl>
    <w:lvl w:ilvl="8" w:tplc="83605AEE">
      <w:numFmt w:val="decimal"/>
      <w:lvlText w:val=""/>
      <w:lvlJc w:val="left"/>
    </w:lvl>
  </w:abstractNum>
  <w:abstractNum w:abstractNumId="9">
    <w:nsid w:val="00002D12"/>
    <w:multiLevelType w:val="hybridMultilevel"/>
    <w:tmpl w:val="78D4EAEA"/>
    <w:lvl w:ilvl="0" w:tplc="D2663F3A">
      <w:start w:val="1"/>
      <w:numFmt w:val="bullet"/>
      <w:lvlText w:val=""/>
      <w:lvlJc w:val="left"/>
    </w:lvl>
    <w:lvl w:ilvl="1" w:tplc="EA16F19C">
      <w:numFmt w:val="decimal"/>
      <w:lvlText w:val=""/>
      <w:lvlJc w:val="left"/>
    </w:lvl>
    <w:lvl w:ilvl="2" w:tplc="9D3C9376">
      <w:numFmt w:val="decimal"/>
      <w:lvlText w:val=""/>
      <w:lvlJc w:val="left"/>
    </w:lvl>
    <w:lvl w:ilvl="3" w:tplc="B4CEEA30">
      <w:numFmt w:val="decimal"/>
      <w:lvlText w:val=""/>
      <w:lvlJc w:val="left"/>
    </w:lvl>
    <w:lvl w:ilvl="4" w:tplc="F4504764">
      <w:numFmt w:val="decimal"/>
      <w:lvlText w:val=""/>
      <w:lvlJc w:val="left"/>
    </w:lvl>
    <w:lvl w:ilvl="5" w:tplc="3F54E5EC">
      <w:numFmt w:val="decimal"/>
      <w:lvlText w:val=""/>
      <w:lvlJc w:val="left"/>
    </w:lvl>
    <w:lvl w:ilvl="6" w:tplc="412A6EB8">
      <w:numFmt w:val="decimal"/>
      <w:lvlText w:val=""/>
      <w:lvlJc w:val="left"/>
    </w:lvl>
    <w:lvl w:ilvl="7" w:tplc="10B8BA5A">
      <w:numFmt w:val="decimal"/>
      <w:lvlText w:val=""/>
      <w:lvlJc w:val="left"/>
    </w:lvl>
    <w:lvl w:ilvl="8" w:tplc="7DD2621E">
      <w:numFmt w:val="decimal"/>
      <w:lvlText w:val=""/>
      <w:lvlJc w:val="left"/>
    </w:lvl>
  </w:abstractNum>
  <w:abstractNum w:abstractNumId="10">
    <w:nsid w:val="0000301C"/>
    <w:multiLevelType w:val="hybridMultilevel"/>
    <w:tmpl w:val="FE2CA180"/>
    <w:lvl w:ilvl="0" w:tplc="4EEABCC8">
      <w:start w:val="76"/>
      <w:numFmt w:val="decimal"/>
      <w:lvlText w:val="%1"/>
      <w:lvlJc w:val="left"/>
    </w:lvl>
    <w:lvl w:ilvl="1" w:tplc="B62056C0">
      <w:numFmt w:val="decimal"/>
      <w:lvlText w:val=""/>
      <w:lvlJc w:val="left"/>
    </w:lvl>
    <w:lvl w:ilvl="2" w:tplc="9C8C565E">
      <w:numFmt w:val="decimal"/>
      <w:lvlText w:val=""/>
      <w:lvlJc w:val="left"/>
    </w:lvl>
    <w:lvl w:ilvl="3" w:tplc="CDFA8596">
      <w:numFmt w:val="decimal"/>
      <w:lvlText w:val=""/>
      <w:lvlJc w:val="left"/>
    </w:lvl>
    <w:lvl w:ilvl="4" w:tplc="52B68774">
      <w:numFmt w:val="decimal"/>
      <w:lvlText w:val=""/>
      <w:lvlJc w:val="left"/>
    </w:lvl>
    <w:lvl w:ilvl="5" w:tplc="FA62150A">
      <w:numFmt w:val="decimal"/>
      <w:lvlText w:val=""/>
      <w:lvlJc w:val="left"/>
    </w:lvl>
    <w:lvl w:ilvl="6" w:tplc="7DF8FA3A">
      <w:numFmt w:val="decimal"/>
      <w:lvlText w:val=""/>
      <w:lvlJc w:val="left"/>
    </w:lvl>
    <w:lvl w:ilvl="7" w:tplc="0A98CA3E">
      <w:numFmt w:val="decimal"/>
      <w:lvlText w:val=""/>
      <w:lvlJc w:val="left"/>
    </w:lvl>
    <w:lvl w:ilvl="8" w:tplc="5B66DCFE">
      <w:numFmt w:val="decimal"/>
      <w:lvlText w:val=""/>
      <w:lvlJc w:val="left"/>
    </w:lvl>
  </w:abstractNum>
  <w:abstractNum w:abstractNumId="11">
    <w:nsid w:val="0000323B"/>
    <w:multiLevelType w:val="hybridMultilevel"/>
    <w:tmpl w:val="E7DEACAA"/>
    <w:lvl w:ilvl="0" w:tplc="853234BA">
      <w:start w:val="23"/>
      <w:numFmt w:val="decimal"/>
      <w:lvlText w:val="%1"/>
      <w:lvlJc w:val="left"/>
    </w:lvl>
    <w:lvl w:ilvl="1" w:tplc="362EDBB8">
      <w:numFmt w:val="decimal"/>
      <w:lvlText w:val=""/>
      <w:lvlJc w:val="left"/>
    </w:lvl>
    <w:lvl w:ilvl="2" w:tplc="DDB8706A">
      <w:numFmt w:val="decimal"/>
      <w:lvlText w:val=""/>
      <w:lvlJc w:val="left"/>
    </w:lvl>
    <w:lvl w:ilvl="3" w:tplc="03B223DA">
      <w:numFmt w:val="decimal"/>
      <w:lvlText w:val=""/>
      <w:lvlJc w:val="left"/>
    </w:lvl>
    <w:lvl w:ilvl="4" w:tplc="BBDA1D1C">
      <w:numFmt w:val="decimal"/>
      <w:lvlText w:val=""/>
      <w:lvlJc w:val="left"/>
    </w:lvl>
    <w:lvl w:ilvl="5" w:tplc="022827F2">
      <w:numFmt w:val="decimal"/>
      <w:lvlText w:val=""/>
      <w:lvlJc w:val="left"/>
    </w:lvl>
    <w:lvl w:ilvl="6" w:tplc="D0F254A8">
      <w:numFmt w:val="decimal"/>
      <w:lvlText w:val=""/>
      <w:lvlJc w:val="left"/>
    </w:lvl>
    <w:lvl w:ilvl="7" w:tplc="13C85034">
      <w:numFmt w:val="decimal"/>
      <w:lvlText w:val=""/>
      <w:lvlJc w:val="left"/>
    </w:lvl>
    <w:lvl w:ilvl="8" w:tplc="2C984B7A">
      <w:numFmt w:val="decimal"/>
      <w:lvlText w:val=""/>
      <w:lvlJc w:val="left"/>
    </w:lvl>
  </w:abstractNum>
  <w:abstractNum w:abstractNumId="12">
    <w:nsid w:val="000039B3"/>
    <w:multiLevelType w:val="hybridMultilevel"/>
    <w:tmpl w:val="F8F8F9BC"/>
    <w:lvl w:ilvl="0" w:tplc="2BEEA4A0">
      <w:start w:val="1"/>
      <w:numFmt w:val="bullet"/>
      <w:lvlText w:val="И."/>
      <w:lvlJc w:val="left"/>
    </w:lvl>
    <w:lvl w:ilvl="1" w:tplc="38125E2E">
      <w:start w:val="7"/>
      <w:numFmt w:val="decimal"/>
      <w:lvlText w:val="%2."/>
      <w:lvlJc w:val="left"/>
    </w:lvl>
    <w:lvl w:ilvl="2" w:tplc="8EA84F50">
      <w:start w:val="1"/>
      <w:numFmt w:val="bullet"/>
      <w:lvlText w:val="№"/>
      <w:lvlJc w:val="left"/>
    </w:lvl>
    <w:lvl w:ilvl="3" w:tplc="1E4E1124">
      <w:numFmt w:val="decimal"/>
      <w:lvlText w:val=""/>
      <w:lvlJc w:val="left"/>
    </w:lvl>
    <w:lvl w:ilvl="4" w:tplc="FD1A8C4A">
      <w:numFmt w:val="decimal"/>
      <w:lvlText w:val=""/>
      <w:lvlJc w:val="left"/>
    </w:lvl>
    <w:lvl w:ilvl="5" w:tplc="78EA370E">
      <w:numFmt w:val="decimal"/>
      <w:lvlText w:val=""/>
      <w:lvlJc w:val="left"/>
    </w:lvl>
    <w:lvl w:ilvl="6" w:tplc="9516F19E">
      <w:numFmt w:val="decimal"/>
      <w:lvlText w:val=""/>
      <w:lvlJc w:val="left"/>
    </w:lvl>
    <w:lvl w:ilvl="7" w:tplc="E1FAD9A0">
      <w:numFmt w:val="decimal"/>
      <w:lvlText w:val=""/>
      <w:lvlJc w:val="left"/>
    </w:lvl>
    <w:lvl w:ilvl="8" w:tplc="79B45B1A">
      <w:numFmt w:val="decimal"/>
      <w:lvlText w:val=""/>
      <w:lvlJc w:val="left"/>
    </w:lvl>
  </w:abstractNum>
  <w:abstractNum w:abstractNumId="13">
    <w:nsid w:val="00003B25"/>
    <w:multiLevelType w:val="hybridMultilevel"/>
    <w:tmpl w:val="1FBA9684"/>
    <w:lvl w:ilvl="0" w:tplc="B2D8BD40">
      <w:start w:val="1"/>
      <w:numFmt w:val="bullet"/>
      <w:lvlText w:val="и"/>
      <w:lvlJc w:val="left"/>
    </w:lvl>
    <w:lvl w:ilvl="1" w:tplc="D4EE556C">
      <w:numFmt w:val="decimal"/>
      <w:lvlText w:val=""/>
      <w:lvlJc w:val="left"/>
    </w:lvl>
    <w:lvl w:ilvl="2" w:tplc="83AE408E">
      <w:numFmt w:val="decimal"/>
      <w:lvlText w:val=""/>
      <w:lvlJc w:val="left"/>
    </w:lvl>
    <w:lvl w:ilvl="3" w:tplc="D548B17A">
      <w:numFmt w:val="decimal"/>
      <w:lvlText w:val=""/>
      <w:lvlJc w:val="left"/>
    </w:lvl>
    <w:lvl w:ilvl="4" w:tplc="38EC2F52">
      <w:numFmt w:val="decimal"/>
      <w:lvlText w:val=""/>
      <w:lvlJc w:val="left"/>
    </w:lvl>
    <w:lvl w:ilvl="5" w:tplc="B310DBCC">
      <w:numFmt w:val="decimal"/>
      <w:lvlText w:val=""/>
      <w:lvlJc w:val="left"/>
    </w:lvl>
    <w:lvl w:ilvl="6" w:tplc="BBAAF5A2">
      <w:numFmt w:val="decimal"/>
      <w:lvlText w:val=""/>
      <w:lvlJc w:val="left"/>
    </w:lvl>
    <w:lvl w:ilvl="7" w:tplc="D916C500">
      <w:numFmt w:val="decimal"/>
      <w:lvlText w:val=""/>
      <w:lvlJc w:val="left"/>
    </w:lvl>
    <w:lvl w:ilvl="8" w:tplc="3C864A24">
      <w:numFmt w:val="decimal"/>
      <w:lvlText w:val=""/>
      <w:lvlJc w:val="left"/>
    </w:lvl>
  </w:abstractNum>
  <w:abstractNum w:abstractNumId="14">
    <w:nsid w:val="0000428B"/>
    <w:multiLevelType w:val="hybridMultilevel"/>
    <w:tmpl w:val="646C2384"/>
    <w:lvl w:ilvl="0" w:tplc="C510A002">
      <w:start w:val="1"/>
      <w:numFmt w:val="bullet"/>
      <w:lvlText w:val=""/>
      <w:lvlJc w:val="left"/>
    </w:lvl>
    <w:lvl w:ilvl="1" w:tplc="0930F532">
      <w:numFmt w:val="decimal"/>
      <w:lvlText w:val=""/>
      <w:lvlJc w:val="left"/>
    </w:lvl>
    <w:lvl w:ilvl="2" w:tplc="30FCA8CE">
      <w:numFmt w:val="decimal"/>
      <w:lvlText w:val=""/>
      <w:lvlJc w:val="left"/>
    </w:lvl>
    <w:lvl w:ilvl="3" w:tplc="530A2596">
      <w:numFmt w:val="decimal"/>
      <w:lvlText w:val=""/>
      <w:lvlJc w:val="left"/>
    </w:lvl>
    <w:lvl w:ilvl="4" w:tplc="4E325362">
      <w:numFmt w:val="decimal"/>
      <w:lvlText w:val=""/>
      <w:lvlJc w:val="left"/>
    </w:lvl>
    <w:lvl w:ilvl="5" w:tplc="63D443A4">
      <w:numFmt w:val="decimal"/>
      <w:lvlText w:val=""/>
      <w:lvlJc w:val="left"/>
    </w:lvl>
    <w:lvl w:ilvl="6" w:tplc="75629C1C">
      <w:numFmt w:val="decimal"/>
      <w:lvlText w:val=""/>
      <w:lvlJc w:val="left"/>
    </w:lvl>
    <w:lvl w:ilvl="7" w:tplc="8AD0AD42">
      <w:numFmt w:val="decimal"/>
      <w:lvlText w:val=""/>
      <w:lvlJc w:val="left"/>
    </w:lvl>
    <w:lvl w:ilvl="8" w:tplc="54E8A1E8">
      <w:numFmt w:val="decimal"/>
      <w:lvlText w:val=""/>
      <w:lvlJc w:val="left"/>
    </w:lvl>
  </w:abstractNum>
  <w:abstractNum w:abstractNumId="15">
    <w:nsid w:val="00004509"/>
    <w:multiLevelType w:val="hybridMultilevel"/>
    <w:tmpl w:val="8BBAC130"/>
    <w:lvl w:ilvl="0" w:tplc="D30E7C74">
      <w:start w:val="1"/>
      <w:numFmt w:val="bullet"/>
      <w:lvlText w:val="и"/>
      <w:lvlJc w:val="left"/>
    </w:lvl>
    <w:lvl w:ilvl="1" w:tplc="F7D2C1C6">
      <w:numFmt w:val="decimal"/>
      <w:lvlText w:val=""/>
      <w:lvlJc w:val="left"/>
    </w:lvl>
    <w:lvl w:ilvl="2" w:tplc="6C7A0E26">
      <w:numFmt w:val="decimal"/>
      <w:lvlText w:val=""/>
      <w:lvlJc w:val="left"/>
    </w:lvl>
    <w:lvl w:ilvl="3" w:tplc="11EE243C">
      <w:numFmt w:val="decimal"/>
      <w:lvlText w:val=""/>
      <w:lvlJc w:val="left"/>
    </w:lvl>
    <w:lvl w:ilvl="4" w:tplc="9E56DBC6">
      <w:numFmt w:val="decimal"/>
      <w:lvlText w:val=""/>
      <w:lvlJc w:val="left"/>
    </w:lvl>
    <w:lvl w:ilvl="5" w:tplc="ED68667A">
      <w:numFmt w:val="decimal"/>
      <w:lvlText w:val=""/>
      <w:lvlJc w:val="left"/>
    </w:lvl>
    <w:lvl w:ilvl="6" w:tplc="E0FCD842">
      <w:numFmt w:val="decimal"/>
      <w:lvlText w:val=""/>
      <w:lvlJc w:val="left"/>
    </w:lvl>
    <w:lvl w:ilvl="7" w:tplc="1F569C04">
      <w:numFmt w:val="decimal"/>
      <w:lvlText w:val=""/>
      <w:lvlJc w:val="left"/>
    </w:lvl>
    <w:lvl w:ilvl="8" w:tplc="EB82953C">
      <w:numFmt w:val="decimal"/>
      <w:lvlText w:val=""/>
      <w:lvlJc w:val="left"/>
    </w:lvl>
  </w:abstractNum>
  <w:abstractNum w:abstractNumId="16">
    <w:nsid w:val="00004DC8"/>
    <w:multiLevelType w:val="hybridMultilevel"/>
    <w:tmpl w:val="B658CC0C"/>
    <w:lvl w:ilvl="0" w:tplc="95DA388E">
      <w:start w:val="1"/>
      <w:numFmt w:val="bullet"/>
      <w:lvlText w:val=""/>
      <w:lvlJc w:val="left"/>
    </w:lvl>
    <w:lvl w:ilvl="1" w:tplc="E7788072">
      <w:numFmt w:val="decimal"/>
      <w:lvlText w:val=""/>
      <w:lvlJc w:val="left"/>
    </w:lvl>
    <w:lvl w:ilvl="2" w:tplc="2BAE26F0">
      <w:numFmt w:val="decimal"/>
      <w:lvlText w:val=""/>
      <w:lvlJc w:val="left"/>
    </w:lvl>
    <w:lvl w:ilvl="3" w:tplc="4274E370">
      <w:numFmt w:val="decimal"/>
      <w:lvlText w:val=""/>
      <w:lvlJc w:val="left"/>
    </w:lvl>
    <w:lvl w:ilvl="4" w:tplc="E4A2AEEC">
      <w:numFmt w:val="decimal"/>
      <w:lvlText w:val=""/>
      <w:lvlJc w:val="left"/>
    </w:lvl>
    <w:lvl w:ilvl="5" w:tplc="42DEA438">
      <w:numFmt w:val="decimal"/>
      <w:lvlText w:val=""/>
      <w:lvlJc w:val="left"/>
    </w:lvl>
    <w:lvl w:ilvl="6" w:tplc="757218B4">
      <w:numFmt w:val="decimal"/>
      <w:lvlText w:val=""/>
      <w:lvlJc w:val="left"/>
    </w:lvl>
    <w:lvl w:ilvl="7" w:tplc="FEC6792C">
      <w:numFmt w:val="decimal"/>
      <w:lvlText w:val=""/>
      <w:lvlJc w:val="left"/>
    </w:lvl>
    <w:lvl w:ilvl="8" w:tplc="2876A814">
      <w:numFmt w:val="decimal"/>
      <w:lvlText w:val=""/>
      <w:lvlJc w:val="left"/>
    </w:lvl>
  </w:abstractNum>
  <w:abstractNum w:abstractNumId="17">
    <w:nsid w:val="00004E45"/>
    <w:multiLevelType w:val="hybridMultilevel"/>
    <w:tmpl w:val="92648B96"/>
    <w:lvl w:ilvl="0" w:tplc="A440A0F2">
      <w:start w:val="1"/>
      <w:numFmt w:val="bullet"/>
      <w:lvlText w:val="в"/>
      <w:lvlJc w:val="left"/>
    </w:lvl>
    <w:lvl w:ilvl="1" w:tplc="03226716">
      <w:numFmt w:val="decimal"/>
      <w:lvlText w:val=""/>
      <w:lvlJc w:val="left"/>
    </w:lvl>
    <w:lvl w:ilvl="2" w:tplc="2B2A4F0A">
      <w:numFmt w:val="decimal"/>
      <w:lvlText w:val=""/>
      <w:lvlJc w:val="left"/>
    </w:lvl>
    <w:lvl w:ilvl="3" w:tplc="A802021E">
      <w:numFmt w:val="decimal"/>
      <w:lvlText w:val=""/>
      <w:lvlJc w:val="left"/>
    </w:lvl>
    <w:lvl w:ilvl="4" w:tplc="7AF4439C">
      <w:numFmt w:val="decimal"/>
      <w:lvlText w:val=""/>
      <w:lvlJc w:val="left"/>
    </w:lvl>
    <w:lvl w:ilvl="5" w:tplc="275C69E0">
      <w:numFmt w:val="decimal"/>
      <w:lvlText w:val=""/>
      <w:lvlJc w:val="left"/>
    </w:lvl>
    <w:lvl w:ilvl="6" w:tplc="560CA1A6">
      <w:numFmt w:val="decimal"/>
      <w:lvlText w:val=""/>
      <w:lvlJc w:val="left"/>
    </w:lvl>
    <w:lvl w:ilvl="7" w:tplc="F744B078">
      <w:numFmt w:val="decimal"/>
      <w:lvlText w:val=""/>
      <w:lvlJc w:val="left"/>
    </w:lvl>
    <w:lvl w:ilvl="8" w:tplc="59CE961A">
      <w:numFmt w:val="decimal"/>
      <w:lvlText w:val=""/>
      <w:lvlJc w:val="left"/>
    </w:lvl>
  </w:abstractNum>
  <w:abstractNum w:abstractNumId="18">
    <w:nsid w:val="000054DE"/>
    <w:multiLevelType w:val="hybridMultilevel"/>
    <w:tmpl w:val="2B7817AE"/>
    <w:lvl w:ilvl="0" w:tplc="CC4634D4">
      <w:start w:val="1"/>
      <w:numFmt w:val="bullet"/>
      <w:lvlText w:val="в"/>
      <w:lvlJc w:val="left"/>
    </w:lvl>
    <w:lvl w:ilvl="1" w:tplc="04F201B4">
      <w:start w:val="1"/>
      <w:numFmt w:val="decimal"/>
      <w:lvlText w:val="%2."/>
      <w:lvlJc w:val="left"/>
    </w:lvl>
    <w:lvl w:ilvl="2" w:tplc="A1A25092">
      <w:start w:val="1"/>
      <w:numFmt w:val="bullet"/>
      <w:lvlText w:val="•"/>
      <w:lvlJc w:val="left"/>
    </w:lvl>
    <w:lvl w:ilvl="3" w:tplc="40E86662">
      <w:numFmt w:val="decimal"/>
      <w:lvlText w:val=""/>
      <w:lvlJc w:val="left"/>
    </w:lvl>
    <w:lvl w:ilvl="4" w:tplc="4D1C9E54">
      <w:numFmt w:val="decimal"/>
      <w:lvlText w:val=""/>
      <w:lvlJc w:val="left"/>
    </w:lvl>
    <w:lvl w:ilvl="5" w:tplc="AB5C6AB8">
      <w:numFmt w:val="decimal"/>
      <w:lvlText w:val=""/>
      <w:lvlJc w:val="left"/>
    </w:lvl>
    <w:lvl w:ilvl="6" w:tplc="98E61D6C">
      <w:numFmt w:val="decimal"/>
      <w:lvlText w:val=""/>
      <w:lvlJc w:val="left"/>
    </w:lvl>
    <w:lvl w:ilvl="7" w:tplc="14DA65E0">
      <w:numFmt w:val="decimal"/>
      <w:lvlText w:val=""/>
      <w:lvlJc w:val="left"/>
    </w:lvl>
    <w:lvl w:ilvl="8" w:tplc="BBD8D1D2">
      <w:numFmt w:val="decimal"/>
      <w:lvlText w:val=""/>
      <w:lvlJc w:val="left"/>
    </w:lvl>
  </w:abstractNum>
  <w:abstractNum w:abstractNumId="19">
    <w:nsid w:val="00005D03"/>
    <w:multiLevelType w:val="hybridMultilevel"/>
    <w:tmpl w:val="5AC0E226"/>
    <w:lvl w:ilvl="0" w:tplc="4A6447CC">
      <w:start w:val="1"/>
      <w:numFmt w:val="bullet"/>
      <w:lvlText w:val=""/>
      <w:lvlJc w:val="left"/>
    </w:lvl>
    <w:lvl w:ilvl="1" w:tplc="D07466D6">
      <w:start w:val="1"/>
      <w:numFmt w:val="bullet"/>
      <w:lvlText w:val="и"/>
      <w:lvlJc w:val="left"/>
    </w:lvl>
    <w:lvl w:ilvl="2" w:tplc="8F90280A">
      <w:numFmt w:val="decimal"/>
      <w:lvlText w:val=""/>
      <w:lvlJc w:val="left"/>
    </w:lvl>
    <w:lvl w:ilvl="3" w:tplc="8586F138">
      <w:numFmt w:val="decimal"/>
      <w:lvlText w:val=""/>
      <w:lvlJc w:val="left"/>
    </w:lvl>
    <w:lvl w:ilvl="4" w:tplc="A5A09754">
      <w:numFmt w:val="decimal"/>
      <w:lvlText w:val=""/>
      <w:lvlJc w:val="left"/>
    </w:lvl>
    <w:lvl w:ilvl="5" w:tplc="09DEE884">
      <w:numFmt w:val="decimal"/>
      <w:lvlText w:val=""/>
      <w:lvlJc w:val="left"/>
    </w:lvl>
    <w:lvl w:ilvl="6" w:tplc="A2645C60">
      <w:numFmt w:val="decimal"/>
      <w:lvlText w:val=""/>
      <w:lvlJc w:val="left"/>
    </w:lvl>
    <w:lvl w:ilvl="7" w:tplc="36E68F24">
      <w:numFmt w:val="decimal"/>
      <w:lvlText w:val=""/>
      <w:lvlJc w:val="left"/>
    </w:lvl>
    <w:lvl w:ilvl="8" w:tplc="E34C9AD6">
      <w:numFmt w:val="decimal"/>
      <w:lvlText w:val=""/>
      <w:lvlJc w:val="left"/>
    </w:lvl>
  </w:abstractNum>
  <w:abstractNum w:abstractNumId="20">
    <w:nsid w:val="000063CB"/>
    <w:multiLevelType w:val="hybridMultilevel"/>
    <w:tmpl w:val="E3C6CB5C"/>
    <w:lvl w:ilvl="0" w:tplc="04E87CE2">
      <w:start w:val="1"/>
      <w:numFmt w:val="decimal"/>
      <w:lvlText w:val="%1."/>
      <w:lvlJc w:val="left"/>
    </w:lvl>
    <w:lvl w:ilvl="1" w:tplc="83887F86">
      <w:numFmt w:val="decimal"/>
      <w:lvlText w:val=""/>
      <w:lvlJc w:val="left"/>
    </w:lvl>
    <w:lvl w:ilvl="2" w:tplc="AD203060">
      <w:numFmt w:val="decimal"/>
      <w:lvlText w:val=""/>
      <w:lvlJc w:val="left"/>
    </w:lvl>
    <w:lvl w:ilvl="3" w:tplc="2AD0F186">
      <w:numFmt w:val="decimal"/>
      <w:lvlText w:val=""/>
      <w:lvlJc w:val="left"/>
    </w:lvl>
    <w:lvl w:ilvl="4" w:tplc="4710A75E">
      <w:numFmt w:val="decimal"/>
      <w:lvlText w:val=""/>
      <w:lvlJc w:val="left"/>
    </w:lvl>
    <w:lvl w:ilvl="5" w:tplc="2DD0DB30">
      <w:numFmt w:val="decimal"/>
      <w:lvlText w:val=""/>
      <w:lvlJc w:val="left"/>
    </w:lvl>
    <w:lvl w:ilvl="6" w:tplc="757ECDB0">
      <w:numFmt w:val="decimal"/>
      <w:lvlText w:val=""/>
      <w:lvlJc w:val="left"/>
    </w:lvl>
    <w:lvl w:ilvl="7" w:tplc="523C1A82">
      <w:numFmt w:val="decimal"/>
      <w:lvlText w:val=""/>
      <w:lvlJc w:val="left"/>
    </w:lvl>
    <w:lvl w:ilvl="8" w:tplc="3B00B72A">
      <w:numFmt w:val="decimal"/>
      <w:lvlText w:val=""/>
      <w:lvlJc w:val="left"/>
    </w:lvl>
  </w:abstractNum>
  <w:abstractNum w:abstractNumId="21">
    <w:nsid w:val="00006443"/>
    <w:multiLevelType w:val="hybridMultilevel"/>
    <w:tmpl w:val="9EA2164A"/>
    <w:lvl w:ilvl="0" w:tplc="9CC831A4">
      <w:start w:val="1"/>
      <w:numFmt w:val="bullet"/>
      <w:lvlText w:val="с"/>
      <w:lvlJc w:val="left"/>
    </w:lvl>
    <w:lvl w:ilvl="1" w:tplc="BC1062E2">
      <w:start w:val="1"/>
      <w:numFmt w:val="bullet"/>
      <w:lvlText w:val=""/>
      <w:lvlJc w:val="left"/>
    </w:lvl>
    <w:lvl w:ilvl="2" w:tplc="E496FF30">
      <w:numFmt w:val="decimal"/>
      <w:lvlText w:val=""/>
      <w:lvlJc w:val="left"/>
    </w:lvl>
    <w:lvl w:ilvl="3" w:tplc="8D129372">
      <w:numFmt w:val="decimal"/>
      <w:lvlText w:val=""/>
      <w:lvlJc w:val="left"/>
    </w:lvl>
    <w:lvl w:ilvl="4" w:tplc="08B0AC1C">
      <w:numFmt w:val="decimal"/>
      <w:lvlText w:val=""/>
      <w:lvlJc w:val="left"/>
    </w:lvl>
    <w:lvl w:ilvl="5" w:tplc="2EEC95B8">
      <w:numFmt w:val="decimal"/>
      <w:lvlText w:val=""/>
      <w:lvlJc w:val="left"/>
    </w:lvl>
    <w:lvl w:ilvl="6" w:tplc="2EA6F0D4">
      <w:numFmt w:val="decimal"/>
      <w:lvlText w:val=""/>
      <w:lvlJc w:val="left"/>
    </w:lvl>
    <w:lvl w:ilvl="7" w:tplc="7908AC40">
      <w:numFmt w:val="decimal"/>
      <w:lvlText w:val=""/>
      <w:lvlJc w:val="left"/>
    </w:lvl>
    <w:lvl w:ilvl="8" w:tplc="8C96C6AE">
      <w:numFmt w:val="decimal"/>
      <w:lvlText w:val=""/>
      <w:lvlJc w:val="left"/>
    </w:lvl>
  </w:abstractNum>
  <w:abstractNum w:abstractNumId="22">
    <w:nsid w:val="000066BB"/>
    <w:multiLevelType w:val="hybridMultilevel"/>
    <w:tmpl w:val="AB905A60"/>
    <w:lvl w:ilvl="0" w:tplc="A22633DE">
      <w:start w:val="1"/>
      <w:numFmt w:val="bullet"/>
      <w:lvlText w:val=""/>
      <w:lvlJc w:val="left"/>
    </w:lvl>
    <w:lvl w:ilvl="1" w:tplc="4FE2EE70">
      <w:numFmt w:val="decimal"/>
      <w:lvlText w:val=""/>
      <w:lvlJc w:val="left"/>
    </w:lvl>
    <w:lvl w:ilvl="2" w:tplc="E22EB77E">
      <w:numFmt w:val="decimal"/>
      <w:lvlText w:val=""/>
      <w:lvlJc w:val="left"/>
    </w:lvl>
    <w:lvl w:ilvl="3" w:tplc="FF366022">
      <w:numFmt w:val="decimal"/>
      <w:lvlText w:val=""/>
      <w:lvlJc w:val="left"/>
    </w:lvl>
    <w:lvl w:ilvl="4" w:tplc="8CC4CD2C">
      <w:numFmt w:val="decimal"/>
      <w:lvlText w:val=""/>
      <w:lvlJc w:val="left"/>
    </w:lvl>
    <w:lvl w:ilvl="5" w:tplc="AD2CF0EA">
      <w:numFmt w:val="decimal"/>
      <w:lvlText w:val=""/>
      <w:lvlJc w:val="left"/>
    </w:lvl>
    <w:lvl w:ilvl="6" w:tplc="CD1E9930">
      <w:numFmt w:val="decimal"/>
      <w:lvlText w:val=""/>
      <w:lvlJc w:val="left"/>
    </w:lvl>
    <w:lvl w:ilvl="7" w:tplc="5A167582">
      <w:numFmt w:val="decimal"/>
      <w:lvlText w:val=""/>
      <w:lvlJc w:val="left"/>
    </w:lvl>
    <w:lvl w:ilvl="8" w:tplc="67E683F8">
      <w:numFmt w:val="decimal"/>
      <w:lvlText w:val=""/>
      <w:lvlJc w:val="left"/>
    </w:lvl>
  </w:abstractNum>
  <w:abstractNum w:abstractNumId="23">
    <w:nsid w:val="00006B89"/>
    <w:multiLevelType w:val="hybridMultilevel"/>
    <w:tmpl w:val="B928E30C"/>
    <w:lvl w:ilvl="0" w:tplc="DE54F60A">
      <w:start w:val="69"/>
      <w:numFmt w:val="decimal"/>
      <w:lvlText w:val="%1"/>
      <w:lvlJc w:val="left"/>
    </w:lvl>
    <w:lvl w:ilvl="1" w:tplc="703E70FA">
      <w:numFmt w:val="decimal"/>
      <w:lvlText w:val=""/>
      <w:lvlJc w:val="left"/>
    </w:lvl>
    <w:lvl w:ilvl="2" w:tplc="B5843986">
      <w:numFmt w:val="decimal"/>
      <w:lvlText w:val=""/>
      <w:lvlJc w:val="left"/>
    </w:lvl>
    <w:lvl w:ilvl="3" w:tplc="352C3250">
      <w:numFmt w:val="decimal"/>
      <w:lvlText w:val=""/>
      <w:lvlJc w:val="left"/>
    </w:lvl>
    <w:lvl w:ilvl="4" w:tplc="96304A96">
      <w:numFmt w:val="decimal"/>
      <w:lvlText w:val=""/>
      <w:lvlJc w:val="left"/>
    </w:lvl>
    <w:lvl w:ilvl="5" w:tplc="B330C364">
      <w:numFmt w:val="decimal"/>
      <w:lvlText w:val=""/>
      <w:lvlJc w:val="left"/>
    </w:lvl>
    <w:lvl w:ilvl="6" w:tplc="8DE27B16">
      <w:numFmt w:val="decimal"/>
      <w:lvlText w:val=""/>
      <w:lvlJc w:val="left"/>
    </w:lvl>
    <w:lvl w:ilvl="7" w:tplc="6558370E">
      <w:numFmt w:val="decimal"/>
      <w:lvlText w:val=""/>
      <w:lvlJc w:val="left"/>
    </w:lvl>
    <w:lvl w:ilvl="8" w:tplc="887225A0">
      <w:numFmt w:val="decimal"/>
      <w:lvlText w:val=""/>
      <w:lvlJc w:val="left"/>
    </w:lvl>
  </w:abstractNum>
  <w:abstractNum w:abstractNumId="24">
    <w:nsid w:val="00006BFC"/>
    <w:multiLevelType w:val="hybridMultilevel"/>
    <w:tmpl w:val="3AEE4EEE"/>
    <w:lvl w:ilvl="0" w:tplc="8FD0C104">
      <w:start w:val="3"/>
      <w:numFmt w:val="decimal"/>
      <w:lvlText w:val="%1."/>
      <w:lvlJc w:val="left"/>
    </w:lvl>
    <w:lvl w:ilvl="1" w:tplc="4EBE313C">
      <w:numFmt w:val="decimal"/>
      <w:lvlText w:val=""/>
      <w:lvlJc w:val="left"/>
    </w:lvl>
    <w:lvl w:ilvl="2" w:tplc="48BCC606">
      <w:numFmt w:val="decimal"/>
      <w:lvlText w:val=""/>
      <w:lvlJc w:val="left"/>
    </w:lvl>
    <w:lvl w:ilvl="3" w:tplc="602CCB92">
      <w:numFmt w:val="decimal"/>
      <w:lvlText w:val=""/>
      <w:lvlJc w:val="left"/>
    </w:lvl>
    <w:lvl w:ilvl="4" w:tplc="47D63172">
      <w:numFmt w:val="decimal"/>
      <w:lvlText w:val=""/>
      <w:lvlJc w:val="left"/>
    </w:lvl>
    <w:lvl w:ilvl="5" w:tplc="36687A82">
      <w:numFmt w:val="decimal"/>
      <w:lvlText w:val=""/>
      <w:lvlJc w:val="left"/>
    </w:lvl>
    <w:lvl w:ilvl="6" w:tplc="5FD29A08">
      <w:numFmt w:val="decimal"/>
      <w:lvlText w:val=""/>
      <w:lvlJc w:val="left"/>
    </w:lvl>
    <w:lvl w:ilvl="7" w:tplc="D3DAF4B2">
      <w:numFmt w:val="decimal"/>
      <w:lvlText w:val=""/>
      <w:lvlJc w:val="left"/>
    </w:lvl>
    <w:lvl w:ilvl="8" w:tplc="01CC6B08">
      <w:numFmt w:val="decimal"/>
      <w:lvlText w:val=""/>
      <w:lvlJc w:val="left"/>
    </w:lvl>
  </w:abstractNum>
  <w:abstractNum w:abstractNumId="25">
    <w:nsid w:val="00006E5D"/>
    <w:multiLevelType w:val="hybridMultilevel"/>
    <w:tmpl w:val="FA146E60"/>
    <w:lvl w:ilvl="0" w:tplc="B2AC2804">
      <w:start w:val="1"/>
      <w:numFmt w:val="bullet"/>
      <w:lvlText w:val="и"/>
      <w:lvlJc w:val="left"/>
    </w:lvl>
    <w:lvl w:ilvl="1" w:tplc="87C866E8">
      <w:start w:val="1"/>
      <w:numFmt w:val="upperLetter"/>
      <w:lvlText w:val="%2"/>
      <w:lvlJc w:val="left"/>
    </w:lvl>
    <w:lvl w:ilvl="2" w:tplc="4412F26A">
      <w:numFmt w:val="decimal"/>
      <w:lvlText w:val=""/>
      <w:lvlJc w:val="left"/>
    </w:lvl>
    <w:lvl w:ilvl="3" w:tplc="7BBEC2A4">
      <w:numFmt w:val="decimal"/>
      <w:lvlText w:val=""/>
      <w:lvlJc w:val="left"/>
    </w:lvl>
    <w:lvl w:ilvl="4" w:tplc="93D00E0C">
      <w:numFmt w:val="decimal"/>
      <w:lvlText w:val=""/>
      <w:lvlJc w:val="left"/>
    </w:lvl>
    <w:lvl w:ilvl="5" w:tplc="5CF81978">
      <w:numFmt w:val="decimal"/>
      <w:lvlText w:val=""/>
      <w:lvlJc w:val="left"/>
    </w:lvl>
    <w:lvl w:ilvl="6" w:tplc="7FF8BD18">
      <w:numFmt w:val="decimal"/>
      <w:lvlText w:val=""/>
      <w:lvlJc w:val="left"/>
    </w:lvl>
    <w:lvl w:ilvl="7" w:tplc="BDE824A4">
      <w:numFmt w:val="decimal"/>
      <w:lvlText w:val=""/>
      <w:lvlJc w:val="left"/>
    </w:lvl>
    <w:lvl w:ilvl="8" w:tplc="FE5EE1A4">
      <w:numFmt w:val="decimal"/>
      <w:lvlText w:val=""/>
      <w:lvlJc w:val="left"/>
    </w:lvl>
  </w:abstractNum>
  <w:abstractNum w:abstractNumId="26">
    <w:nsid w:val="0000701F"/>
    <w:multiLevelType w:val="hybridMultilevel"/>
    <w:tmpl w:val="C1489CF4"/>
    <w:lvl w:ilvl="0" w:tplc="C264EA00">
      <w:start w:val="1"/>
      <w:numFmt w:val="bullet"/>
      <w:lvlText w:val=""/>
      <w:lvlJc w:val="left"/>
    </w:lvl>
    <w:lvl w:ilvl="1" w:tplc="94947B5C">
      <w:numFmt w:val="decimal"/>
      <w:lvlText w:val=""/>
      <w:lvlJc w:val="left"/>
    </w:lvl>
    <w:lvl w:ilvl="2" w:tplc="184433AE">
      <w:numFmt w:val="decimal"/>
      <w:lvlText w:val=""/>
      <w:lvlJc w:val="left"/>
    </w:lvl>
    <w:lvl w:ilvl="3" w:tplc="2A320804">
      <w:numFmt w:val="decimal"/>
      <w:lvlText w:val=""/>
      <w:lvlJc w:val="left"/>
    </w:lvl>
    <w:lvl w:ilvl="4" w:tplc="F20AF306">
      <w:numFmt w:val="decimal"/>
      <w:lvlText w:val=""/>
      <w:lvlJc w:val="left"/>
    </w:lvl>
    <w:lvl w:ilvl="5" w:tplc="EE608D68">
      <w:numFmt w:val="decimal"/>
      <w:lvlText w:val=""/>
      <w:lvlJc w:val="left"/>
    </w:lvl>
    <w:lvl w:ilvl="6" w:tplc="36A004D8">
      <w:numFmt w:val="decimal"/>
      <w:lvlText w:val=""/>
      <w:lvlJc w:val="left"/>
    </w:lvl>
    <w:lvl w:ilvl="7" w:tplc="2CC85058">
      <w:numFmt w:val="decimal"/>
      <w:lvlText w:val=""/>
      <w:lvlJc w:val="left"/>
    </w:lvl>
    <w:lvl w:ilvl="8" w:tplc="C502637E">
      <w:numFmt w:val="decimal"/>
      <w:lvlText w:val=""/>
      <w:lvlJc w:val="left"/>
    </w:lvl>
  </w:abstractNum>
  <w:abstractNum w:abstractNumId="27">
    <w:nsid w:val="0000767D"/>
    <w:multiLevelType w:val="hybridMultilevel"/>
    <w:tmpl w:val="A3522FE6"/>
    <w:lvl w:ilvl="0" w:tplc="04C8EA60">
      <w:start w:val="1"/>
      <w:numFmt w:val="bullet"/>
      <w:lvlText w:val=""/>
      <w:lvlJc w:val="left"/>
    </w:lvl>
    <w:lvl w:ilvl="1" w:tplc="139EF698">
      <w:numFmt w:val="decimal"/>
      <w:lvlText w:val=""/>
      <w:lvlJc w:val="left"/>
    </w:lvl>
    <w:lvl w:ilvl="2" w:tplc="EC64416C">
      <w:numFmt w:val="decimal"/>
      <w:lvlText w:val=""/>
      <w:lvlJc w:val="left"/>
    </w:lvl>
    <w:lvl w:ilvl="3" w:tplc="316E967E">
      <w:numFmt w:val="decimal"/>
      <w:lvlText w:val=""/>
      <w:lvlJc w:val="left"/>
    </w:lvl>
    <w:lvl w:ilvl="4" w:tplc="F886C356">
      <w:numFmt w:val="decimal"/>
      <w:lvlText w:val=""/>
      <w:lvlJc w:val="left"/>
    </w:lvl>
    <w:lvl w:ilvl="5" w:tplc="67164C42">
      <w:numFmt w:val="decimal"/>
      <w:lvlText w:val=""/>
      <w:lvlJc w:val="left"/>
    </w:lvl>
    <w:lvl w:ilvl="6" w:tplc="081C539E">
      <w:numFmt w:val="decimal"/>
      <w:lvlText w:val=""/>
      <w:lvlJc w:val="left"/>
    </w:lvl>
    <w:lvl w:ilvl="7" w:tplc="2456618E">
      <w:numFmt w:val="decimal"/>
      <w:lvlText w:val=""/>
      <w:lvlJc w:val="left"/>
    </w:lvl>
    <w:lvl w:ilvl="8" w:tplc="0CEAA7D2">
      <w:numFmt w:val="decimal"/>
      <w:lvlText w:val=""/>
      <w:lvlJc w:val="left"/>
    </w:lvl>
  </w:abstractNum>
  <w:abstractNum w:abstractNumId="28">
    <w:nsid w:val="00007A5A"/>
    <w:multiLevelType w:val="hybridMultilevel"/>
    <w:tmpl w:val="6C9AC91A"/>
    <w:lvl w:ilvl="0" w:tplc="5EE62960">
      <w:start w:val="1"/>
      <w:numFmt w:val="bullet"/>
      <w:lvlText w:val="в"/>
      <w:lvlJc w:val="left"/>
    </w:lvl>
    <w:lvl w:ilvl="1" w:tplc="B8BA643E">
      <w:start w:val="1"/>
      <w:numFmt w:val="bullet"/>
      <w:lvlText w:val=""/>
      <w:lvlJc w:val="left"/>
    </w:lvl>
    <w:lvl w:ilvl="2" w:tplc="F7F868D0">
      <w:numFmt w:val="decimal"/>
      <w:lvlText w:val=""/>
      <w:lvlJc w:val="left"/>
    </w:lvl>
    <w:lvl w:ilvl="3" w:tplc="86CA8020">
      <w:numFmt w:val="decimal"/>
      <w:lvlText w:val=""/>
      <w:lvlJc w:val="left"/>
    </w:lvl>
    <w:lvl w:ilvl="4" w:tplc="E56CF2EE">
      <w:numFmt w:val="decimal"/>
      <w:lvlText w:val=""/>
      <w:lvlJc w:val="left"/>
    </w:lvl>
    <w:lvl w:ilvl="5" w:tplc="32682828">
      <w:numFmt w:val="decimal"/>
      <w:lvlText w:val=""/>
      <w:lvlJc w:val="left"/>
    </w:lvl>
    <w:lvl w:ilvl="6" w:tplc="E702D7AA">
      <w:numFmt w:val="decimal"/>
      <w:lvlText w:val=""/>
      <w:lvlJc w:val="left"/>
    </w:lvl>
    <w:lvl w:ilvl="7" w:tplc="42681B72">
      <w:numFmt w:val="decimal"/>
      <w:lvlText w:val=""/>
      <w:lvlJc w:val="left"/>
    </w:lvl>
    <w:lvl w:ilvl="8" w:tplc="2E500178">
      <w:numFmt w:val="decimal"/>
      <w:lvlText w:val=""/>
      <w:lvlJc w:val="left"/>
    </w:lvl>
  </w:abstractNum>
  <w:abstractNum w:abstractNumId="29">
    <w:nsid w:val="00007F96"/>
    <w:multiLevelType w:val="hybridMultilevel"/>
    <w:tmpl w:val="9058F0CA"/>
    <w:lvl w:ilvl="0" w:tplc="F5FAF932">
      <w:start w:val="1"/>
      <w:numFmt w:val="bullet"/>
      <w:lvlText w:val="Д"/>
      <w:lvlJc w:val="left"/>
    </w:lvl>
    <w:lvl w:ilvl="1" w:tplc="8D5683FC">
      <w:numFmt w:val="decimal"/>
      <w:lvlText w:val=""/>
      <w:lvlJc w:val="left"/>
    </w:lvl>
    <w:lvl w:ilvl="2" w:tplc="DB3E6C7E">
      <w:numFmt w:val="decimal"/>
      <w:lvlText w:val=""/>
      <w:lvlJc w:val="left"/>
    </w:lvl>
    <w:lvl w:ilvl="3" w:tplc="818E8ECA">
      <w:numFmt w:val="decimal"/>
      <w:lvlText w:val=""/>
      <w:lvlJc w:val="left"/>
    </w:lvl>
    <w:lvl w:ilvl="4" w:tplc="61BC00D0">
      <w:numFmt w:val="decimal"/>
      <w:lvlText w:val=""/>
      <w:lvlJc w:val="left"/>
    </w:lvl>
    <w:lvl w:ilvl="5" w:tplc="74A8B712">
      <w:numFmt w:val="decimal"/>
      <w:lvlText w:val=""/>
      <w:lvlJc w:val="left"/>
    </w:lvl>
    <w:lvl w:ilvl="6" w:tplc="E16EF5DA">
      <w:numFmt w:val="decimal"/>
      <w:lvlText w:val=""/>
      <w:lvlJc w:val="left"/>
    </w:lvl>
    <w:lvl w:ilvl="7" w:tplc="35289E08">
      <w:numFmt w:val="decimal"/>
      <w:lvlText w:val=""/>
      <w:lvlJc w:val="left"/>
    </w:lvl>
    <w:lvl w:ilvl="8" w:tplc="3296EDD8">
      <w:numFmt w:val="decimal"/>
      <w:lvlText w:val=""/>
      <w:lvlJc w:val="left"/>
    </w:lvl>
  </w:abstractNum>
  <w:abstractNum w:abstractNumId="30">
    <w:nsid w:val="00007FF5"/>
    <w:multiLevelType w:val="hybridMultilevel"/>
    <w:tmpl w:val="0EE242DA"/>
    <w:lvl w:ilvl="0" w:tplc="FCB695D2">
      <w:start w:val="1"/>
      <w:numFmt w:val="bullet"/>
      <w:lvlText w:val="П"/>
      <w:lvlJc w:val="left"/>
    </w:lvl>
    <w:lvl w:ilvl="1" w:tplc="403226EE">
      <w:numFmt w:val="decimal"/>
      <w:lvlText w:val=""/>
      <w:lvlJc w:val="left"/>
    </w:lvl>
    <w:lvl w:ilvl="2" w:tplc="DACE8CF8">
      <w:numFmt w:val="decimal"/>
      <w:lvlText w:val=""/>
      <w:lvlJc w:val="left"/>
    </w:lvl>
    <w:lvl w:ilvl="3" w:tplc="9A3EB00E">
      <w:numFmt w:val="decimal"/>
      <w:lvlText w:val=""/>
      <w:lvlJc w:val="left"/>
    </w:lvl>
    <w:lvl w:ilvl="4" w:tplc="74D6947C">
      <w:numFmt w:val="decimal"/>
      <w:lvlText w:val=""/>
      <w:lvlJc w:val="left"/>
    </w:lvl>
    <w:lvl w:ilvl="5" w:tplc="DED41962">
      <w:numFmt w:val="decimal"/>
      <w:lvlText w:val=""/>
      <w:lvlJc w:val="left"/>
    </w:lvl>
    <w:lvl w:ilvl="6" w:tplc="45F8C388">
      <w:numFmt w:val="decimal"/>
      <w:lvlText w:val=""/>
      <w:lvlJc w:val="left"/>
    </w:lvl>
    <w:lvl w:ilvl="7" w:tplc="E33E5EF8">
      <w:numFmt w:val="decimal"/>
      <w:lvlText w:val=""/>
      <w:lvlJc w:val="left"/>
    </w:lvl>
    <w:lvl w:ilvl="8" w:tplc="E37A629C">
      <w:numFmt w:val="decimal"/>
      <w:lvlText w:val=""/>
      <w:lvlJc w:val="left"/>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31063B"/>
    <w:rsid w:val="0031063B"/>
    <w:rsid w:val="009C0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063B"/>
    <w:rPr>
      <w:color w:val="0000FF"/>
      <w:u w:val="single"/>
    </w:rPr>
  </w:style>
  <w:style w:type="paragraph" w:styleId="a4">
    <w:name w:val="Balloon Text"/>
    <w:basedOn w:val="a"/>
    <w:link w:val="a5"/>
    <w:uiPriority w:val="99"/>
    <w:semiHidden/>
    <w:unhideWhenUsed/>
    <w:rsid w:val="009C00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0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14160</Words>
  <Characters>80717</Characters>
  <Application>Microsoft Office Word</Application>
  <DocSecurity>0</DocSecurity>
  <Lines>672</Lines>
  <Paragraphs>189</Paragraphs>
  <ScaleCrop>false</ScaleCrop>
  <Company>Microsoft</Company>
  <LinksUpToDate>false</LinksUpToDate>
  <CharactersWithSpaces>94688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Лидия</cp:lastModifiedBy>
  <cp:revision>3</cp:revision>
  <dcterms:created xsi:type="dcterms:W3CDTF">2018-12-20T20:56:00Z</dcterms:created>
  <dcterms:modified xsi:type="dcterms:W3CDTF">2018-12-20T21:03:00Z</dcterms:modified>
</cp:coreProperties>
</file>